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FD" w:rsidRDefault="003B1962" w:rsidP="003B196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5022376</wp:posOffset>
                </wp:positionH>
                <wp:positionV relativeFrom="paragraph">
                  <wp:posOffset>129654</wp:posOffset>
                </wp:positionV>
                <wp:extent cx="1480782" cy="259307"/>
                <wp:effectExtent l="0" t="0" r="571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782" cy="259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962" w:rsidRPr="003B1962" w:rsidRDefault="003B196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‘Every Achievement Counts’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45pt;margin-top:10.2pt;width:116.6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" fillcolor="white [3201]" stroked="f" strokeweight=".5pt">
                <v:textbox>
                  <w:txbxContent>
                    <w:p w:rsidR="003B1962" w:rsidRPr="003B1962" w:rsidRDefault="003B196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‘Every Achievement Counts’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4906370</wp:posOffset>
            </wp:positionH>
            <wp:positionV relativeFrom="paragraph">
              <wp:posOffset>-661916</wp:posOffset>
            </wp:positionV>
            <wp:extent cx="1473958" cy="7818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mead Final 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958" cy="78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sz w:val="24"/>
          <w:szCs w:val="24"/>
        </w:rPr>
        <w:t>Person Specification</w:t>
      </w:r>
    </w:p>
    <w:p w:rsidR="003B1962" w:rsidRDefault="003B1962" w:rsidP="003B1962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Music Therapist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492"/>
      </w:tblGrid>
      <w:tr w:rsidR="003B1962" w:rsidTr="003B1962">
        <w:tc>
          <w:tcPr>
            <w:tcW w:w="1838" w:type="dxa"/>
            <w:shd w:val="clear" w:color="auto" w:fill="BDD6EE" w:themeFill="accent1" w:themeFillTint="66"/>
          </w:tcPr>
          <w:p w:rsidR="003B1962" w:rsidRPr="003B1962" w:rsidRDefault="003B1962" w:rsidP="003B1962">
            <w:pPr>
              <w:jc w:val="center"/>
              <w:rPr>
                <w:b/>
                <w:sz w:val="24"/>
                <w:szCs w:val="24"/>
              </w:rPr>
            </w:pPr>
            <w:r w:rsidRPr="003B1962">
              <w:rPr>
                <w:b/>
                <w:sz w:val="24"/>
                <w:szCs w:val="24"/>
              </w:rPr>
              <w:t>Attribute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3B1962" w:rsidRPr="003B1962" w:rsidRDefault="003B1962" w:rsidP="003B1962">
            <w:pPr>
              <w:jc w:val="center"/>
              <w:rPr>
                <w:b/>
                <w:sz w:val="24"/>
                <w:szCs w:val="24"/>
              </w:rPr>
            </w:pPr>
            <w:r w:rsidRPr="003B1962">
              <w:rPr>
                <w:b/>
                <w:sz w:val="24"/>
                <w:szCs w:val="24"/>
              </w:rPr>
              <w:t>Essential</w:t>
            </w:r>
          </w:p>
        </w:tc>
        <w:tc>
          <w:tcPr>
            <w:tcW w:w="3492" w:type="dxa"/>
            <w:shd w:val="clear" w:color="auto" w:fill="BDD6EE" w:themeFill="accent1" w:themeFillTint="66"/>
          </w:tcPr>
          <w:p w:rsidR="003B1962" w:rsidRPr="003B1962" w:rsidRDefault="003B1962" w:rsidP="003B1962">
            <w:pPr>
              <w:jc w:val="center"/>
              <w:rPr>
                <w:b/>
                <w:sz w:val="24"/>
                <w:szCs w:val="24"/>
              </w:rPr>
            </w:pPr>
            <w:r w:rsidRPr="003B1962">
              <w:rPr>
                <w:b/>
                <w:sz w:val="24"/>
                <w:szCs w:val="24"/>
              </w:rPr>
              <w:t>Desirable</w:t>
            </w:r>
          </w:p>
        </w:tc>
      </w:tr>
      <w:tr w:rsidR="003B1962" w:rsidTr="003B1962">
        <w:tc>
          <w:tcPr>
            <w:tcW w:w="1838" w:type="dxa"/>
          </w:tcPr>
          <w:p w:rsidR="003B1962" w:rsidRPr="003B1962" w:rsidRDefault="003B1962" w:rsidP="003B1962">
            <w:pPr>
              <w:rPr>
                <w:b/>
              </w:rPr>
            </w:pPr>
            <w:r w:rsidRPr="003B1962">
              <w:rPr>
                <w:b/>
              </w:rPr>
              <w:t>Qualifications</w:t>
            </w:r>
          </w:p>
        </w:tc>
        <w:tc>
          <w:tcPr>
            <w:tcW w:w="3686" w:type="dxa"/>
          </w:tcPr>
          <w:p w:rsidR="003B1962" w:rsidRDefault="003B1962" w:rsidP="003B1962">
            <w:r>
              <w:t xml:space="preserve">First degree or equivalent </w:t>
            </w:r>
          </w:p>
          <w:p w:rsidR="003B1962" w:rsidRDefault="003B1962" w:rsidP="003B1962"/>
          <w:p w:rsidR="003B1962" w:rsidRDefault="003B1962" w:rsidP="003B1962">
            <w:r>
              <w:t>Post-graduate diploma in Music Therapy</w:t>
            </w:r>
          </w:p>
          <w:p w:rsidR="00E04152" w:rsidRDefault="00E04152" w:rsidP="003B1962"/>
          <w:p w:rsidR="00E04152" w:rsidRDefault="00E04152" w:rsidP="003B1962">
            <w:r>
              <w:t>State registration as a Music Therapist with the Health and Care Professions Council</w:t>
            </w:r>
          </w:p>
        </w:tc>
        <w:tc>
          <w:tcPr>
            <w:tcW w:w="3492" w:type="dxa"/>
          </w:tcPr>
          <w:p w:rsidR="003B1962" w:rsidRDefault="003B1962" w:rsidP="003B1962"/>
        </w:tc>
      </w:tr>
      <w:tr w:rsidR="003B1962" w:rsidTr="003B1962">
        <w:tc>
          <w:tcPr>
            <w:tcW w:w="1838" w:type="dxa"/>
          </w:tcPr>
          <w:p w:rsidR="003B1962" w:rsidRPr="003B1962" w:rsidRDefault="003B1962" w:rsidP="003B1962">
            <w:pPr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3686" w:type="dxa"/>
          </w:tcPr>
          <w:p w:rsidR="003B1962" w:rsidRDefault="000B6911" w:rsidP="003B1962">
            <w:r>
              <w:t>Working with pupils with complex physical, communication and medical needs</w:t>
            </w:r>
          </w:p>
          <w:p w:rsidR="000B6911" w:rsidRDefault="000B6911" w:rsidP="003B1962"/>
          <w:p w:rsidR="000B6911" w:rsidRDefault="000B6911" w:rsidP="003B1962">
            <w:r>
              <w:t>Working with verbal pupils</w:t>
            </w:r>
          </w:p>
          <w:p w:rsidR="003B1962" w:rsidRDefault="003B1962" w:rsidP="003B1962"/>
          <w:p w:rsidR="003B1962" w:rsidRDefault="003B1962" w:rsidP="003B1962">
            <w:r>
              <w:t>Multi-disciplinary team working</w:t>
            </w:r>
          </w:p>
        </w:tc>
        <w:tc>
          <w:tcPr>
            <w:tcW w:w="3492" w:type="dxa"/>
          </w:tcPr>
          <w:p w:rsidR="003B1962" w:rsidRDefault="003B1962" w:rsidP="003B1962">
            <w:r>
              <w:t>Work independently</w:t>
            </w:r>
          </w:p>
          <w:p w:rsidR="00E04152" w:rsidRDefault="00E04152" w:rsidP="003B1962"/>
          <w:p w:rsidR="00E04152" w:rsidRDefault="00E04152" w:rsidP="00E04152">
            <w:r>
              <w:t>Experience of managing music therapy students on placement</w:t>
            </w:r>
          </w:p>
        </w:tc>
      </w:tr>
      <w:tr w:rsidR="003B1962" w:rsidTr="003B1962">
        <w:tc>
          <w:tcPr>
            <w:tcW w:w="1838" w:type="dxa"/>
          </w:tcPr>
          <w:p w:rsidR="003B1962" w:rsidRPr="003B1962" w:rsidRDefault="003B1962" w:rsidP="003B1962">
            <w:pPr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3686" w:type="dxa"/>
          </w:tcPr>
          <w:p w:rsidR="003B1962" w:rsidRDefault="003B1962" w:rsidP="003B1962">
            <w:r>
              <w:t>Music therapy assessment, intervention and evaluation skills</w:t>
            </w:r>
          </w:p>
          <w:p w:rsidR="003B1962" w:rsidRDefault="003B1962" w:rsidP="003B1962"/>
          <w:p w:rsidR="003B1962" w:rsidRDefault="003B1962" w:rsidP="003B1962">
            <w:r>
              <w:t>Able to work independently, prioritise and manage time effectively</w:t>
            </w:r>
          </w:p>
          <w:p w:rsidR="003B1962" w:rsidRDefault="003B1962" w:rsidP="003B1962"/>
          <w:p w:rsidR="003B1962" w:rsidRDefault="003B1962" w:rsidP="003B1962">
            <w:r>
              <w:t>Able to play a range of instruments for concentrated periods of time</w:t>
            </w:r>
            <w:r w:rsidR="000B6911">
              <w:t xml:space="preserve"> especially the piano and guitar</w:t>
            </w:r>
          </w:p>
          <w:p w:rsidR="003B1962" w:rsidRDefault="003B1962" w:rsidP="003B1962"/>
          <w:p w:rsidR="003B1962" w:rsidRDefault="003B1962" w:rsidP="003B1962">
            <w:r>
              <w:t xml:space="preserve">Record keeping in line with GDPR requirements </w:t>
            </w:r>
          </w:p>
          <w:p w:rsidR="003B1962" w:rsidRDefault="003B1962" w:rsidP="003B1962"/>
          <w:p w:rsidR="003B1962" w:rsidRDefault="003B1962" w:rsidP="003B1962">
            <w:r>
              <w:t>Writing reports for end of block sessions and for EHCP review meetings</w:t>
            </w:r>
          </w:p>
          <w:p w:rsidR="003B1962" w:rsidRDefault="003B1962" w:rsidP="003B1962"/>
          <w:p w:rsidR="003B1962" w:rsidRDefault="003B1962" w:rsidP="003B1962">
            <w:r>
              <w:t xml:space="preserve">Able to establish and maintain </w:t>
            </w:r>
            <w:r w:rsidR="000B6911">
              <w:t xml:space="preserve">highly </w:t>
            </w:r>
            <w:r>
              <w:t>effective communication with pupils, colleagues and parents.</w:t>
            </w:r>
          </w:p>
        </w:tc>
        <w:tc>
          <w:tcPr>
            <w:tcW w:w="3492" w:type="dxa"/>
          </w:tcPr>
          <w:p w:rsidR="003B1962" w:rsidRDefault="003B1962" w:rsidP="003B1962">
            <w:r>
              <w:t>Evidence of specialist skills development</w:t>
            </w:r>
          </w:p>
          <w:p w:rsidR="003B1962" w:rsidRDefault="003B1962" w:rsidP="003B1962"/>
          <w:p w:rsidR="003B1962" w:rsidRDefault="003B1962" w:rsidP="003B1962">
            <w:r>
              <w:t>Makaton signing</w:t>
            </w:r>
          </w:p>
          <w:p w:rsidR="003B1962" w:rsidRDefault="003B1962" w:rsidP="003B1962"/>
          <w:p w:rsidR="003B1962" w:rsidRDefault="003B1962" w:rsidP="003B1962">
            <w:r>
              <w:t>Use a range of visual communication strategies</w:t>
            </w:r>
          </w:p>
          <w:p w:rsidR="003B1962" w:rsidRDefault="003B1962" w:rsidP="003B1962"/>
        </w:tc>
      </w:tr>
      <w:tr w:rsidR="003B1962" w:rsidTr="003B1962">
        <w:tc>
          <w:tcPr>
            <w:tcW w:w="1838" w:type="dxa"/>
          </w:tcPr>
          <w:p w:rsidR="003B1962" w:rsidRPr="003B1962" w:rsidRDefault="003B1962" w:rsidP="003B1962">
            <w:pPr>
              <w:rPr>
                <w:b/>
              </w:rPr>
            </w:pPr>
            <w:r w:rsidRPr="003B1962">
              <w:rPr>
                <w:b/>
              </w:rPr>
              <w:t>Knowledge</w:t>
            </w:r>
          </w:p>
        </w:tc>
        <w:tc>
          <w:tcPr>
            <w:tcW w:w="3686" w:type="dxa"/>
          </w:tcPr>
          <w:p w:rsidR="003B1962" w:rsidRDefault="003B1962" w:rsidP="003B1962">
            <w:r>
              <w:t>Current music therapy practice</w:t>
            </w:r>
          </w:p>
          <w:p w:rsidR="003B1962" w:rsidRDefault="003B1962" w:rsidP="003B1962"/>
          <w:p w:rsidR="003B1962" w:rsidRDefault="003B1962" w:rsidP="003B1962">
            <w:r>
              <w:t xml:space="preserve">Of music therapy assessment methods and intervention theories and practice </w:t>
            </w:r>
            <w:r w:rsidR="00556F8F">
              <w:t>with pupils with learning difficulties</w:t>
            </w:r>
          </w:p>
          <w:p w:rsidR="00556F8F" w:rsidRDefault="00556F8F" w:rsidP="003B1962"/>
          <w:p w:rsidR="00556F8F" w:rsidRDefault="00556F8F" w:rsidP="003B1962">
            <w:r>
              <w:t>A variety of psychotherapeutic theories and models applicable to practice</w:t>
            </w:r>
          </w:p>
        </w:tc>
        <w:tc>
          <w:tcPr>
            <w:tcW w:w="3492" w:type="dxa"/>
          </w:tcPr>
          <w:p w:rsidR="003B1962" w:rsidRDefault="003B1962" w:rsidP="003B1962">
            <w:r>
              <w:t>Government policies and legislation and the impact on practice</w:t>
            </w:r>
          </w:p>
          <w:p w:rsidR="003B1962" w:rsidRDefault="003B1962" w:rsidP="003B1962"/>
        </w:tc>
      </w:tr>
      <w:tr w:rsidR="003B1962" w:rsidTr="003B1962">
        <w:tc>
          <w:tcPr>
            <w:tcW w:w="1838" w:type="dxa"/>
          </w:tcPr>
          <w:p w:rsidR="003B1962" w:rsidRPr="00556F8F" w:rsidRDefault="00556F8F" w:rsidP="003B1962">
            <w:pPr>
              <w:rPr>
                <w:b/>
              </w:rPr>
            </w:pPr>
            <w:r>
              <w:rPr>
                <w:b/>
              </w:rPr>
              <w:t>Aptitude</w:t>
            </w:r>
          </w:p>
        </w:tc>
        <w:tc>
          <w:tcPr>
            <w:tcW w:w="3686" w:type="dxa"/>
          </w:tcPr>
          <w:p w:rsidR="003B1962" w:rsidRDefault="00556F8F" w:rsidP="003B1962">
            <w:r>
              <w:t>Evidence of building and sustaining good working relationships</w:t>
            </w:r>
          </w:p>
          <w:p w:rsidR="00556F8F" w:rsidRDefault="00556F8F" w:rsidP="003B1962"/>
          <w:p w:rsidR="00556F8F" w:rsidRDefault="00556F8F" w:rsidP="003B1962">
            <w:r>
              <w:lastRenderedPageBreak/>
              <w:t>Highly effective communication skills</w:t>
            </w:r>
          </w:p>
          <w:p w:rsidR="00556F8F" w:rsidRDefault="00556F8F" w:rsidP="003B1962">
            <w:r>
              <w:t>High levels of self-motivation</w:t>
            </w:r>
          </w:p>
          <w:p w:rsidR="00556F8F" w:rsidRDefault="00556F8F" w:rsidP="003B1962"/>
          <w:p w:rsidR="00556F8F" w:rsidRDefault="00556F8F" w:rsidP="003B1962">
            <w:r>
              <w:t>Commitment to professional development</w:t>
            </w:r>
            <w:r w:rsidR="000B6911">
              <w:t xml:space="preserve"> including receiving information and training on the implementation of health care plans and practices</w:t>
            </w:r>
            <w:bookmarkStart w:id="0" w:name="_GoBack"/>
            <w:bookmarkEnd w:id="0"/>
          </w:p>
          <w:p w:rsidR="00E04152" w:rsidRDefault="00E04152" w:rsidP="003B1962"/>
          <w:p w:rsidR="00E04152" w:rsidRDefault="00E04152" w:rsidP="003B1962">
            <w:pPr>
              <w:rPr>
                <w:rFonts w:cs="Arial"/>
              </w:rPr>
            </w:pPr>
            <w:r w:rsidRPr="00E04152">
              <w:rPr>
                <w:rFonts w:cs="Arial"/>
              </w:rPr>
              <w:t>Promote the agreed school ethos, attitudes and values in all aspects of work with pupils, colleagues, supp</w:t>
            </w:r>
            <w:r>
              <w:rPr>
                <w:rFonts w:cs="Arial"/>
              </w:rPr>
              <w:t>ort staff, parents and visitors</w:t>
            </w:r>
          </w:p>
          <w:p w:rsidR="00E04152" w:rsidRDefault="00E04152" w:rsidP="003B1962">
            <w:pPr>
              <w:rPr>
                <w:rFonts w:cs="Arial"/>
              </w:rPr>
            </w:pPr>
          </w:p>
          <w:p w:rsidR="00E04152" w:rsidRPr="00E04152" w:rsidRDefault="00E04152" w:rsidP="003B1962">
            <w:pPr>
              <w:rPr>
                <w:rFonts w:cs="Arial"/>
              </w:rPr>
            </w:pPr>
            <w:r w:rsidRPr="001F2444">
              <w:rPr>
                <w:rFonts w:cs="Arial"/>
              </w:rPr>
              <w:t>Have due regard for safeguarding and promoting the welfare of children and young people and to follow the child protection procedures and the school’s safeguarding policy</w:t>
            </w:r>
          </w:p>
        </w:tc>
        <w:tc>
          <w:tcPr>
            <w:tcW w:w="3492" w:type="dxa"/>
          </w:tcPr>
          <w:p w:rsidR="003B1962" w:rsidRDefault="003B1962" w:rsidP="003B1962"/>
        </w:tc>
      </w:tr>
    </w:tbl>
    <w:p w:rsidR="003B1962" w:rsidRDefault="003B1962" w:rsidP="003B1962"/>
    <w:sectPr w:rsidR="003B1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D26C0"/>
    <w:multiLevelType w:val="hybridMultilevel"/>
    <w:tmpl w:val="EEFA893E"/>
    <w:lvl w:ilvl="0" w:tplc="973418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2"/>
    <w:rsid w:val="000B6911"/>
    <w:rsid w:val="003B1962"/>
    <w:rsid w:val="00556F8F"/>
    <w:rsid w:val="009B44FD"/>
    <w:rsid w:val="00E0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3A8A-F7AC-43B1-9FD2-9B806497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1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8" ma:contentTypeDescription="Create a new document." ma:contentTypeScope="" ma:versionID="700e3bd67ca95b7cacceb3f119352551">
  <xsd:schema xmlns:xsd="http://www.w3.org/2001/XMLSchema" xmlns:xs="http://www.w3.org/2001/XMLSchema" xmlns:p="http://schemas.microsoft.com/office/2006/metadata/properties" xmlns:ns2="ad2ced07-1d57-44af-a2d4-427505efc089" targetNamespace="http://schemas.microsoft.com/office/2006/metadata/properties" ma:root="true" ma:fieldsID="bc5c9e628d32f3d1cc4d5c4a9fc2a769" ns2:_="">
    <xsd:import namespace="ad2ced07-1d57-44af-a2d4-427505ef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9BD01-9335-4003-B28F-5C93D49E4FDC}"/>
</file>

<file path=customXml/itemProps2.xml><?xml version="1.0" encoding="utf-8"?>
<ds:datastoreItem xmlns:ds="http://schemas.openxmlformats.org/officeDocument/2006/customXml" ds:itemID="{5D9D3D03-5E11-421A-A1F4-A08E8D3FC784}"/>
</file>

<file path=customXml/itemProps3.xml><?xml version="1.0" encoding="utf-8"?>
<ds:datastoreItem xmlns:ds="http://schemas.openxmlformats.org/officeDocument/2006/customXml" ds:itemID="{6B0D9510-D6E8-4893-9F85-0BC922A30D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Edmonds-Smith</dc:creator>
  <cp:keywords/>
  <dc:description/>
  <cp:lastModifiedBy>Toni Edmonds-Smith</cp:lastModifiedBy>
  <cp:revision>3</cp:revision>
  <dcterms:created xsi:type="dcterms:W3CDTF">2019-10-10T14:10:00Z</dcterms:created>
  <dcterms:modified xsi:type="dcterms:W3CDTF">2019-10-13T16:58:00Z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