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1FBC" w14:textId="77777777" w:rsidR="00B46006" w:rsidRDefault="00B46006" w:rsidP="00B46006">
      <w:pPr>
        <w:pStyle w:val="BodyText"/>
        <w:ind w:left="107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D45C955" wp14:editId="49496F49">
                <wp:extent cx="6784975" cy="192405"/>
                <wp:effectExtent l="8890" t="12700" r="6985" b="13970"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192405"/>
                        </a:xfrm>
                        <a:prstGeom prst="rect">
                          <a:avLst/>
                        </a:prstGeom>
                        <a:solidFill>
                          <a:srgbClr val="C8FAEC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7B004" w14:textId="77777777" w:rsidR="00B46006" w:rsidRDefault="00B46006" w:rsidP="00B46006">
                            <w:pPr>
                              <w:spacing w:line="292" w:lineRule="exact"/>
                              <w:ind w:left="1535" w:right="1538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Person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Specification: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Criteria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addition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statements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advert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45C955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34.2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" fillcolor="#c8faec" strokeweight=".16936mm">
                <v:textbox inset="0,0,0,0">
                  <w:txbxContent>
                    <w:p w14:paraId="6517B004" w14:textId="77777777" w:rsidR="00B46006" w:rsidRDefault="00B46006" w:rsidP="00B46006">
                      <w:pPr>
                        <w:spacing w:line="292" w:lineRule="exact"/>
                        <w:ind w:left="1535" w:right="1538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Person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Specification: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Key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Criteria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addition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statements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advert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9A2EB0" w14:textId="77777777" w:rsidR="00B46006" w:rsidRDefault="00B46006" w:rsidP="00B46006">
      <w:pPr>
        <w:pStyle w:val="BodyText"/>
        <w:spacing w:before="8"/>
        <w:ind w:left="0" w:firstLine="0"/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4437"/>
        <w:gridCol w:w="4437"/>
      </w:tblGrid>
      <w:tr w:rsidR="00B46006" w:rsidRPr="000413CF" w14:paraId="02CE2B86" w14:textId="77777777" w:rsidTr="002A1FAD">
        <w:trPr>
          <w:trHeight w:val="294"/>
        </w:trPr>
        <w:tc>
          <w:tcPr>
            <w:tcW w:w="1810" w:type="dxa"/>
            <w:shd w:val="clear" w:color="auto" w:fill="C8FAEC"/>
          </w:tcPr>
          <w:p w14:paraId="00FDE30B" w14:textId="77777777" w:rsidR="00B46006" w:rsidRPr="000413CF" w:rsidRDefault="00B46006" w:rsidP="002A1FAD">
            <w:pPr>
              <w:pStyle w:val="TableParagraph"/>
              <w:ind w:left="0" w:firstLine="0"/>
              <w:jc w:val="center"/>
              <w:rPr>
                <w:rFonts w:ascii="Times New Roman"/>
                <w:b/>
              </w:rPr>
            </w:pPr>
          </w:p>
        </w:tc>
        <w:tc>
          <w:tcPr>
            <w:tcW w:w="4437" w:type="dxa"/>
            <w:shd w:val="clear" w:color="auto" w:fill="C8FAEC"/>
          </w:tcPr>
          <w:p w14:paraId="26FBCCF4" w14:textId="77777777" w:rsidR="00B46006" w:rsidRPr="000413CF" w:rsidRDefault="00B46006" w:rsidP="002A1FAD">
            <w:pPr>
              <w:jc w:val="center"/>
              <w:rPr>
                <w:b/>
              </w:rPr>
            </w:pPr>
            <w:r w:rsidRPr="000413CF">
              <w:rPr>
                <w:b/>
              </w:rPr>
              <w:t>ESSENTIAL</w:t>
            </w:r>
          </w:p>
        </w:tc>
        <w:tc>
          <w:tcPr>
            <w:tcW w:w="4437" w:type="dxa"/>
            <w:shd w:val="clear" w:color="auto" w:fill="C8FAEC"/>
          </w:tcPr>
          <w:p w14:paraId="24F269B6" w14:textId="77777777" w:rsidR="00B46006" w:rsidRPr="000413CF" w:rsidRDefault="00B46006" w:rsidP="002A1FAD">
            <w:pPr>
              <w:jc w:val="center"/>
              <w:rPr>
                <w:b/>
              </w:rPr>
            </w:pPr>
            <w:r w:rsidRPr="000413CF">
              <w:rPr>
                <w:b/>
              </w:rPr>
              <w:t>DESIRABLE</w:t>
            </w:r>
          </w:p>
        </w:tc>
      </w:tr>
      <w:tr w:rsidR="00B46006" w14:paraId="17EB77B6" w14:textId="77777777" w:rsidTr="002A1FAD">
        <w:trPr>
          <w:trHeight w:val="1209"/>
        </w:trPr>
        <w:tc>
          <w:tcPr>
            <w:tcW w:w="1810" w:type="dxa"/>
            <w:shd w:val="clear" w:color="auto" w:fill="C8FAEC"/>
          </w:tcPr>
          <w:p w14:paraId="3A685895" w14:textId="77777777" w:rsidR="00B46006" w:rsidRDefault="00B46006" w:rsidP="002A1FAD">
            <w:pPr>
              <w:pStyle w:val="TableParagraph"/>
              <w:ind w:left="107" w:right="15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Qualifications</w:t>
            </w:r>
          </w:p>
        </w:tc>
        <w:tc>
          <w:tcPr>
            <w:tcW w:w="4437" w:type="dxa"/>
          </w:tcPr>
          <w:p w14:paraId="501B245C" w14:textId="77777777" w:rsidR="00B46006" w:rsidRPr="000413CF" w:rsidRDefault="00B46006" w:rsidP="00B4600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0413CF">
              <w:rPr>
                <w:rFonts w:asciiTheme="minorHAnsi" w:hAnsiTheme="minorHAnsi" w:cstheme="minorHAnsi"/>
              </w:rPr>
              <w:t>Qualified teacher status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C4EB683" w14:textId="77777777" w:rsidR="00B46006" w:rsidRPr="000413CF" w:rsidRDefault="00B46006" w:rsidP="00B4600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0413CF">
              <w:rPr>
                <w:rFonts w:asciiTheme="minorHAnsi" w:hAnsiTheme="minorHAnsi" w:cstheme="minorHAnsi"/>
              </w:rPr>
              <w:t xml:space="preserve">Further training relevant to pupils with ASD </w:t>
            </w:r>
            <w:proofErr w:type="gramStart"/>
            <w:r w:rsidRPr="000413CF">
              <w:rPr>
                <w:rFonts w:asciiTheme="minorHAnsi" w:hAnsiTheme="minorHAnsi" w:cstheme="minorHAnsi"/>
              </w:rPr>
              <w:t>e.g.</w:t>
            </w:r>
            <w:proofErr w:type="gramEnd"/>
            <w:r w:rsidRPr="000413CF">
              <w:rPr>
                <w:rFonts w:asciiTheme="minorHAnsi" w:hAnsiTheme="minorHAnsi" w:cstheme="minorHAnsi"/>
              </w:rPr>
              <w:t xml:space="preserve"> TEACCH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437" w:type="dxa"/>
          </w:tcPr>
          <w:p w14:paraId="32BC984E" w14:textId="77777777" w:rsidR="00B46006" w:rsidRPr="000413CF" w:rsidRDefault="00B46006" w:rsidP="00B46006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0413CF">
              <w:rPr>
                <w:rFonts w:asciiTheme="minorHAnsi" w:hAnsiTheme="minorHAnsi" w:cstheme="minorHAnsi"/>
              </w:rPr>
              <w:t xml:space="preserve">Additional SEN/autism qualification </w:t>
            </w:r>
          </w:p>
          <w:p w14:paraId="082BC494" w14:textId="77777777" w:rsidR="00B46006" w:rsidRPr="000413CF" w:rsidRDefault="00B46006" w:rsidP="002A1FAD">
            <w:pPr>
              <w:rPr>
                <w:rFonts w:asciiTheme="minorHAnsi" w:hAnsiTheme="minorHAnsi" w:cstheme="minorHAnsi"/>
              </w:rPr>
            </w:pPr>
          </w:p>
          <w:p w14:paraId="122105E2" w14:textId="77777777" w:rsidR="00B46006" w:rsidRPr="000413CF" w:rsidRDefault="00B46006" w:rsidP="002A1FAD">
            <w:pPr>
              <w:rPr>
                <w:rFonts w:asciiTheme="minorHAnsi" w:hAnsiTheme="minorHAnsi" w:cstheme="minorHAnsi"/>
              </w:rPr>
            </w:pPr>
          </w:p>
        </w:tc>
      </w:tr>
      <w:tr w:rsidR="00B46006" w14:paraId="2C521E37" w14:textId="77777777" w:rsidTr="002A1FAD">
        <w:trPr>
          <w:trHeight w:val="1209"/>
        </w:trPr>
        <w:tc>
          <w:tcPr>
            <w:tcW w:w="1810" w:type="dxa"/>
            <w:shd w:val="clear" w:color="auto" w:fill="C8FAEC"/>
          </w:tcPr>
          <w:p w14:paraId="3F5C34F8" w14:textId="77777777" w:rsidR="00B46006" w:rsidRDefault="00B46006" w:rsidP="002A1FAD">
            <w:pPr>
              <w:pStyle w:val="TableParagraph"/>
              <w:ind w:left="107" w:right="15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Experience and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qualifications</w:t>
            </w:r>
          </w:p>
        </w:tc>
        <w:tc>
          <w:tcPr>
            <w:tcW w:w="4437" w:type="dxa"/>
          </w:tcPr>
          <w:p w14:paraId="4F68DC3E" w14:textId="77777777" w:rsidR="00B46006" w:rsidRPr="000413CF" w:rsidRDefault="00B46006" w:rsidP="00B4600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0413CF">
              <w:rPr>
                <w:rFonts w:asciiTheme="minorHAnsi" w:hAnsiTheme="minorHAnsi" w:cstheme="minorHAnsi"/>
              </w:rPr>
              <w:t>Evidence of successful experience of teaching children with autism/social communication disorders in the primary phase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4D621AD" w14:textId="77777777" w:rsidR="00B46006" w:rsidRPr="000413CF" w:rsidRDefault="00B46006" w:rsidP="00B4600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0413CF">
              <w:rPr>
                <w:rFonts w:asciiTheme="minorHAnsi" w:hAnsiTheme="minorHAnsi" w:cstheme="minorHAnsi"/>
              </w:rPr>
              <w:t>Evidence of using autism specific approaches to differentiate the curriculum and planning programmes to meet the diverse needs of children with autism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5D69396" w14:textId="77777777" w:rsidR="00B46006" w:rsidRPr="000413CF" w:rsidRDefault="00B46006" w:rsidP="00B4600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0413CF">
              <w:rPr>
                <w:rFonts w:asciiTheme="minorHAnsi" w:hAnsiTheme="minorHAnsi" w:cstheme="minorHAnsi"/>
              </w:rPr>
              <w:t>Evidence to demonstrate successful inclusion of pupils with SEN in the mainstream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3E89BA3" w14:textId="77777777" w:rsidR="00B46006" w:rsidRDefault="00B46006" w:rsidP="00B4600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0413CF">
              <w:rPr>
                <w:rFonts w:asciiTheme="minorHAnsi" w:hAnsiTheme="minorHAnsi" w:cstheme="minorHAnsi"/>
              </w:rPr>
              <w:t xml:space="preserve">Experience of working with parents, other </w:t>
            </w:r>
            <w:proofErr w:type="gramStart"/>
            <w:r w:rsidRPr="000413CF">
              <w:rPr>
                <w:rFonts w:asciiTheme="minorHAnsi" w:hAnsiTheme="minorHAnsi" w:cstheme="minorHAnsi"/>
              </w:rPr>
              <w:t>professionals</w:t>
            </w:r>
            <w:proofErr w:type="gramEnd"/>
            <w:r w:rsidRPr="000413CF">
              <w:rPr>
                <w:rFonts w:asciiTheme="minorHAnsi" w:hAnsiTheme="minorHAnsi" w:cstheme="minorHAnsi"/>
              </w:rPr>
              <w:t xml:space="preserve"> and therapists to support pupils with SEN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DA79441" w14:textId="77777777" w:rsidR="00B46006" w:rsidRPr="000413CF" w:rsidRDefault="00B46006" w:rsidP="002A1F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37" w:type="dxa"/>
          </w:tcPr>
          <w:p w14:paraId="20EF6BDD" w14:textId="77777777" w:rsidR="00B46006" w:rsidRPr="000413CF" w:rsidRDefault="00B46006" w:rsidP="00B4600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0413CF">
              <w:rPr>
                <w:rFonts w:asciiTheme="minorHAnsi" w:hAnsiTheme="minorHAnsi" w:cstheme="minorHAnsi"/>
              </w:rPr>
              <w:t>Experience of teaching in EY, KS1 and 2.</w:t>
            </w:r>
          </w:p>
          <w:p w14:paraId="1C09C6A4" w14:textId="77777777" w:rsidR="00B46006" w:rsidRPr="000413CF" w:rsidRDefault="00B46006" w:rsidP="00B4600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0413CF">
              <w:rPr>
                <w:rFonts w:asciiTheme="minorHAnsi" w:hAnsiTheme="minorHAnsi" w:cstheme="minorHAnsi"/>
              </w:rPr>
              <w:t>Experience of teaching pupils with autism in a resource base or specialist primary setting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E1654C0" w14:textId="77777777" w:rsidR="00B46006" w:rsidRPr="000413CF" w:rsidRDefault="00B46006" w:rsidP="00B4600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0413CF">
              <w:rPr>
                <w:rFonts w:asciiTheme="minorHAnsi" w:hAnsiTheme="minorHAnsi" w:cstheme="minorHAnsi"/>
              </w:rPr>
              <w:t>Experience of advising others on strategies for successful inclusion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9BE150D" w14:textId="77777777" w:rsidR="00B46006" w:rsidRPr="000413CF" w:rsidRDefault="00B46006" w:rsidP="002A1FAD">
            <w:pPr>
              <w:rPr>
                <w:rFonts w:asciiTheme="minorHAnsi" w:hAnsiTheme="minorHAnsi" w:cstheme="minorHAnsi"/>
              </w:rPr>
            </w:pPr>
          </w:p>
          <w:p w14:paraId="0C3A829F" w14:textId="77777777" w:rsidR="00B46006" w:rsidRPr="000413CF" w:rsidRDefault="00B46006" w:rsidP="002A1FAD">
            <w:pPr>
              <w:rPr>
                <w:rFonts w:asciiTheme="minorHAnsi" w:hAnsiTheme="minorHAnsi" w:cstheme="minorHAnsi"/>
              </w:rPr>
            </w:pPr>
          </w:p>
          <w:p w14:paraId="3BB1BAA5" w14:textId="77777777" w:rsidR="00B46006" w:rsidRPr="000413CF" w:rsidRDefault="00B46006" w:rsidP="002A1FAD">
            <w:pPr>
              <w:rPr>
                <w:rFonts w:asciiTheme="minorHAnsi" w:hAnsiTheme="minorHAnsi" w:cstheme="minorHAnsi"/>
              </w:rPr>
            </w:pPr>
          </w:p>
        </w:tc>
      </w:tr>
      <w:tr w:rsidR="00B46006" w14:paraId="2F714C37" w14:textId="77777777" w:rsidTr="002A1FAD">
        <w:trPr>
          <w:trHeight w:val="4855"/>
        </w:trPr>
        <w:tc>
          <w:tcPr>
            <w:tcW w:w="1810" w:type="dxa"/>
            <w:shd w:val="clear" w:color="auto" w:fill="C8FAEC"/>
          </w:tcPr>
          <w:p w14:paraId="655DE863" w14:textId="77777777" w:rsidR="00B46006" w:rsidRDefault="00B46006" w:rsidP="002A1FAD">
            <w:pPr>
              <w:pStyle w:val="TableParagraph"/>
              <w:ind w:left="107" w:right="33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Knowledge &amp;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</w:tc>
        <w:tc>
          <w:tcPr>
            <w:tcW w:w="4437" w:type="dxa"/>
          </w:tcPr>
          <w:p w14:paraId="5EA917F2" w14:textId="77777777" w:rsidR="00B46006" w:rsidRPr="000413CF" w:rsidRDefault="00B46006" w:rsidP="00B4600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413CF">
              <w:rPr>
                <w:rFonts w:asciiTheme="minorHAnsi" w:hAnsiTheme="minorHAnsi" w:cstheme="minorHAnsi"/>
              </w:rPr>
              <w:t>Knowledge of the National Curriculum from the EYFS to KS2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8089408" w14:textId="77777777" w:rsidR="00B46006" w:rsidRPr="000413CF" w:rsidRDefault="00B46006" w:rsidP="00B4600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413CF">
              <w:rPr>
                <w:rFonts w:asciiTheme="minorHAnsi" w:hAnsiTheme="minorHAnsi" w:cstheme="minorHAnsi"/>
              </w:rPr>
              <w:t>Use of assessment procedures to gather appropriate data to monitor, review and evaluate achievement and progress and inform future planning.</w:t>
            </w:r>
          </w:p>
          <w:p w14:paraId="1C23A6B7" w14:textId="77777777" w:rsidR="00B46006" w:rsidRPr="000413CF" w:rsidRDefault="00B46006" w:rsidP="00B4600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413CF">
              <w:rPr>
                <w:rFonts w:asciiTheme="minorHAnsi" w:hAnsiTheme="minorHAnsi" w:cstheme="minorHAnsi"/>
              </w:rPr>
              <w:t>Knowledge of specialist resources and approaches to teaching children with autism including TEACCH, PECs and Makaton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EBF699D" w14:textId="77777777" w:rsidR="00B46006" w:rsidRPr="000413CF" w:rsidRDefault="00B46006" w:rsidP="00B4600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413CF">
              <w:rPr>
                <w:rFonts w:asciiTheme="minorHAnsi" w:hAnsiTheme="minorHAnsi" w:cstheme="minorHAnsi"/>
              </w:rPr>
              <w:t>Ability to use ICT to enable pupils to gain access to the curriculum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043692E" w14:textId="77777777" w:rsidR="00B46006" w:rsidRPr="000413CF" w:rsidRDefault="00B46006" w:rsidP="00B4600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413CF">
              <w:rPr>
                <w:rFonts w:asciiTheme="minorHAnsi" w:hAnsiTheme="minorHAnsi" w:cstheme="minorHAnsi"/>
              </w:rPr>
              <w:t>Knowledge of EHCP process and annual reviews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526C595" w14:textId="77777777" w:rsidR="00B46006" w:rsidRPr="000413CF" w:rsidRDefault="00B46006" w:rsidP="002A1FAD">
            <w:pPr>
              <w:rPr>
                <w:rFonts w:asciiTheme="minorHAnsi" w:hAnsiTheme="minorHAnsi" w:cstheme="minorHAnsi"/>
              </w:rPr>
            </w:pPr>
          </w:p>
          <w:p w14:paraId="5B769DA0" w14:textId="77777777" w:rsidR="00B46006" w:rsidRPr="000413CF" w:rsidRDefault="00B46006" w:rsidP="002A1F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37" w:type="dxa"/>
          </w:tcPr>
          <w:p w14:paraId="7089DB50" w14:textId="77777777" w:rsidR="00B46006" w:rsidRPr="000413CF" w:rsidRDefault="00B46006" w:rsidP="00B4600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413CF">
              <w:rPr>
                <w:rFonts w:asciiTheme="minorHAnsi" w:hAnsiTheme="minorHAnsi" w:cstheme="minorHAnsi"/>
              </w:rPr>
              <w:t>Knowledge of current research on autism and successful approaches.</w:t>
            </w:r>
          </w:p>
          <w:p w14:paraId="73AF843F" w14:textId="77777777" w:rsidR="00B46006" w:rsidRPr="000413CF" w:rsidRDefault="00B46006" w:rsidP="00B4600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413CF">
              <w:rPr>
                <w:rFonts w:asciiTheme="minorHAnsi" w:hAnsiTheme="minorHAnsi" w:cstheme="minorHAnsi"/>
              </w:rPr>
              <w:t>Experience of writing annual review reports and running annual reviews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B46006" w14:paraId="5E32E88D" w14:textId="77777777" w:rsidTr="002A1FAD">
        <w:trPr>
          <w:trHeight w:val="1821"/>
        </w:trPr>
        <w:tc>
          <w:tcPr>
            <w:tcW w:w="1810" w:type="dxa"/>
            <w:shd w:val="clear" w:color="auto" w:fill="C8FAEC"/>
          </w:tcPr>
          <w:p w14:paraId="2885A00A" w14:textId="77777777" w:rsidR="00B46006" w:rsidRDefault="00B46006" w:rsidP="002A1FAD">
            <w:pPr>
              <w:pStyle w:val="TableParagraph"/>
              <w:ind w:left="107" w:right="33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Personal &amp; Professional Skills</w:t>
            </w:r>
          </w:p>
        </w:tc>
        <w:tc>
          <w:tcPr>
            <w:tcW w:w="4437" w:type="dxa"/>
          </w:tcPr>
          <w:p w14:paraId="2959731B" w14:textId="77777777" w:rsidR="00B46006" w:rsidRPr="000413CF" w:rsidRDefault="00B46006" w:rsidP="00B4600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413CF">
              <w:rPr>
                <w:rFonts w:asciiTheme="minorHAnsi" w:hAnsiTheme="minorHAnsi" w:cstheme="minorHAnsi"/>
              </w:rPr>
              <w:t>Enthusiastic and committed approach to working with children with autism.</w:t>
            </w:r>
          </w:p>
          <w:p w14:paraId="67A1939F" w14:textId="77777777" w:rsidR="00B46006" w:rsidRPr="000413CF" w:rsidRDefault="00B46006" w:rsidP="00B4600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413CF">
              <w:rPr>
                <w:rFonts w:asciiTheme="minorHAnsi" w:hAnsiTheme="minorHAnsi" w:cstheme="minorHAnsi"/>
              </w:rPr>
              <w:t>Effective interpersonal and communication skills (written and oral) and ability to relate to people at variety of levels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CA9192C" w14:textId="77777777" w:rsidR="00B46006" w:rsidRPr="000413CF" w:rsidRDefault="00B46006" w:rsidP="00B4600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413CF">
              <w:rPr>
                <w:rFonts w:asciiTheme="minorHAnsi" w:hAnsiTheme="minorHAnsi" w:cstheme="minorHAnsi"/>
              </w:rPr>
              <w:t>Effective time management and organisational skills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E3781BB" w14:textId="77777777" w:rsidR="00B46006" w:rsidRPr="000413CF" w:rsidRDefault="00B46006" w:rsidP="00B4600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413CF">
              <w:rPr>
                <w:rFonts w:asciiTheme="minorHAnsi" w:hAnsiTheme="minorHAnsi" w:cstheme="minorHAnsi"/>
              </w:rPr>
              <w:t>Ability to remain calm in challenging situations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278A71E" w14:textId="77777777" w:rsidR="00B46006" w:rsidRPr="000413CF" w:rsidRDefault="00B46006" w:rsidP="00B4600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413CF">
              <w:rPr>
                <w:rFonts w:asciiTheme="minorHAnsi" w:hAnsiTheme="minorHAnsi" w:cstheme="minorHAnsi"/>
              </w:rPr>
              <w:t>Empathetic and sensitive manner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9B00EFB" w14:textId="77777777" w:rsidR="00B46006" w:rsidRPr="000413CF" w:rsidRDefault="00B46006" w:rsidP="00B4600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413CF">
              <w:rPr>
                <w:rFonts w:asciiTheme="minorHAnsi" w:hAnsiTheme="minorHAnsi" w:cstheme="minorHAnsi"/>
              </w:rPr>
              <w:t>Pro-active approach to own professional development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23B6803" w14:textId="77777777" w:rsidR="00B46006" w:rsidRPr="000413CF" w:rsidRDefault="00B46006" w:rsidP="00B4600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0413CF">
              <w:rPr>
                <w:rFonts w:asciiTheme="minorHAnsi" w:hAnsiTheme="minorHAnsi" w:cstheme="minorHAnsi"/>
              </w:rPr>
              <w:t>Commitment to working in partnership with parents and carers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C11F0BE" w14:textId="77777777" w:rsidR="00B46006" w:rsidRPr="000413CF" w:rsidRDefault="00B46006" w:rsidP="002A1FAD">
            <w:pPr>
              <w:pStyle w:val="TableParagraph"/>
              <w:tabs>
                <w:tab w:val="left" w:pos="827"/>
                <w:tab w:val="left" w:pos="828"/>
              </w:tabs>
              <w:spacing w:line="305" w:lineRule="exact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437" w:type="dxa"/>
          </w:tcPr>
          <w:p w14:paraId="274D5E99" w14:textId="77777777" w:rsidR="00B46006" w:rsidRPr="000413CF" w:rsidRDefault="00B46006" w:rsidP="002A1FAD">
            <w:pPr>
              <w:pStyle w:val="TableParagraph"/>
              <w:tabs>
                <w:tab w:val="left" w:pos="827"/>
                <w:tab w:val="left" w:pos="828"/>
              </w:tabs>
              <w:spacing w:line="285" w:lineRule="exact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B46006" w14:paraId="1FC97783" w14:textId="77777777" w:rsidTr="002A1FAD">
        <w:trPr>
          <w:trHeight w:val="1199"/>
        </w:trPr>
        <w:tc>
          <w:tcPr>
            <w:tcW w:w="1810" w:type="dxa"/>
            <w:shd w:val="clear" w:color="auto" w:fill="C8FAEC"/>
          </w:tcPr>
          <w:p w14:paraId="62104250" w14:textId="77777777" w:rsidR="00B46006" w:rsidRDefault="00B46006" w:rsidP="002A1FAD">
            <w:pPr>
              <w:pStyle w:val="TableParagraph"/>
              <w:spacing w:before="1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Leadership &amp; Management Skills</w:t>
            </w:r>
          </w:p>
        </w:tc>
        <w:tc>
          <w:tcPr>
            <w:tcW w:w="4437" w:type="dxa"/>
          </w:tcPr>
          <w:p w14:paraId="24CCCFC8" w14:textId="77777777" w:rsidR="00B46006" w:rsidRPr="000413CF" w:rsidRDefault="00B46006" w:rsidP="00B4600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413CF">
              <w:rPr>
                <w:rFonts w:asciiTheme="minorHAnsi" w:hAnsiTheme="minorHAnsi" w:cstheme="minorHAnsi"/>
              </w:rPr>
              <w:t>Ability to lead and manage a class team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04BE187" w14:textId="77777777" w:rsidR="00B46006" w:rsidRPr="000413CF" w:rsidRDefault="00B46006" w:rsidP="00B4600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413CF">
              <w:rPr>
                <w:rFonts w:asciiTheme="minorHAnsi" w:hAnsiTheme="minorHAnsi" w:cstheme="minorHAnsi"/>
              </w:rPr>
              <w:t>Ability to foster commitment from staff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A17E8E2" w14:textId="77777777" w:rsidR="00B46006" w:rsidRPr="000413CF" w:rsidRDefault="00B46006" w:rsidP="00B4600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413CF">
              <w:rPr>
                <w:rFonts w:asciiTheme="minorHAnsi" w:hAnsiTheme="minorHAnsi" w:cstheme="minorHAnsi"/>
              </w:rPr>
              <w:t>Ability to work with senior leadership team to contribute to school improvement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437" w:type="dxa"/>
          </w:tcPr>
          <w:p w14:paraId="624E1512" w14:textId="77777777" w:rsidR="00B46006" w:rsidRPr="000413CF" w:rsidRDefault="00B46006" w:rsidP="00B4600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413CF">
              <w:rPr>
                <w:rFonts w:asciiTheme="minorHAnsi" w:hAnsiTheme="minorHAnsi" w:cstheme="minorHAnsi"/>
              </w:rPr>
              <w:t>Experience of delivering autism-specific t</w:t>
            </w:r>
            <w:r>
              <w:rPr>
                <w:rFonts w:asciiTheme="minorHAnsi" w:hAnsiTheme="minorHAnsi" w:cstheme="minorHAnsi"/>
              </w:rPr>
              <w:t>r</w:t>
            </w:r>
            <w:r w:rsidRPr="000413CF">
              <w:rPr>
                <w:rFonts w:asciiTheme="minorHAnsi" w:hAnsiTheme="minorHAnsi" w:cstheme="minorHAnsi"/>
              </w:rPr>
              <w:t>aining.</w:t>
            </w:r>
          </w:p>
          <w:p w14:paraId="688B2DC0" w14:textId="77777777" w:rsidR="00B46006" w:rsidRPr="000413CF" w:rsidRDefault="00B46006" w:rsidP="00B4600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413CF">
              <w:rPr>
                <w:rFonts w:asciiTheme="minorHAnsi" w:hAnsiTheme="minorHAnsi" w:cstheme="minorHAnsi"/>
              </w:rPr>
              <w:t>Membership of networks or forums.</w:t>
            </w:r>
          </w:p>
          <w:p w14:paraId="3E671344" w14:textId="77777777" w:rsidR="00B46006" w:rsidRPr="000413CF" w:rsidRDefault="00B46006" w:rsidP="002A1FAD">
            <w:pPr>
              <w:rPr>
                <w:rFonts w:asciiTheme="minorHAnsi" w:hAnsiTheme="minorHAnsi" w:cstheme="minorHAnsi"/>
              </w:rPr>
            </w:pPr>
          </w:p>
          <w:p w14:paraId="135ADC7E" w14:textId="77777777" w:rsidR="00B46006" w:rsidRPr="000413CF" w:rsidRDefault="00B46006" w:rsidP="002A1FAD">
            <w:pPr>
              <w:rPr>
                <w:rFonts w:asciiTheme="minorHAnsi" w:hAnsiTheme="minorHAnsi" w:cstheme="minorHAnsi"/>
              </w:rPr>
            </w:pPr>
          </w:p>
        </w:tc>
      </w:tr>
    </w:tbl>
    <w:p w14:paraId="0EFA96BD" w14:textId="77777777" w:rsidR="00B46006" w:rsidRDefault="00B46006" w:rsidP="00B46006">
      <w:pPr>
        <w:spacing w:line="292" w:lineRule="exact"/>
        <w:rPr>
          <w:sz w:val="24"/>
        </w:rPr>
      </w:pPr>
    </w:p>
    <w:p w14:paraId="3E758257" w14:textId="77777777" w:rsidR="00B46006" w:rsidRDefault="00B46006" w:rsidP="00B46006">
      <w:pPr>
        <w:pStyle w:val="BodyText"/>
        <w:ind w:left="107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13F2035" wp14:editId="0DC35F2F">
                <wp:extent cx="6784975" cy="192405"/>
                <wp:effectExtent l="8890" t="12700" r="6985" b="13970"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192405"/>
                        </a:xfrm>
                        <a:prstGeom prst="rect">
                          <a:avLst/>
                        </a:prstGeom>
                        <a:solidFill>
                          <a:srgbClr val="C8FAEC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55E08" w14:textId="77777777" w:rsidR="00B46006" w:rsidRDefault="00B46006" w:rsidP="00B46006">
                            <w:pPr>
                              <w:spacing w:line="292" w:lineRule="exact"/>
                              <w:ind w:left="1535" w:right="1535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Job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3F2035" id="docshape2" o:spid="_x0000_s1027" type="#_x0000_t202" style="width:534.2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" fillcolor="#c8faec" strokeweight=".16936mm">
                <v:textbox inset="0,0,0,0">
                  <w:txbxContent>
                    <w:p w14:paraId="1B455E08" w14:textId="77777777" w:rsidR="00B46006" w:rsidRDefault="00B46006" w:rsidP="00B46006">
                      <w:pPr>
                        <w:spacing w:line="292" w:lineRule="exact"/>
                        <w:ind w:left="1535" w:right="1535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Job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16077E" w14:textId="77777777" w:rsidR="00B46006" w:rsidRDefault="00B46006" w:rsidP="00B46006">
      <w:pPr>
        <w:pStyle w:val="BodyText"/>
        <w:spacing w:before="8"/>
        <w:ind w:left="0" w:firstLine="0"/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8874"/>
      </w:tblGrid>
      <w:tr w:rsidR="00B46006" w14:paraId="253B136B" w14:textId="77777777" w:rsidTr="002A1FAD">
        <w:trPr>
          <w:trHeight w:val="294"/>
        </w:trPr>
        <w:tc>
          <w:tcPr>
            <w:tcW w:w="1810" w:type="dxa"/>
            <w:shd w:val="clear" w:color="auto" w:fill="C8FAEC"/>
          </w:tcPr>
          <w:p w14:paraId="112A35FB" w14:textId="77777777" w:rsidR="00B46006" w:rsidRDefault="00B46006" w:rsidP="002A1FAD">
            <w:pPr>
              <w:pStyle w:val="TableParagraph"/>
              <w:spacing w:before="1" w:line="273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Title:</w:t>
            </w:r>
          </w:p>
        </w:tc>
        <w:tc>
          <w:tcPr>
            <w:tcW w:w="8874" w:type="dxa"/>
          </w:tcPr>
          <w:p w14:paraId="1B65A36B" w14:textId="77777777" w:rsidR="00B46006" w:rsidRDefault="00B46006" w:rsidP="002A1FAD">
            <w:pPr>
              <w:pStyle w:val="TableParagraph"/>
              <w:spacing w:line="268" w:lineRule="exact"/>
              <w:ind w:left="107" w:firstLine="0"/>
            </w:pPr>
            <w:r w:rsidRPr="000413CF">
              <w:t>Teacher in Resource Base for pupils with Autistic Spectrum Disorders (ASD)</w:t>
            </w:r>
          </w:p>
        </w:tc>
      </w:tr>
      <w:tr w:rsidR="00B46006" w14:paraId="60629B1F" w14:textId="77777777" w:rsidTr="002A1FAD">
        <w:trPr>
          <w:trHeight w:val="292"/>
        </w:trPr>
        <w:tc>
          <w:tcPr>
            <w:tcW w:w="1810" w:type="dxa"/>
            <w:shd w:val="clear" w:color="auto" w:fill="C8FAEC"/>
          </w:tcPr>
          <w:p w14:paraId="6664B7A6" w14:textId="77777777" w:rsidR="00B46006" w:rsidRDefault="00B46006" w:rsidP="002A1FAD">
            <w:pPr>
              <w:pStyle w:val="TableParagraph"/>
              <w:spacing w:line="273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Scale:</w:t>
            </w:r>
          </w:p>
        </w:tc>
        <w:tc>
          <w:tcPr>
            <w:tcW w:w="8874" w:type="dxa"/>
          </w:tcPr>
          <w:p w14:paraId="40E65BF5" w14:textId="77777777" w:rsidR="00B46006" w:rsidRDefault="00B46006" w:rsidP="002A1FAD">
            <w:pPr>
              <w:pStyle w:val="TableParagraph"/>
              <w:spacing w:line="265" w:lineRule="exact"/>
              <w:ind w:left="107" w:firstLine="0"/>
            </w:pPr>
            <w:r w:rsidRPr="000413CF">
              <w:t>MPS (+ 1 SEN point for experience candidate)</w:t>
            </w:r>
          </w:p>
        </w:tc>
      </w:tr>
      <w:tr w:rsidR="00B46006" w14:paraId="543B5E0B" w14:textId="77777777" w:rsidTr="002A1FAD">
        <w:trPr>
          <w:trHeight w:val="292"/>
        </w:trPr>
        <w:tc>
          <w:tcPr>
            <w:tcW w:w="1810" w:type="dxa"/>
            <w:shd w:val="clear" w:color="auto" w:fill="C8FAEC"/>
          </w:tcPr>
          <w:p w14:paraId="41E5DB4A" w14:textId="77777777" w:rsidR="00B46006" w:rsidRDefault="00B46006" w:rsidP="002A1FAD">
            <w:pPr>
              <w:pStyle w:val="TableParagraph"/>
              <w:spacing w:line="272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Manager:</w:t>
            </w:r>
          </w:p>
        </w:tc>
        <w:tc>
          <w:tcPr>
            <w:tcW w:w="8874" w:type="dxa"/>
          </w:tcPr>
          <w:p w14:paraId="2A1A765C" w14:textId="77777777" w:rsidR="00B46006" w:rsidRDefault="00B46006" w:rsidP="002A1FAD">
            <w:pPr>
              <w:pStyle w:val="TableParagraph"/>
              <w:spacing w:line="265" w:lineRule="exact"/>
              <w:ind w:left="107" w:firstLine="0"/>
            </w:pPr>
            <w:r w:rsidRPr="000413CF">
              <w:t>Headteacher/Head of Base/SENCo</w:t>
            </w:r>
          </w:p>
        </w:tc>
      </w:tr>
    </w:tbl>
    <w:p w14:paraId="0493B5CC" w14:textId="77777777" w:rsidR="00B46006" w:rsidRDefault="00B46006" w:rsidP="00B46006">
      <w:pPr>
        <w:spacing w:line="263" w:lineRule="exact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8874"/>
      </w:tblGrid>
      <w:tr w:rsidR="00B46006" w14:paraId="7E2AFE00" w14:textId="77777777" w:rsidTr="002A1FAD">
        <w:trPr>
          <w:trHeight w:val="70"/>
        </w:trPr>
        <w:tc>
          <w:tcPr>
            <w:tcW w:w="1810" w:type="dxa"/>
            <w:shd w:val="clear" w:color="auto" w:fill="C8FAEC"/>
          </w:tcPr>
          <w:p w14:paraId="31B218DE" w14:textId="77777777" w:rsidR="00B46006" w:rsidRDefault="00B46006" w:rsidP="002A1FAD">
            <w:pPr>
              <w:pStyle w:val="TableParagraph"/>
              <w:ind w:left="107" w:right="28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Main purpose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job:</w:t>
            </w:r>
          </w:p>
        </w:tc>
        <w:tc>
          <w:tcPr>
            <w:tcW w:w="8874" w:type="dxa"/>
          </w:tcPr>
          <w:p w14:paraId="1870DA9C" w14:textId="77777777" w:rsidR="00B46006" w:rsidRPr="00E30EFB" w:rsidRDefault="00B46006" w:rsidP="00B46006">
            <w:pPr>
              <w:pStyle w:val="ListParagraph"/>
              <w:numPr>
                <w:ilvl w:val="0"/>
                <w:numId w:val="1"/>
              </w:numPr>
            </w:pPr>
            <w:r w:rsidRPr="00EE1227">
              <w:t xml:space="preserve">To </w:t>
            </w:r>
            <w:r>
              <w:t>teach and</w:t>
            </w:r>
            <w:r w:rsidRPr="00EE1227">
              <w:t xml:space="preserve"> lead </w:t>
            </w:r>
            <w:r>
              <w:t xml:space="preserve">a staff team within the </w:t>
            </w:r>
            <w:r w:rsidRPr="00EE1227">
              <w:t xml:space="preserve">resourced provision for pupils with ASD within the inclusive context of </w:t>
            </w:r>
            <w:r>
              <w:t>Riversdale Primary School.</w:t>
            </w:r>
            <w:r w:rsidRPr="00EE1227">
              <w:t xml:space="preserve"> </w:t>
            </w:r>
          </w:p>
          <w:p w14:paraId="3C7F63F8" w14:textId="77777777" w:rsidR="00B46006" w:rsidRDefault="00B46006" w:rsidP="002A1FAD"/>
        </w:tc>
      </w:tr>
      <w:tr w:rsidR="00B46006" w14:paraId="61EDA492" w14:textId="77777777" w:rsidTr="002A1FAD">
        <w:trPr>
          <w:trHeight w:val="85"/>
        </w:trPr>
        <w:tc>
          <w:tcPr>
            <w:tcW w:w="1810" w:type="dxa"/>
            <w:shd w:val="clear" w:color="auto" w:fill="C8FAEC"/>
          </w:tcPr>
          <w:p w14:paraId="525F4F31" w14:textId="77777777" w:rsidR="00B46006" w:rsidRDefault="00B46006" w:rsidP="002A1FAD">
            <w:pPr>
              <w:pStyle w:val="TableParagraph"/>
              <w:ind w:left="107" w:right="16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Main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responsibilities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tasks:</w:t>
            </w:r>
          </w:p>
        </w:tc>
        <w:tc>
          <w:tcPr>
            <w:tcW w:w="8874" w:type="dxa"/>
          </w:tcPr>
          <w:p w14:paraId="2D6DFB1F" w14:textId="77777777" w:rsidR="00B46006" w:rsidRDefault="00B46006" w:rsidP="00B46006">
            <w:pPr>
              <w:pStyle w:val="ListParagraph"/>
              <w:numPr>
                <w:ilvl w:val="0"/>
                <w:numId w:val="1"/>
              </w:numPr>
            </w:pPr>
            <w:r>
              <w:t>To model the expert teaching of pupils with ASD within the provision and when pupils are in mainstream.</w:t>
            </w:r>
          </w:p>
          <w:p w14:paraId="6F479273" w14:textId="77777777" w:rsidR="00B46006" w:rsidRDefault="00B46006" w:rsidP="00B46006">
            <w:pPr>
              <w:pStyle w:val="ListParagraph"/>
              <w:numPr>
                <w:ilvl w:val="0"/>
                <w:numId w:val="1"/>
              </w:numPr>
            </w:pPr>
            <w:r>
              <w:t>To lead a multi-disciplinary classroom team.</w:t>
            </w:r>
          </w:p>
          <w:p w14:paraId="27CA3CD7" w14:textId="77777777" w:rsidR="00B46006" w:rsidRDefault="00B46006" w:rsidP="00B46006">
            <w:pPr>
              <w:pStyle w:val="ListParagraph"/>
              <w:numPr>
                <w:ilvl w:val="0"/>
                <w:numId w:val="1"/>
              </w:numPr>
            </w:pPr>
            <w:r>
              <w:t xml:space="preserve">To devise appropriate individual programmes for pupils, ensuring that they have a broad, </w:t>
            </w:r>
            <w:proofErr w:type="gramStart"/>
            <w:r>
              <w:t>balanced</w:t>
            </w:r>
            <w:proofErr w:type="gramEnd"/>
            <w:r>
              <w:t xml:space="preserve"> and relevant curriculum, including the National Curriculum, which address academic, social and personal targets with specific reference to the learning style of pupils with ASD.</w:t>
            </w:r>
          </w:p>
          <w:p w14:paraId="148CCFB6" w14:textId="77777777" w:rsidR="00B46006" w:rsidRDefault="00B46006" w:rsidP="00B46006">
            <w:pPr>
              <w:pStyle w:val="ListParagraph"/>
              <w:numPr>
                <w:ilvl w:val="0"/>
                <w:numId w:val="1"/>
              </w:numPr>
            </w:pPr>
            <w:r>
              <w:t>To work in close collaboration with the Head of Base, SENCo and whole staff to contribute to the development of autism-inclusive practice throughout the school.</w:t>
            </w:r>
          </w:p>
          <w:p w14:paraId="79093728" w14:textId="77777777" w:rsidR="00B46006" w:rsidRDefault="00B46006" w:rsidP="00B46006">
            <w:pPr>
              <w:pStyle w:val="ListParagraph"/>
              <w:numPr>
                <w:ilvl w:val="0"/>
                <w:numId w:val="1"/>
              </w:numPr>
            </w:pPr>
            <w:r>
              <w:t xml:space="preserve">To contribute to staff training to facilitate the inclusion of pupils with ASD in social and academic activities. </w:t>
            </w:r>
          </w:p>
          <w:p w14:paraId="7195E2A7" w14:textId="77777777" w:rsidR="00B46006" w:rsidRDefault="00B46006" w:rsidP="00B46006">
            <w:pPr>
              <w:pStyle w:val="ListParagraph"/>
              <w:numPr>
                <w:ilvl w:val="0"/>
                <w:numId w:val="1"/>
              </w:numPr>
            </w:pPr>
            <w:r>
              <w:t xml:space="preserve">To track, monitor and review progress to inform future planning and maintain accurate and detailed pupil records. </w:t>
            </w:r>
          </w:p>
          <w:p w14:paraId="1E251AE1" w14:textId="77777777" w:rsidR="00B46006" w:rsidRDefault="00B46006" w:rsidP="00B46006">
            <w:pPr>
              <w:pStyle w:val="ListParagraph"/>
              <w:numPr>
                <w:ilvl w:val="0"/>
                <w:numId w:val="1"/>
              </w:numPr>
            </w:pPr>
            <w:r>
              <w:t xml:space="preserve">To provide written reports for annual reviews, and other times as necessary, </w:t>
            </w:r>
            <w:proofErr w:type="gramStart"/>
            <w:r>
              <w:t>gathering together</w:t>
            </w:r>
            <w:proofErr w:type="gramEnd"/>
            <w:r>
              <w:t xml:space="preserve"> other professionals’ views.</w:t>
            </w:r>
          </w:p>
          <w:p w14:paraId="1084E71C" w14:textId="77777777" w:rsidR="00B46006" w:rsidRDefault="00B46006" w:rsidP="00B46006">
            <w:pPr>
              <w:pStyle w:val="ListParagraph"/>
              <w:numPr>
                <w:ilvl w:val="0"/>
                <w:numId w:val="1"/>
              </w:numPr>
            </w:pPr>
            <w:r>
              <w:t xml:space="preserve">To establish and maintain partnership working with other professionals, </w:t>
            </w:r>
            <w:proofErr w:type="gramStart"/>
            <w:r>
              <w:t>services</w:t>
            </w:r>
            <w:proofErr w:type="gramEnd"/>
            <w:r>
              <w:t xml:space="preserve"> and parents/carers.</w:t>
            </w:r>
          </w:p>
          <w:p w14:paraId="55A2C795" w14:textId="77777777" w:rsidR="00B46006" w:rsidRDefault="00B46006" w:rsidP="00B46006">
            <w:pPr>
              <w:pStyle w:val="ListParagraph"/>
              <w:numPr>
                <w:ilvl w:val="0"/>
                <w:numId w:val="1"/>
              </w:numPr>
            </w:pPr>
            <w:r>
              <w:t>To support the Head of Base in reviewing data on pupil progress and achievement, to evaluate the effectiveness of the provision and guide further development.</w:t>
            </w:r>
          </w:p>
          <w:p w14:paraId="60CF71A0" w14:textId="77777777" w:rsidR="00B46006" w:rsidRDefault="00B46006" w:rsidP="00B46006">
            <w:pPr>
              <w:pStyle w:val="ListParagraph"/>
              <w:numPr>
                <w:ilvl w:val="0"/>
                <w:numId w:val="1"/>
              </w:numPr>
            </w:pPr>
            <w:r>
              <w:t xml:space="preserve">To deputise for the Head of Base as appropriate. </w:t>
            </w:r>
          </w:p>
          <w:p w14:paraId="1146E071" w14:textId="77777777" w:rsidR="00B46006" w:rsidRDefault="00B46006" w:rsidP="00B46006">
            <w:pPr>
              <w:pStyle w:val="ListParagraph"/>
              <w:numPr>
                <w:ilvl w:val="0"/>
                <w:numId w:val="1"/>
              </w:numPr>
            </w:pPr>
            <w:r>
              <w:t xml:space="preserve">To keep </w:t>
            </w:r>
            <w:proofErr w:type="gramStart"/>
            <w:r>
              <w:t>up-to-date</w:t>
            </w:r>
            <w:proofErr w:type="gramEnd"/>
            <w:r>
              <w:t xml:space="preserve"> with current research on ASD and disseminate as appropriate. </w:t>
            </w:r>
          </w:p>
          <w:p w14:paraId="671D164E" w14:textId="77777777" w:rsidR="00B46006" w:rsidRDefault="00B46006" w:rsidP="002A1FAD"/>
        </w:tc>
      </w:tr>
    </w:tbl>
    <w:p w14:paraId="74CF6701" w14:textId="77777777" w:rsidR="00B46006" w:rsidRPr="009F4E8F" w:rsidRDefault="00B46006" w:rsidP="00B46006">
      <w:pPr>
        <w:tabs>
          <w:tab w:val="left" w:pos="940"/>
          <w:tab w:val="left" w:pos="941"/>
        </w:tabs>
        <w:spacing w:line="305" w:lineRule="exact"/>
        <w:rPr>
          <w:sz w:val="24"/>
        </w:rPr>
      </w:pPr>
    </w:p>
    <w:p w14:paraId="53AF75C4" w14:textId="77777777" w:rsidR="001705BB" w:rsidRPr="00B46006" w:rsidRDefault="001705BB" w:rsidP="00B46006"/>
    <w:sectPr w:rsidR="001705BB" w:rsidRPr="00B46006">
      <w:headerReference w:type="even" r:id="rId7"/>
      <w:headerReference w:type="default" r:id="rId8"/>
      <w:headerReference w:type="first" r:id="rId9"/>
      <w:pgSz w:w="11910" w:h="16840"/>
      <w:pgMar w:top="62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A508" w14:textId="77777777" w:rsidR="00B46006" w:rsidRDefault="00B46006" w:rsidP="00B46006">
      <w:r>
        <w:separator/>
      </w:r>
    </w:p>
  </w:endnote>
  <w:endnote w:type="continuationSeparator" w:id="0">
    <w:p w14:paraId="79F2A4A9" w14:textId="77777777" w:rsidR="00B46006" w:rsidRDefault="00B46006" w:rsidP="00B4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0961A" w14:textId="77777777" w:rsidR="00B46006" w:rsidRDefault="00B46006" w:rsidP="00B46006">
      <w:r>
        <w:separator/>
      </w:r>
    </w:p>
  </w:footnote>
  <w:footnote w:type="continuationSeparator" w:id="0">
    <w:p w14:paraId="0E0FA1A0" w14:textId="77777777" w:rsidR="00B46006" w:rsidRDefault="00B46006" w:rsidP="00B4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B7C7" w14:textId="77777777" w:rsidR="00B46006" w:rsidRDefault="00B46006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2095C0" wp14:editId="151DCF2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FA73FE" w14:textId="77777777" w:rsidR="00B46006" w:rsidRPr="00B46006" w:rsidRDefault="00B46006" w:rsidP="00B46006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6006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095C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55FA73FE" w14:textId="77777777" w:rsidR="00B46006" w:rsidRPr="00B46006" w:rsidRDefault="00B46006" w:rsidP="00B46006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46006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FE44" w14:textId="77777777" w:rsidR="00B46006" w:rsidRDefault="00B46006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9FD984" wp14:editId="16685D18">
              <wp:simplePos x="314325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E4EA5" w14:textId="77777777" w:rsidR="00B46006" w:rsidRPr="00B46006" w:rsidRDefault="00B46006" w:rsidP="00B46006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6006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FD98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400E4EA5" w14:textId="77777777" w:rsidR="00B46006" w:rsidRPr="00B46006" w:rsidRDefault="00B46006" w:rsidP="00B46006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46006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B2F4" w14:textId="77777777" w:rsidR="00B46006" w:rsidRDefault="00B46006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CC827C7" wp14:editId="65AAD0C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795" b="1651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13DD6F" w14:textId="77777777" w:rsidR="00B46006" w:rsidRPr="00B46006" w:rsidRDefault="00B46006" w:rsidP="00B46006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46006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827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6713DD6F" w14:textId="77777777" w:rsidR="00B46006" w:rsidRPr="00B46006" w:rsidRDefault="00B46006" w:rsidP="00B46006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B46006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3245A"/>
    <w:multiLevelType w:val="hybridMultilevel"/>
    <w:tmpl w:val="A6A6D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923FC"/>
    <w:multiLevelType w:val="hybridMultilevel"/>
    <w:tmpl w:val="54A48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31691"/>
    <w:multiLevelType w:val="hybridMultilevel"/>
    <w:tmpl w:val="C5444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B33CF"/>
    <w:multiLevelType w:val="hybridMultilevel"/>
    <w:tmpl w:val="B89CB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6529E"/>
    <w:multiLevelType w:val="hybridMultilevel"/>
    <w:tmpl w:val="5F188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85EFC"/>
    <w:multiLevelType w:val="hybridMultilevel"/>
    <w:tmpl w:val="4F76D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236635">
    <w:abstractNumId w:val="4"/>
  </w:num>
  <w:num w:numId="2" w16cid:durableId="1705052967">
    <w:abstractNumId w:val="0"/>
  </w:num>
  <w:num w:numId="3" w16cid:durableId="2076275185">
    <w:abstractNumId w:val="1"/>
  </w:num>
  <w:num w:numId="4" w16cid:durableId="2064668722">
    <w:abstractNumId w:val="5"/>
  </w:num>
  <w:num w:numId="5" w16cid:durableId="981689801">
    <w:abstractNumId w:val="2"/>
  </w:num>
  <w:num w:numId="6" w16cid:durableId="677855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06"/>
    <w:rsid w:val="001705BB"/>
    <w:rsid w:val="00B4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5B15"/>
  <w15:chartTrackingRefBased/>
  <w15:docId w15:val="{661C5076-4B8D-4D1B-B778-3937BA3C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0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46006"/>
    <w:pPr>
      <w:ind w:left="940" w:hanging="36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6006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B46006"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B46006"/>
    <w:pPr>
      <w:ind w:left="827" w:hanging="361"/>
    </w:pPr>
  </w:style>
  <w:style w:type="paragraph" w:styleId="Header">
    <w:name w:val="header"/>
    <w:basedOn w:val="Normal"/>
    <w:link w:val="HeaderChar"/>
    <w:uiPriority w:val="99"/>
    <w:unhideWhenUsed/>
    <w:rsid w:val="00B460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006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BBAEA5F4-B04A-490C-8399-B1D1E6B5E74C}"/>
</file>

<file path=customXml/itemProps2.xml><?xml version="1.0" encoding="utf-8"?>
<ds:datastoreItem xmlns:ds="http://schemas.openxmlformats.org/officeDocument/2006/customXml" ds:itemID="{EE77BDD3-675B-4FBA-BFB2-C83526368963}"/>
</file>

<file path=customXml/itemProps3.xml><?xml version="1.0" encoding="utf-8"?>
<ds:datastoreItem xmlns:ds="http://schemas.openxmlformats.org/officeDocument/2006/customXml" ds:itemID="{CAB9D06E-BCDF-48ED-AD93-EA4C50CF881E}"/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3355</Characters>
  <Application>Microsoft Office Word</Application>
  <DocSecurity>0</DocSecurity>
  <Lines>27</Lines>
  <Paragraphs>7</Paragraphs>
  <ScaleCrop>false</ScaleCrop>
  <Company>Richmond and Wandsworth Councils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Clyne</dc:creator>
  <cp:keywords/>
  <dc:description/>
  <cp:lastModifiedBy>Edward Clyne</cp:lastModifiedBy>
  <cp:revision>1</cp:revision>
  <dcterms:created xsi:type="dcterms:W3CDTF">2023-09-07T15:15:00Z</dcterms:created>
  <dcterms:modified xsi:type="dcterms:W3CDTF">2023-09-07T15:17:00Z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1,4,5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ontentTypeId">
    <vt:lpwstr>0x01010069F16682383A8940B5320D78494D673C</vt:lpwstr>
  </property>
</Properties>
</file>