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1E" w:rsidRPr="003B07B7" w:rsidRDefault="0033421E" w:rsidP="0033421E">
      <w:pPr>
        <w:pStyle w:val="BodyText"/>
        <w:spacing w:before="9"/>
        <w:rPr>
          <w:b/>
          <w:sz w:val="16"/>
          <w:szCs w:val="16"/>
        </w:rPr>
      </w:pPr>
      <w:bookmarkStart w:id="0" w:name="_GoBack"/>
      <w:bookmarkEnd w:id="0"/>
    </w:p>
    <w:p w:rsidR="0033421E" w:rsidRDefault="0033421E" w:rsidP="00CC5268">
      <w:pPr>
        <w:pStyle w:val="BodyText"/>
        <w:ind w:left="993" w:right="97"/>
      </w:pPr>
      <w:r>
        <w:t xml:space="preserve">The person specification outlines the main criteria for the post and short listing </w:t>
      </w:r>
      <w:proofErr w:type="gramStart"/>
      <w:r>
        <w:t>will be based</w:t>
      </w:r>
      <w:proofErr w:type="gramEnd"/>
      <w:r>
        <w:t xml:space="preserve"> on the following criteria. </w:t>
      </w:r>
      <w:r w:rsidR="003B07B7">
        <w:br/>
      </w:r>
      <w:r>
        <w:t>Please ensure that your supporting statement</w:t>
      </w:r>
      <w:r w:rsidR="003B07B7" w:rsidRPr="003B07B7">
        <w:t xml:space="preserve"> </w:t>
      </w:r>
      <w:r>
        <w:t>clearly</w:t>
      </w:r>
      <w:r w:rsidRPr="003B07B7">
        <w:t xml:space="preserve"> </w:t>
      </w:r>
      <w:r>
        <w:t>shows</w:t>
      </w:r>
      <w:r w:rsidRPr="003B07B7">
        <w:t xml:space="preserve"> </w:t>
      </w:r>
      <w:r>
        <w:t>how</w:t>
      </w:r>
      <w:r w:rsidRPr="003B07B7">
        <w:t xml:space="preserve"> </w:t>
      </w:r>
      <w:r>
        <w:t>you</w:t>
      </w:r>
      <w:r w:rsidRPr="003B07B7">
        <w:t xml:space="preserve"> </w:t>
      </w:r>
      <w:r>
        <w:t>meet the</w:t>
      </w:r>
      <w:r w:rsidRPr="003B07B7">
        <w:t xml:space="preserve"> </w:t>
      </w:r>
      <w:r>
        <w:t>criteria using</w:t>
      </w:r>
      <w:r w:rsidRPr="003B07B7">
        <w:t xml:space="preserve"> </w:t>
      </w:r>
      <w:r>
        <w:t>experience</w:t>
      </w:r>
      <w:r w:rsidRPr="003B07B7">
        <w:t xml:space="preserve"> </w:t>
      </w:r>
      <w:r>
        <w:t>gained either in</w:t>
      </w:r>
      <w:r w:rsidRPr="003B07B7">
        <w:t xml:space="preserve"> </w:t>
      </w:r>
      <w:r>
        <w:t>paid</w:t>
      </w:r>
      <w:r w:rsidRPr="003B07B7">
        <w:t xml:space="preserve"> </w:t>
      </w:r>
      <w:r>
        <w:t>or</w:t>
      </w:r>
      <w:r w:rsidRPr="003B07B7">
        <w:t xml:space="preserve"> </w:t>
      </w:r>
      <w:r>
        <w:t>voluntary</w:t>
      </w:r>
      <w:r w:rsidRPr="003B07B7">
        <w:t xml:space="preserve"> </w:t>
      </w:r>
      <w:r>
        <w:t>work.</w:t>
      </w:r>
    </w:p>
    <w:p w:rsidR="0033421E" w:rsidRDefault="0033421E" w:rsidP="0033421E">
      <w:pPr>
        <w:pStyle w:val="BodyText"/>
        <w:spacing w:before="1" w:after="1"/>
      </w:pPr>
    </w:p>
    <w:tbl>
      <w:tblPr>
        <w:tblW w:w="1518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27"/>
        <w:gridCol w:w="1559"/>
        <w:gridCol w:w="1701"/>
      </w:tblGrid>
      <w:tr w:rsidR="0033421E" w:rsidTr="00CC5268">
        <w:trPr>
          <w:trHeight w:val="731"/>
        </w:trPr>
        <w:tc>
          <w:tcPr>
            <w:tcW w:w="11927" w:type="dxa"/>
            <w:shd w:val="clear" w:color="auto" w:fill="F1F1F1"/>
          </w:tcPr>
          <w:p w:rsidR="0033421E" w:rsidRDefault="0033421E" w:rsidP="00C87B47">
            <w:pPr>
              <w:pStyle w:val="TableParagraph"/>
              <w:spacing w:before="2"/>
              <w:ind w:left="0"/>
              <w:jc w:val="left"/>
              <w:rPr>
                <w:sz w:val="20"/>
              </w:rPr>
            </w:pPr>
          </w:p>
          <w:p w:rsidR="0033421E" w:rsidRDefault="0033421E" w:rsidP="00C87B47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Criteria</w:t>
            </w:r>
          </w:p>
        </w:tc>
        <w:tc>
          <w:tcPr>
            <w:tcW w:w="1559" w:type="dxa"/>
            <w:shd w:val="clear" w:color="auto" w:fill="F1F1F1"/>
          </w:tcPr>
          <w:p w:rsidR="0033421E" w:rsidRDefault="0033421E" w:rsidP="00C87B47">
            <w:pPr>
              <w:pStyle w:val="TableParagraph"/>
              <w:spacing w:before="1"/>
              <w:ind w:left="208" w:right="2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Criteria</w:t>
            </w:r>
          </w:p>
          <w:p w:rsidR="0033421E" w:rsidRDefault="0033421E" w:rsidP="003E0B1E">
            <w:pPr>
              <w:pStyle w:val="TableParagraph"/>
              <w:spacing w:before="1" w:line="243" w:lineRule="exact"/>
              <w:ind w:left="209"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>E=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Essential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3E0B1E">
              <w:rPr>
                <w:b/>
                <w:spacing w:val="-4"/>
                <w:sz w:val="20"/>
              </w:rPr>
              <w:br/>
            </w:r>
            <w:r>
              <w:rPr>
                <w:b/>
                <w:sz w:val="20"/>
              </w:rPr>
              <w:t>D=</w:t>
            </w:r>
            <w:r w:rsidR="003E0B1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Desirable</w:t>
            </w:r>
          </w:p>
        </w:tc>
        <w:tc>
          <w:tcPr>
            <w:tcW w:w="1701" w:type="dxa"/>
            <w:shd w:val="clear" w:color="auto" w:fill="F1F1F1"/>
          </w:tcPr>
          <w:p w:rsidR="0033421E" w:rsidRDefault="0033421E" w:rsidP="00C87B47">
            <w:pPr>
              <w:pStyle w:val="TableParagraph"/>
              <w:spacing w:before="1"/>
              <w:ind w:left="263" w:right="250" w:firstLine="43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Measured by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A=Application</w:t>
            </w:r>
          </w:p>
          <w:p w:rsidR="0033421E" w:rsidRDefault="0033421E" w:rsidP="00C87B47">
            <w:pPr>
              <w:pStyle w:val="TableParagraph"/>
              <w:spacing w:line="222" w:lineRule="exact"/>
              <w:ind w:left="3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I=interview</w:t>
            </w:r>
          </w:p>
        </w:tc>
      </w:tr>
      <w:tr w:rsidR="0033421E" w:rsidTr="00CC5268">
        <w:trPr>
          <w:trHeight w:val="501"/>
        </w:trPr>
        <w:tc>
          <w:tcPr>
            <w:tcW w:w="11927" w:type="dxa"/>
          </w:tcPr>
          <w:p w:rsidR="0033421E" w:rsidRDefault="0033421E" w:rsidP="00C87B47">
            <w:pPr>
              <w:pStyle w:val="TableParagraph"/>
              <w:spacing w:before="1" w:line="244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Qualifications</w:t>
            </w:r>
          </w:p>
          <w:p w:rsidR="0033421E" w:rsidRDefault="0033421E" w:rsidP="00C87B47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spacing w:line="236" w:lineRule="exact"/>
              <w:ind w:hanging="361"/>
              <w:jc w:val="left"/>
              <w:rPr>
                <w:sz w:val="20"/>
              </w:rPr>
            </w:pPr>
            <w:r>
              <w:rPr>
                <w:sz w:val="20"/>
              </w:rPr>
              <w:t>Holds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recognised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counselling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therapy</w:t>
            </w:r>
          </w:p>
        </w:tc>
        <w:tc>
          <w:tcPr>
            <w:tcW w:w="1559" w:type="dxa"/>
          </w:tcPr>
          <w:p w:rsidR="0033421E" w:rsidRDefault="0033421E" w:rsidP="00C87B47">
            <w:pPr>
              <w:pStyle w:val="TableParagraph"/>
              <w:spacing w:before="128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</w:tcPr>
          <w:p w:rsidR="0033421E" w:rsidRDefault="0033421E" w:rsidP="00C87B47">
            <w:pPr>
              <w:pStyle w:val="TableParagraph"/>
              <w:spacing w:before="128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</w:tr>
      <w:tr w:rsidR="0033421E" w:rsidTr="00CC5268">
        <w:trPr>
          <w:trHeight w:val="453"/>
        </w:trPr>
        <w:tc>
          <w:tcPr>
            <w:tcW w:w="11927" w:type="dxa"/>
          </w:tcPr>
          <w:p w:rsidR="0033421E" w:rsidRDefault="0033421E" w:rsidP="00CC5268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spacing w:before="98"/>
              <w:ind w:left="828" w:hanging="363"/>
              <w:jc w:val="left"/>
              <w:rPr>
                <w:sz w:val="20"/>
              </w:rPr>
            </w:pPr>
            <w:r>
              <w:rPr>
                <w:sz w:val="20"/>
              </w:rPr>
              <w:t>Holds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recognised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membership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body(BACP/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PTUK/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UKCP/NCS/BPS)</w:t>
            </w:r>
          </w:p>
        </w:tc>
        <w:tc>
          <w:tcPr>
            <w:tcW w:w="1559" w:type="dxa"/>
          </w:tcPr>
          <w:p w:rsidR="0033421E" w:rsidRDefault="0033421E" w:rsidP="00C87B47">
            <w:pPr>
              <w:pStyle w:val="TableParagraph"/>
              <w:spacing w:before="104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</w:tcPr>
          <w:p w:rsidR="0033421E" w:rsidRDefault="0033421E" w:rsidP="00C87B47">
            <w:pPr>
              <w:pStyle w:val="TableParagraph"/>
              <w:spacing w:before="104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</w:tr>
      <w:tr w:rsidR="0033421E" w:rsidTr="00CC5268">
        <w:trPr>
          <w:trHeight w:val="498"/>
        </w:trPr>
        <w:tc>
          <w:tcPr>
            <w:tcW w:w="11927" w:type="dxa"/>
          </w:tcPr>
          <w:p w:rsidR="0033421E" w:rsidRDefault="0033421E" w:rsidP="00C87B47">
            <w:pPr>
              <w:pStyle w:val="TableParagraph"/>
              <w:spacing w:before="1" w:line="244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Experience</w:t>
            </w:r>
          </w:p>
          <w:p w:rsidR="0033421E" w:rsidRDefault="0033421E" w:rsidP="00C87B47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spacing w:line="233" w:lineRule="exact"/>
              <w:ind w:hanging="361"/>
              <w:jc w:val="left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children,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schools</w:t>
            </w:r>
          </w:p>
        </w:tc>
        <w:tc>
          <w:tcPr>
            <w:tcW w:w="1559" w:type="dxa"/>
          </w:tcPr>
          <w:p w:rsidR="0033421E" w:rsidRDefault="0033421E" w:rsidP="00C87B47">
            <w:pPr>
              <w:pStyle w:val="TableParagraph"/>
              <w:spacing w:before="128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</w:tcPr>
          <w:p w:rsidR="0033421E" w:rsidRDefault="0033421E" w:rsidP="00C87B47">
            <w:pPr>
              <w:pStyle w:val="TableParagraph"/>
              <w:spacing w:before="128"/>
              <w:ind w:left="708" w:right="698"/>
              <w:rPr>
                <w:sz w:val="20"/>
              </w:rPr>
            </w:pPr>
            <w:r>
              <w:rPr>
                <w:sz w:val="20"/>
              </w:rPr>
              <w:t>A/I</w:t>
            </w:r>
          </w:p>
        </w:tc>
      </w:tr>
      <w:tr w:rsidR="0033421E" w:rsidTr="00CC5268">
        <w:trPr>
          <w:trHeight w:val="498"/>
        </w:trPr>
        <w:tc>
          <w:tcPr>
            <w:tcW w:w="11927" w:type="dxa"/>
          </w:tcPr>
          <w:p w:rsidR="0033421E" w:rsidRDefault="0033421E" w:rsidP="00CC5268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before="98" w:line="240" w:lineRule="atLeast"/>
              <w:ind w:left="822" w:right="363" w:hanging="357"/>
              <w:jc w:val="left"/>
              <w:rPr>
                <w:sz w:val="20"/>
              </w:rPr>
            </w:pPr>
            <w:r>
              <w:rPr>
                <w:sz w:val="20"/>
              </w:rPr>
              <w:t>A clear understanding of child protection policy and procedures and commitment to safeguarding of children and vulnerable</w:t>
            </w:r>
            <w:r w:rsidRPr="00CC5268">
              <w:rPr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</w:p>
        </w:tc>
        <w:tc>
          <w:tcPr>
            <w:tcW w:w="1559" w:type="dxa"/>
          </w:tcPr>
          <w:p w:rsidR="0033421E" w:rsidRDefault="0033421E" w:rsidP="00C87B47">
            <w:pPr>
              <w:pStyle w:val="TableParagraph"/>
              <w:spacing w:before="128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</w:tcPr>
          <w:p w:rsidR="0033421E" w:rsidRDefault="0033421E" w:rsidP="00C87B47">
            <w:pPr>
              <w:pStyle w:val="TableParagraph"/>
              <w:spacing w:before="128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33421E" w:rsidTr="00CC5268">
        <w:trPr>
          <w:trHeight w:val="453"/>
        </w:trPr>
        <w:tc>
          <w:tcPr>
            <w:tcW w:w="11927" w:type="dxa"/>
          </w:tcPr>
          <w:p w:rsidR="0033421E" w:rsidRDefault="0033421E" w:rsidP="00C87B47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before="101"/>
              <w:ind w:hanging="361"/>
              <w:jc w:val="left"/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</w:p>
        </w:tc>
        <w:tc>
          <w:tcPr>
            <w:tcW w:w="1559" w:type="dxa"/>
          </w:tcPr>
          <w:p w:rsidR="0033421E" w:rsidRDefault="0033421E" w:rsidP="00C87B47">
            <w:pPr>
              <w:pStyle w:val="TableParagraph"/>
              <w:spacing w:before="107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</w:tcPr>
          <w:p w:rsidR="0033421E" w:rsidRDefault="0033421E" w:rsidP="00C87B47">
            <w:pPr>
              <w:pStyle w:val="TableParagraph"/>
              <w:spacing w:before="107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33421E" w:rsidTr="00CC5268">
        <w:trPr>
          <w:trHeight w:val="498"/>
        </w:trPr>
        <w:tc>
          <w:tcPr>
            <w:tcW w:w="11927" w:type="dxa"/>
          </w:tcPr>
          <w:p w:rsidR="0033421E" w:rsidRDefault="0033421E" w:rsidP="003E0B1E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100" w:line="240" w:lineRule="atLeast"/>
              <w:ind w:left="822" w:right="380" w:hanging="357"/>
              <w:jc w:val="left"/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stakeholders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3421E" w:rsidRDefault="0033421E" w:rsidP="00C87B47">
            <w:pPr>
              <w:pStyle w:val="TableParagraph"/>
              <w:spacing w:before="128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</w:tcPr>
          <w:p w:rsidR="0033421E" w:rsidRDefault="0033421E" w:rsidP="00C87B47">
            <w:pPr>
              <w:pStyle w:val="TableParagraph"/>
              <w:spacing w:before="128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33421E" w:rsidTr="00CC5268">
        <w:trPr>
          <w:trHeight w:val="455"/>
        </w:trPr>
        <w:tc>
          <w:tcPr>
            <w:tcW w:w="15187" w:type="dxa"/>
            <w:gridSpan w:val="3"/>
          </w:tcPr>
          <w:p w:rsidR="0033421E" w:rsidRDefault="0033421E" w:rsidP="00C87B47">
            <w:pPr>
              <w:pStyle w:val="TableParagraph"/>
              <w:spacing w:before="107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Skills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Behaviours</w:t>
            </w:r>
            <w:proofErr w:type="spellEnd"/>
          </w:p>
        </w:tc>
      </w:tr>
      <w:tr w:rsidR="0033421E" w:rsidTr="00CC5268">
        <w:trPr>
          <w:trHeight w:val="498"/>
        </w:trPr>
        <w:tc>
          <w:tcPr>
            <w:tcW w:w="11927" w:type="dxa"/>
          </w:tcPr>
          <w:p w:rsidR="0033421E" w:rsidRDefault="0033421E" w:rsidP="00C87B47">
            <w:pPr>
              <w:pStyle w:val="TableParagraph"/>
              <w:spacing w:before="1" w:line="244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Clinical</w:t>
            </w:r>
          </w:p>
          <w:p w:rsidR="0033421E" w:rsidRDefault="0033421E" w:rsidP="00C87B47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line="233" w:lineRule="exact"/>
              <w:ind w:hanging="361"/>
              <w:jc w:val="left"/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therapeutic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models</w:t>
            </w:r>
          </w:p>
        </w:tc>
        <w:tc>
          <w:tcPr>
            <w:tcW w:w="1559" w:type="dxa"/>
          </w:tcPr>
          <w:p w:rsidR="0033421E" w:rsidRDefault="0033421E" w:rsidP="00C87B47">
            <w:pPr>
              <w:pStyle w:val="TableParagraph"/>
              <w:spacing w:before="128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</w:tcPr>
          <w:p w:rsidR="0033421E" w:rsidRDefault="0033421E" w:rsidP="00C87B47">
            <w:pPr>
              <w:pStyle w:val="TableParagraph"/>
              <w:spacing w:before="128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33421E" w:rsidTr="00CC5268">
        <w:trPr>
          <w:trHeight w:val="498"/>
        </w:trPr>
        <w:tc>
          <w:tcPr>
            <w:tcW w:w="11927" w:type="dxa"/>
          </w:tcPr>
          <w:p w:rsidR="0033421E" w:rsidRDefault="0033421E" w:rsidP="0033421E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line="240" w:lineRule="atLeast"/>
              <w:ind w:right="472"/>
              <w:jc w:val="left"/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benefit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emotional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 </w:t>
            </w:r>
            <w:r w:rsidR="003C72CE">
              <w:rPr>
                <w:spacing w:val="-42"/>
                <w:sz w:val="20"/>
              </w:rPr>
              <w:t xml:space="preserve">      </w:t>
            </w:r>
            <w:r>
              <w:rPr>
                <w:sz w:val="20"/>
              </w:rPr>
              <w:t>therapeutic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 and experience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school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</w:p>
        </w:tc>
        <w:tc>
          <w:tcPr>
            <w:tcW w:w="1559" w:type="dxa"/>
          </w:tcPr>
          <w:p w:rsidR="0033421E" w:rsidRDefault="0033421E" w:rsidP="00C87B47">
            <w:pPr>
              <w:pStyle w:val="TableParagraph"/>
              <w:spacing w:before="128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</w:tcPr>
          <w:p w:rsidR="0033421E" w:rsidRDefault="0033421E" w:rsidP="00C87B47">
            <w:pPr>
              <w:pStyle w:val="TableParagraph"/>
              <w:spacing w:before="128"/>
              <w:ind w:left="708" w:right="698"/>
              <w:rPr>
                <w:sz w:val="20"/>
              </w:rPr>
            </w:pPr>
            <w:r>
              <w:rPr>
                <w:sz w:val="20"/>
              </w:rPr>
              <w:t>A/I</w:t>
            </w:r>
          </w:p>
        </w:tc>
      </w:tr>
      <w:tr w:rsidR="0033421E" w:rsidTr="00CC5268">
        <w:trPr>
          <w:trHeight w:val="498"/>
        </w:trPr>
        <w:tc>
          <w:tcPr>
            <w:tcW w:w="11927" w:type="dxa"/>
          </w:tcPr>
          <w:p w:rsidR="0033421E" w:rsidRDefault="0033421E" w:rsidP="0033421E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40" w:lineRule="atLeast"/>
              <w:ind w:right="793"/>
              <w:jc w:val="left"/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models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behaviours</w:t>
            </w:r>
            <w:proofErr w:type="spellEnd"/>
            <w:r>
              <w:rPr>
                <w:sz w:val="20"/>
              </w:rPr>
              <w:t xml:space="preserve"> aligned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BACP 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</w:p>
        </w:tc>
        <w:tc>
          <w:tcPr>
            <w:tcW w:w="1559" w:type="dxa"/>
          </w:tcPr>
          <w:p w:rsidR="0033421E" w:rsidRDefault="0033421E" w:rsidP="00C87B47">
            <w:pPr>
              <w:pStyle w:val="TableParagraph"/>
              <w:spacing w:before="128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</w:tcPr>
          <w:p w:rsidR="0033421E" w:rsidRDefault="0033421E" w:rsidP="00C87B47">
            <w:pPr>
              <w:pStyle w:val="TableParagraph"/>
              <w:spacing w:before="128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33421E" w:rsidTr="00CC5268">
        <w:trPr>
          <w:trHeight w:val="453"/>
        </w:trPr>
        <w:tc>
          <w:tcPr>
            <w:tcW w:w="11927" w:type="dxa"/>
          </w:tcPr>
          <w:p w:rsidR="0033421E" w:rsidRDefault="0033421E" w:rsidP="00C87B47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spacing w:before="101"/>
              <w:ind w:hanging="361"/>
              <w:jc w:val="left"/>
              <w:rPr>
                <w:sz w:val="20"/>
              </w:rPr>
            </w:pPr>
            <w:r>
              <w:rPr>
                <w:sz w:val="20"/>
              </w:rPr>
              <w:t>Willingness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assessments 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based 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child’s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</w:p>
        </w:tc>
        <w:tc>
          <w:tcPr>
            <w:tcW w:w="1559" w:type="dxa"/>
          </w:tcPr>
          <w:p w:rsidR="0033421E" w:rsidRDefault="0033421E" w:rsidP="00C87B47">
            <w:pPr>
              <w:pStyle w:val="TableParagraph"/>
              <w:spacing w:before="104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</w:tcPr>
          <w:p w:rsidR="0033421E" w:rsidRDefault="0033421E" w:rsidP="00C87B47">
            <w:pPr>
              <w:pStyle w:val="TableParagraph"/>
              <w:spacing w:before="104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33421E" w:rsidTr="00CC5268">
        <w:trPr>
          <w:trHeight w:val="456"/>
        </w:trPr>
        <w:tc>
          <w:tcPr>
            <w:tcW w:w="11927" w:type="dxa"/>
          </w:tcPr>
          <w:p w:rsidR="0033421E" w:rsidRDefault="0033421E" w:rsidP="00C87B47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101"/>
              <w:ind w:hanging="361"/>
              <w:jc w:val="left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</w:tc>
        <w:tc>
          <w:tcPr>
            <w:tcW w:w="1559" w:type="dxa"/>
          </w:tcPr>
          <w:p w:rsidR="0033421E" w:rsidRDefault="0033421E" w:rsidP="00C87B47">
            <w:pPr>
              <w:pStyle w:val="TableParagraph"/>
              <w:spacing w:before="107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</w:tcPr>
          <w:p w:rsidR="0033421E" w:rsidRDefault="0033421E" w:rsidP="00C87B47">
            <w:pPr>
              <w:pStyle w:val="TableParagraph"/>
              <w:spacing w:before="107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33421E" w:rsidTr="00CC5268">
        <w:trPr>
          <w:trHeight w:val="453"/>
        </w:trPr>
        <w:tc>
          <w:tcPr>
            <w:tcW w:w="11927" w:type="dxa"/>
          </w:tcPr>
          <w:p w:rsidR="0033421E" w:rsidRDefault="0033421E" w:rsidP="00C87B47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before="98"/>
              <w:ind w:hanging="361"/>
              <w:jc w:val="left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caseload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governance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GDPR</w:t>
            </w:r>
          </w:p>
        </w:tc>
        <w:tc>
          <w:tcPr>
            <w:tcW w:w="1559" w:type="dxa"/>
          </w:tcPr>
          <w:p w:rsidR="0033421E" w:rsidRDefault="0033421E" w:rsidP="00C87B47">
            <w:pPr>
              <w:pStyle w:val="TableParagraph"/>
              <w:spacing w:before="104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</w:tcPr>
          <w:p w:rsidR="0033421E" w:rsidRDefault="0033421E" w:rsidP="00C87B47">
            <w:pPr>
              <w:pStyle w:val="TableParagraph"/>
              <w:spacing w:before="104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CC5268" w:rsidTr="00CC5268">
        <w:trPr>
          <w:trHeight w:val="499"/>
        </w:trPr>
        <w:tc>
          <w:tcPr>
            <w:tcW w:w="11927" w:type="dxa"/>
          </w:tcPr>
          <w:p w:rsidR="00CC5268" w:rsidRDefault="00CC5268" w:rsidP="00434682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before="100"/>
              <w:ind w:left="828" w:hanging="363"/>
              <w:jc w:val="left"/>
              <w:rPr>
                <w:sz w:val="20"/>
              </w:rPr>
            </w:pPr>
            <w:r>
              <w:rPr>
                <w:sz w:val="20"/>
              </w:rPr>
              <w:t>Takes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self-development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shows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</w:tc>
        <w:tc>
          <w:tcPr>
            <w:tcW w:w="1559" w:type="dxa"/>
          </w:tcPr>
          <w:p w:rsidR="00CC5268" w:rsidRDefault="00CC5268" w:rsidP="00434682">
            <w:pPr>
              <w:pStyle w:val="TableParagraph"/>
              <w:spacing w:before="129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</w:tcPr>
          <w:p w:rsidR="00CC5268" w:rsidRDefault="00CC5268" w:rsidP="00434682">
            <w:pPr>
              <w:pStyle w:val="TableParagraph"/>
              <w:spacing w:before="129"/>
              <w:ind w:left="708" w:right="698"/>
              <w:rPr>
                <w:sz w:val="20"/>
              </w:rPr>
            </w:pPr>
            <w:r>
              <w:rPr>
                <w:sz w:val="20"/>
              </w:rPr>
              <w:t>A/I</w:t>
            </w:r>
          </w:p>
        </w:tc>
      </w:tr>
      <w:tr w:rsidR="00CC5268" w:rsidTr="00CC5268">
        <w:trPr>
          <w:trHeight w:val="522"/>
        </w:trPr>
        <w:tc>
          <w:tcPr>
            <w:tcW w:w="11927" w:type="dxa"/>
          </w:tcPr>
          <w:p w:rsidR="00CC5268" w:rsidRDefault="00CC5268" w:rsidP="00434682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100"/>
              <w:ind w:left="828" w:hanging="363"/>
              <w:jc w:val="left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interventions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</w:p>
        </w:tc>
        <w:tc>
          <w:tcPr>
            <w:tcW w:w="1559" w:type="dxa"/>
          </w:tcPr>
          <w:p w:rsidR="00CC5268" w:rsidRDefault="00CC5268" w:rsidP="00434682">
            <w:pPr>
              <w:pStyle w:val="TableParagraph"/>
              <w:spacing w:before="140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</w:tcPr>
          <w:p w:rsidR="00CC5268" w:rsidRDefault="00CC5268" w:rsidP="00434682">
            <w:pPr>
              <w:pStyle w:val="TableParagraph"/>
              <w:spacing w:before="140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</w:tbl>
    <w:p w:rsidR="0033421E" w:rsidRDefault="0033421E" w:rsidP="0033421E">
      <w:pPr>
        <w:rPr>
          <w:sz w:val="20"/>
        </w:rPr>
        <w:sectPr w:rsidR="0033421E" w:rsidSect="00CC526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10" w:orient="landscape"/>
          <w:pgMar w:top="1100" w:right="780" w:bottom="993" w:left="800" w:header="0" w:footer="490" w:gutter="0"/>
          <w:cols w:space="720"/>
        </w:sectPr>
      </w:pPr>
    </w:p>
    <w:p w:rsidR="0033421E" w:rsidRDefault="0033421E" w:rsidP="0033421E">
      <w:pPr>
        <w:pStyle w:val="BodyText"/>
        <w:spacing w:before="8"/>
        <w:rPr>
          <w:sz w:val="3"/>
        </w:rPr>
      </w:pPr>
    </w:p>
    <w:tbl>
      <w:tblPr>
        <w:tblW w:w="1518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27"/>
        <w:gridCol w:w="1559"/>
        <w:gridCol w:w="1701"/>
      </w:tblGrid>
      <w:tr w:rsidR="00CC5268" w:rsidTr="00CC5268">
        <w:trPr>
          <w:trHeight w:val="743"/>
        </w:trPr>
        <w:tc>
          <w:tcPr>
            <w:tcW w:w="11927" w:type="dxa"/>
            <w:tcBorders>
              <w:top w:val="nil"/>
              <w:left w:val="nil"/>
            </w:tcBorders>
          </w:tcPr>
          <w:p w:rsidR="00CC5268" w:rsidRDefault="00CC5268" w:rsidP="00C87B47">
            <w:pPr>
              <w:pStyle w:val="TableParagraph"/>
              <w:spacing w:before="1" w:line="244" w:lineRule="exact"/>
              <w:ind w:left="107"/>
              <w:jc w:val="left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C5268" w:rsidRDefault="00CC5268" w:rsidP="00C87B47">
            <w:pPr>
              <w:pStyle w:val="TableParagraph"/>
              <w:spacing w:before="6"/>
              <w:ind w:left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</w:tcPr>
          <w:p w:rsidR="00CC5268" w:rsidRDefault="00CC5268" w:rsidP="00C87B47">
            <w:pPr>
              <w:pStyle w:val="TableParagraph"/>
              <w:spacing w:before="6"/>
              <w:ind w:left="0"/>
              <w:jc w:val="left"/>
              <w:rPr>
                <w:sz w:val="20"/>
              </w:rPr>
            </w:pPr>
          </w:p>
        </w:tc>
      </w:tr>
      <w:tr w:rsidR="0033421E" w:rsidTr="00CC5268">
        <w:trPr>
          <w:trHeight w:val="743"/>
        </w:trPr>
        <w:tc>
          <w:tcPr>
            <w:tcW w:w="11927" w:type="dxa"/>
          </w:tcPr>
          <w:p w:rsidR="0033421E" w:rsidRDefault="0033421E" w:rsidP="00C87B47">
            <w:pPr>
              <w:pStyle w:val="TableParagraph"/>
              <w:spacing w:before="1" w:line="244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Safeguarding</w:t>
            </w:r>
          </w:p>
          <w:p w:rsidR="0033421E" w:rsidRDefault="0033421E" w:rsidP="0033421E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40" w:lineRule="atLeast"/>
              <w:ind w:right="401"/>
              <w:jc w:val="left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pro-active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safeguarding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regards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vulnerable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 the school’s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</w:p>
        </w:tc>
        <w:tc>
          <w:tcPr>
            <w:tcW w:w="1559" w:type="dxa"/>
          </w:tcPr>
          <w:p w:rsidR="0033421E" w:rsidRDefault="0033421E" w:rsidP="00C87B47">
            <w:pPr>
              <w:pStyle w:val="TableParagraph"/>
              <w:spacing w:before="6"/>
              <w:ind w:left="0"/>
              <w:jc w:val="left"/>
              <w:rPr>
                <w:sz w:val="20"/>
              </w:rPr>
            </w:pPr>
          </w:p>
          <w:p w:rsidR="0033421E" w:rsidRDefault="0033421E" w:rsidP="00C87B47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</w:tcPr>
          <w:p w:rsidR="0033421E" w:rsidRDefault="0033421E" w:rsidP="00C87B47">
            <w:pPr>
              <w:pStyle w:val="TableParagraph"/>
              <w:spacing w:before="6"/>
              <w:ind w:left="0"/>
              <w:jc w:val="left"/>
              <w:rPr>
                <w:sz w:val="20"/>
              </w:rPr>
            </w:pPr>
          </w:p>
          <w:p w:rsidR="0033421E" w:rsidRDefault="0033421E" w:rsidP="00C87B47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33421E" w:rsidTr="00CC5268">
        <w:trPr>
          <w:trHeight w:val="453"/>
        </w:trPr>
        <w:tc>
          <w:tcPr>
            <w:tcW w:w="11927" w:type="dxa"/>
          </w:tcPr>
          <w:p w:rsidR="0033421E" w:rsidRDefault="0033421E" w:rsidP="00C356F4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101"/>
              <w:ind w:hanging="361"/>
              <w:jc w:val="left"/>
              <w:rPr>
                <w:sz w:val="20"/>
              </w:rPr>
            </w:pPr>
            <w:r>
              <w:rPr>
                <w:sz w:val="20"/>
              </w:rPr>
              <w:t>Continues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 w:rsidR="00C356F4">
              <w:rPr>
                <w:spacing w:val="-2"/>
                <w:sz w:val="20"/>
              </w:rPr>
              <w:t>-</w:t>
            </w:r>
            <w:r>
              <w:rPr>
                <w:sz w:val="20"/>
              </w:rPr>
              <w:t>to</w:t>
            </w:r>
            <w:r w:rsidR="00C356F4">
              <w:rPr>
                <w:sz w:val="20"/>
              </w:rPr>
              <w:t>-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safeguarding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developments</w:t>
            </w:r>
          </w:p>
        </w:tc>
        <w:tc>
          <w:tcPr>
            <w:tcW w:w="1559" w:type="dxa"/>
          </w:tcPr>
          <w:p w:rsidR="0033421E" w:rsidRDefault="0033421E" w:rsidP="00C87B47">
            <w:pPr>
              <w:pStyle w:val="TableParagraph"/>
              <w:spacing w:before="106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</w:tcPr>
          <w:p w:rsidR="0033421E" w:rsidRDefault="0033421E" w:rsidP="00C87B47">
            <w:pPr>
              <w:pStyle w:val="TableParagraph"/>
              <w:spacing w:before="106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</w:tr>
      <w:tr w:rsidR="0033421E" w:rsidTr="00CC5268">
        <w:trPr>
          <w:trHeight w:val="681"/>
        </w:trPr>
        <w:tc>
          <w:tcPr>
            <w:tcW w:w="11927" w:type="dxa"/>
          </w:tcPr>
          <w:p w:rsidR="0033421E" w:rsidRDefault="0033421E" w:rsidP="00C87B47">
            <w:pPr>
              <w:pStyle w:val="TableParagraph"/>
              <w:spacing w:before="93" w:line="244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Line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 Supervision</w:t>
            </w:r>
          </w:p>
          <w:p w:rsidR="0033421E" w:rsidRDefault="0033421E" w:rsidP="0033421E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ind w:hanging="361"/>
              <w:jc w:val="left"/>
              <w:rPr>
                <w:sz w:val="20"/>
              </w:rPr>
            </w:pPr>
            <w:r>
              <w:rPr>
                <w:sz w:val="20"/>
              </w:rPr>
              <w:t>Willingness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 in 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</w:p>
        </w:tc>
        <w:tc>
          <w:tcPr>
            <w:tcW w:w="1559" w:type="dxa"/>
          </w:tcPr>
          <w:p w:rsidR="0033421E" w:rsidRDefault="0033421E" w:rsidP="00C87B47">
            <w:pPr>
              <w:pStyle w:val="TableParagraph"/>
              <w:ind w:left="0"/>
              <w:jc w:val="left"/>
              <w:rPr>
                <w:sz w:val="18"/>
              </w:rPr>
            </w:pPr>
          </w:p>
          <w:p w:rsidR="0033421E" w:rsidRDefault="0033421E" w:rsidP="00C87B47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</w:tcPr>
          <w:p w:rsidR="0033421E" w:rsidRDefault="0033421E" w:rsidP="00C87B47">
            <w:pPr>
              <w:pStyle w:val="TableParagraph"/>
              <w:ind w:left="0"/>
              <w:jc w:val="left"/>
              <w:rPr>
                <w:sz w:val="18"/>
              </w:rPr>
            </w:pPr>
          </w:p>
          <w:p w:rsidR="0033421E" w:rsidRDefault="0033421E" w:rsidP="00C87B47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33421E" w:rsidTr="00CC5268">
        <w:trPr>
          <w:trHeight w:val="453"/>
        </w:trPr>
        <w:tc>
          <w:tcPr>
            <w:tcW w:w="11927" w:type="dxa"/>
          </w:tcPr>
          <w:p w:rsidR="0033421E" w:rsidRPr="00414C47" w:rsidRDefault="0033421E" w:rsidP="00C05173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101"/>
              <w:ind w:hanging="361"/>
              <w:jc w:val="left"/>
              <w:rPr>
                <w:sz w:val="20"/>
              </w:rPr>
            </w:pPr>
            <w:r w:rsidRPr="00414C47">
              <w:rPr>
                <w:sz w:val="20"/>
              </w:rPr>
              <w:t>Develops</w:t>
            </w:r>
            <w:r w:rsidRPr="00414C47">
              <w:rPr>
                <w:spacing w:val="-4"/>
                <w:sz w:val="20"/>
              </w:rPr>
              <w:t xml:space="preserve"> </w:t>
            </w:r>
            <w:r w:rsidRPr="00414C47">
              <w:rPr>
                <w:sz w:val="20"/>
              </w:rPr>
              <w:t>an</w:t>
            </w:r>
            <w:r w:rsidRPr="00414C47">
              <w:rPr>
                <w:spacing w:val="-1"/>
                <w:sz w:val="20"/>
              </w:rPr>
              <w:t xml:space="preserve"> </w:t>
            </w:r>
            <w:r w:rsidRPr="00414C47">
              <w:rPr>
                <w:sz w:val="20"/>
              </w:rPr>
              <w:t>understanding</w:t>
            </w:r>
            <w:r w:rsidRPr="00414C47">
              <w:rPr>
                <w:spacing w:val="-3"/>
                <w:sz w:val="20"/>
              </w:rPr>
              <w:t xml:space="preserve"> </w:t>
            </w:r>
            <w:r w:rsidRPr="00414C47">
              <w:rPr>
                <w:sz w:val="20"/>
              </w:rPr>
              <w:t>of how</w:t>
            </w:r>
            <w:r w:rsidRPr="00414C47">
              <w:rPr>
                <w:spacing w:val="-3"/>
                <w:sz w:val="20"/>
              </w:rPr>
              <w:t xml:space="preserve"> </w:t>
            </w:r>
            <w:r w:rsidRPr="00414C47">
              <w:rPr>
                <w:sz w:val="20"/>
              </w:rPr>
              <w:t>to</w:t>
            </w:r>
            <w:r w:rsidRPr="00414C47">
              <w:rPr>
                <w:spacing w:val="-1"/>
                <w:sz w:val="20"/>
              </w:rPr>
              <w:t xml:space="preserve"> </w:t>
            </w:r>
            <w:r w:rsidRPr="00414C47">
              <w:rPr>
                <w:sz w:val="20"/>
              </w:rPr>
              <w:t>manage</w:t>
            </w:r>
            <w:r w:rsidRPr="00414C47">
              <w:rPr>
                <w:spacing w:val="-3"/>
                <w:sz w:val="20"/>
              </w:rPr>
              <w:t xml:space="preserve"> </w:t>
            </w:r>
            <w:r w:rsidRPr="00414C47">
              <w:rPr>
                <w:sz w:val="20"/>
              </w:rPr>
              <w:t>an</w:t>
            </w:r>
            <w:r w:rsidRPr="00414C47">
              <w:rPr>
                <w:spacing w:val="-1"/>
                <w:sz w:val="20"/>
              </w:rPr>
              <w:t xml:space="preserve"> </w:t>
            </w:r>
            <w:r w:rsidRPr="00414C47">
              <w:rPr>
                <w:sz w:val="20"/>
              </w:rPr>
              <w:t>active</w:t>
            </w:r>
            <w:r w:rsidRPr="00414C47">
              <w:rPr>
                <w:spacing w:val="-3"/>
                <w:sz w:val="20"/>
              </w:rPr>
              <w:t xml:space="preserve"> </w:t>
            </w:r>
            <w:r w:rsidRPr="00414C47">
              <w:rPr>
                <w:sz w:val="20"/>
              </w:rPr>
              <w:t>caseload</w:t>
            </w:r>
            <w:r w:rsidRPr="00414C47">
              <w:rPr>
                <w:spacing w:val="-1"/>
                <w:sz w:val="20"/>
              </w:rPr>
              <w:t xml:space="preserve"> </w:t>
            </w:r>
            <w:r w:rsidRPr="00414C47">
              <w:rPr>
                <w:sz w:val="20"/>
              </w:rPr>
              <w:t>of</w:t>
            </w:r>
            <w:r w:rsidRPr="00414C47">
              <w:rPr>
                <w:spacing w:val="-4"/>
                <w:sz w:val="20"/>
              </w:rPr>
              <w:t xml:space="preserve"> </w:t>
            </w:r>
            <w:r w:rsidRPr="00414C47">
              <w:rPr>
                <w:sz w:val="20"/>
              </w:rPr>
              <w:t>one</w:t>
            </w:r>
            <w:r w:rsidR="00C05173" w:rsidRPr="00414C47">
              <w:rPr>
                <w:sz w:val="20"/>
              </w:rPr>
              <w:t>-</w:t>
            </w:r>
            <w:r w:rsidRPr="00414C47">
              <w:rPr>
                <w:sz w:val="20"/>
              </w:rPr>
              <w:t>to</w:t>
            </w:r>
            <w:r w:rsidR="00C05173" w:rsidRPr="00414C47">
              <w:rPr>
                <w:sz w:val="20"/>
              </w:rPr>
              <w:t>-</w:t>
            </w:r>
            <w:r w:rsidRPr="00414C47">
              <w:rPr>
                <w:sz w:val="20"/>
              </w:rPr>
              <w:t>one</w:t>
            </w:r>
            <w:r w:rsidRPr="00414C47">
              <w:rPr>
                <w:spacing w:val="-2"/>
                <w:sz w:val="20"/>
              </w:rPr>
              <w:t xml:space="preserve"> </w:t>
            </w:r>
            <w:r w:rsidRPr="00414C47">
              <w:rPr>
                <w:sz w:val="20"/>
              </w:rPr>
              <w:t>work</w:t>
            </w:r>
          </w:p>
        </w:tc>
        <w:tc>
          <w:tcPr>
            <w:tcW w:w="1559" w:type="dxa"/>
          </w:tcPr>
          <w:p w:rsidR="0033421E" w:rsidRPr="00414C47" w:rsidRDefault="0033421E" w:rsidP="00C87B47">
            <w:pPr>
              <w:pStyle w:val="TableParagraph"/>
              <w:spacing w:before="107"/>
              <w:rPr>
                <w:sz w:val="20"/>
              </w:rPr>
            </w:pPr>
            <w:r w:rsidRPr="00414C47"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</w:tcPr>
          <w:p w:rsidR="0033421E" w:rsidRPr="00414C47" w:rsidRDefault="0033421E" w:rsidP="00C87B47">
            <w:pPr>
              <w:pStyle w:val="TableParagraph"/>
              <w:spacing w:before="107"/>
              <w:ind w:left="9"/>
              <w:rPr>
                <w:sz w:val="20"/>
              </w:rPr>
            </w:pPr>
            <w:r w:rsidRPr="00414C47">
              <w:rPr>
                <w:w w:val="99"/>
                <w:sz w:val="20"/>
              </w:rPr>
              <w:t>I</w:t>
            </w:r>
          </w:p>
        </w:tc>
      </w:tr>
      <w:tr w:rsidR="0033421E" w:rsidTr="00CC5268">
        <w:trPr>
          <w:trHeight w:val="455"/>
        </w:trPr>
        <w:tc>
          <w:tcPr>
            <w:tcW w:w="11927" w:type="dxa"/>
          </w:tcPr>
          <w:p w:rsidR="0033421E" w:rsidRPr="00414C47" w:rsidRDefault="0033421E" w:rsidP="00C87B47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101"/>
              <w:ind w:hanging="361"/>
              <w:jc w:val="left"/>
              <w:rPr>
                <w:sz w:val="20"/>
              </w:rPr>
            </w:pPr>
            <w:r w:rsidRPr="00414C47">
              <w:rPr>
                <w:sz w:val="20"/>
              </w:rPr>
              <w:t>Seeks</w:t>
            </w:r>
            <w:r w:rsidRPr="00414C47">
              <w:rPr>
                <w:spacing w:val="-4"/>
                <w:sz w:val="20"/>
              </w:rPr>
              <w:t xml:space="preserve"> </w:t>
            </w:r>
            <w:r w:rsidRPr="00414C47">
              <w:rPr>
                <w:sz w:val="20"/>
              </w:rPr>
              <w:t>to</w:t>
            </w:r>
            <w:r w:rsidRPr="00414C47">
              <w:rPr>
                <w:spacing w:val="-2"/>
                <w:sz w:val="20"/>
              </w:rPr>
              <w:t xml:space="preserve"> </w:t>
            </w:r>
            <w:r w:rsidRPr="00414C47">
              <w:rPr>
                <w:sz w:val="20"/>
              </w:rPr>
              <w:t>continually</w:t>
            </w:r>
            <w:r w:rsidRPr="00414C47">
              <w:rPr>
                <w:spacing w:val="-2"/>
                <w:sz w:val="20"/>
              </w:rPr>
              <w:t xml:space="preserve"> </w:t>
            </w:r>
            <w:r w:rsidRPr="00414C47">
              <w:rPr>
                <w:sz w:val="20"/>
              </w:rPr>
              <w:t>improve</w:t>
            </w:r>
            <w:r w:rsidRPr="00414C47">
              <w:rPr>
                <w:spacing w:val="-1"/>
                <w:sz w:val="20"/>
              </w:rPr>
              <w:t xml:space="preserve"> </w:t>
            </w:r>
            <w:r w:rsidRPr="00414C47">
              <w:rPr>
                <w:sz w:val="20"/>
              </w:rPr>
              <w:t>quality</w:t>
            </w:r>
            <w:r w:rsidRPr="00414C47">
              <w:rPr>
                <w:spacing w:val="-2"/>
                <w:sz w:val="20"/>
              </w:rPr>
              <w:t xml:space="preserve"> </w:t>
            </w:r>
            <w:r w:rsidRPr="00414C47">
              <w:rPr>
                <w:sz w:val="20"/>
              </w:rPr>
              <w:t>of</w:t>
            </w:r>
            <w:r w:rsidRPr="00414C47">
              <w:rPr>
                <w:spacing w:val="-4"/>
                <w:sz w:val="20"/>
              </w:rPr>
              <w:t xml:space="preserve"> </w:t>
            </w:r>
            <w:r w:rsidRPr="00414C47">
              <w:rPr>
                <w:sz w:val="20"/>
              </w:rPr>
              <w:t>service</w:t>
            </w:r>
            <w:r w:rsidRPr="00414C47">
              <w:rPr>
                <w:spacing w:val="-4"/>
                <w:sz w:val="20"/>
              </w:rPr>
              <w:t xml:space="preserve"> </w:t>
            </w:r>
            <w:r w:rsidRPr="00414C47">
              <w:rPr>
                <w:sz w:val="20"/>
              </w:rPr>
              <w:t>provision</w:t>
            </w:r>
            <w:r w:rsidRPr="00414C47">
              <w:rPr>
                <w:spacing w:val="-1"/>
                <w:sz w:val="20"/>
              </w:rPr>
              <w:t xml:space="preserve"> </w:t>
            </w:r>
            <w:r w:rsidRPr="00414C47">
              <w:rPr>
                <w:sz w:val="20"/>
              </w:rPr>
              <w:t>in</w:t>
            </w:r>
            <w:r w:rsidRPr="00414C47">
              <w:rPr>
                <w:spacing w:val="-1"/>
                <w:sz w:val="20"/>
              </w:rPr>
              <w:t xml:space="preserve"> </w:t>
            </w:r>
            <w:r w:rsidRPr="00414C47">
              <w:rPr>
                <w:sz w:val="20"/>
              </w:rPr>
              <w:t>all</w:t>
            </w:r>
            <w:r w:rsidRPr="00414C47">
              <w:rPr>
                <w:spacing w:val="-2"/>
                <w:sz w:val="20"/>
              </w:rPr>
              <w:t xml:space="preserve"> </w:t>
            </w:r>
            <w:r w:rsidRPr="00414C47">
              <w:rPr>
                <w:sz w:val="20"/>
              </w:rPr>
              <w:t>areas</w:t>
            </w:r>
          </w:p>
        </w:tc>
        <w:tc>
          <w:tcPr>
            <w:tcW w:w="1559" w:type="dxa"/>
          </w:tcPr>
          <w:p w:rsidR="0033421E" w:rsidRPr="00414C47" w:rsidRDefault="0033421E" w:rsidP="00C87B47">
            <w:pPr>
              <w:pStyle w:val="TableParagraph"/>
              <w:spacing w:before="107"/>
              <w:rPr>
                <w:sz w:val="20"/>
              </w:rPr>
            </w:pPr>
            <w:r w:rsidRPr="00414C47"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</w:tcPr>
          <w:p w:rsidR="0033421E" w:rsidRPr="00414C47" w:rsidRDefault="0033421E" w:rsidP="00C87B47">
            <w:pPr>
              <w:pStyle w:val="TableParagraph"/>
              <w:spacing w:before="107"/>
              <w:ind w:left="9"/>
              <w:rPr>
                <w:sz w:val="20"/>
              </w:rPr>
            </w:pPr>
            <w:r w:rsidRPr="00414C47">
              <w:rPr>
                <w:w w:val="99"/>
                <w:sz w:val="20"/>
              </w:rPr>
              <w:t>I</w:t>
            </w:r>
          </w:p>
        </w:tc>
      </w:tr>
      <w:tr w:rsidR="0033421E" w:rsidTr="00CC5268">
        <w:trPr>
          <w:trHeight w:val="453"/>
        </w:trPr>
        <w:tc>
          <w:tcPr>
            <w:tcW w:w="11927" w:type="dxa"/>
          </w:tcPr>
          <w:p w:rsidR="0033421E" w:rsidRPr="00414C47" w:rsidRDefault="0033421E" w:rsidP="0033421E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98"/>
              <w:ind w:hanging="361"/>
              <w:jc w:val="left"/>
              <w:rPr>
                <w:sz w:val="20"/>
              </w:rPr>
            </w:pPr>
            <w:r w:rsidRPr="00414C47">
              <w:rPr>
                <w:sz w:val="20"/>
              </w:rPr>
              <w:t>Meet</w:t>
            </w:r>
            <w:r w:rsidR="00C05173" w:rsidRPr="00414C47">
              <w:rPr>
                <w:sz w:val="20"/>
              </w:rPr>
              <w:t>s</w:t>
            </w:r>
            <w:r w:rsidRPr="00414C47">
              <w:rPr>
                <w:spacing w:val="-3"/>
                <w:sz w:val="20"/>
              </w:rPr>
              <w:t xml:space="preserve"> </w:t>
            </w:r>
            <w:r w:rsidRPr="00414C47">
              <w:rPr>
                <w:sz w:val="20"/>
              </w:rPr>
              <w:t>the</w:t>
            </w:r>
            <w:r w:rsidRPr="00414C47">
              <w:rPr>
                <w:spacing w:val="-3"/>
                <w:sz w:val="20"/>
              </w:rPr>
              <w:t xml:space="preserve"> </w:t>
            </w:r>
            <w:r w:rsidRPr="00414C47">
              <w:rPr>
                <w:sz w:val="20"/>
              </w:rPr>
              <w:t>expectations</w:t>
            </w:r>
            <w:r w:rsidRPr="00414C47">
              <w:rPr>
                <w:spacing w:val="-5"/>
                <w:sz w:val="20"/>
              </w:rPr>
              <w:t xml:space="preserve"> </w:t>
            </w:r>
            <w:r w:rsidRPr="00414C47">
              <w:rPr>
                <w:sz w:val="20"/>
              </w:rPr>
              <w:t>of</w:t>
            </w:r>
            <w:r w:rsidRPr="00414C47">
              <w:rPr>
                <w:spacing w:val="-4"/>
                <w:sz w:val="20"/>
              </w:rPr>
              <w:t xml:space="preserve"> </w:t>
            </w:r>
            <w:r w:rsidRPr="00414C47">
              <w:rPr>
                <w:sz w:val="20"/>
              </w:rPr>
              <w:t>the</w:t>
            </w:r>
            <w:r w:rsidRPr="00414C47">
              <w:rPr>
                <w:spacing w:val="-2"/>
                <w:sz w:val="20"/>
              </w:rPr>
              <w:t xml:space="preserve"> </w:t>
            </w:r>
            <w:r w:rsidRPr="00414C47">
              <w:rPr>
                <w:sz w:val="20"/>
              </w:rPr>
              <w:t>school</w:t>
            </w:r>
            <w:r w:rsidRPr="00414C47">
              <w:rPr>
                <w:spacing w:val="-2"/>
                <w:sz w:val="20"/>
              </w:rPr>
              <w:t xml:space="preserve">, </w:t>
            </w:r>
            <w:r w:rsidRPr="00414C47">
              <w:rPr>
                <w:sz w:val="20"/>
              </w:rPr>
              <w:t>understands</w:t>
            </w:r>
            <w:r w:rsidRPr="00414C47">
              <w:rPr>
                <w:spacing w:val="-5"/>
                <w:sz w:val="20"/>
              </w:rPr>
              <w:t xml:space="preserve"> </w:t>
            </w:r>
            <w:r w:rsidRPr="00414C47">
              <w:rPr>
                <w:sz w:val="20"/>
              </w:rPr>
              <w:t>the</w:t>
            </w:r>
            <w:r w:rsidRPr="00414C47">
              <w:rPr>
                <w:spacing w:val="-3"/>
                <w:sz w:val="20"/>
              </w:rPr>
              <w:t xml:space="preserve"> </w:t>
            </w:r>
            <w:r w:rsidRPr="00414C47">
              <w:rPr>
                <w:sz w:val="20"/>
              </w:rPr>
              <w:t>need</w:t>
            </w:r>
            <w:r w:rsidRPr="00414C47">
              <w:rPr>
                <w:spacing w:val="-3"/>
                <w:sz w:val="20"/>
              </w:rPr>
              <w:t xml:space="preserve"> </w:t>
            </w:r>
            <w:r w:rsidRPr="00414C47">
              <w:rPr>
                <w:sz w:val="20"/>
              </w:rPr>
              <w:t>for</w:t>
            </w:r>
            <w:r w:rsidRPr="00414C47">
              <w:rPr>
                <w:spacing w:val="-2"/>
                <w:sz w:val="20"/>
              </w:rPr>
              <w:t xml:space="preserve"> </w:t>
            </w:r>
            <w:r w:rsidRPr="00414C47">
              <w:rPr>
                <w:sz w:val="20"/>
              </w:rPr>
              <w:t>efficiency</w:t>
            </w:r>
            <w:r w:rsidRPr="00414C47">
              <w:rPr>
                <w:spacing w:val="-3"/>
                <w:sz w:val="20"/>
              </w:rPr>
              <w:t xml:space="preserve"> </w:t>
            </w:r>
            <w:r w:rsidRPr="00414C47">
              <w:rPr>
                <w:sz w:val="20"/>
              </w:rPr>
              <w:t>and</w:t>
            </w:r>
            <w:r w:rsidRPr="00414C47">
              <w:rPr>
                <w:spacing w:val="-2"/>
                <w:sz w:val="20"/>
              </w:rPr>
              <w:t xml:space="preserve"> </w:t>
            </w:r>
            <w:r w:rsidRPr="00414C47">
              <w:rPr>
                <w:sz w:val="20"/>
              </w:rPr>
              <w:t>timelines</w:t>
            </w:r>
            <w:r w:rsidRPr="00414C47">
              <w:rPr>
                <w:spacing w:val="-5"/>
                <w:sz w:val="20"/>
              </w:rPr>
              <w:t xml:space="preserve"> </w:t>
            </w:r>
            <w:r w:rsidRPr="00414C47">
              <w:rPr>
                <w:sz w:val="20"/>
              </w:rPr>
              <w:t>in</w:t>
            </w:r>
            <w:r w:rsidRPr="00414C47">
              <w:rPr>
                <w:spacing w:val="1"/>
                <w:sz w:val="20"/>
              </w:rPr>
              <w:t xml:space="preserve"> </w:t>
            </w:r>
            <w:r w:rsidRPr="00414C47">
              <w:rPr>
                <w:sz w:val="20"/>
              </w:rPr>
              <w:t>delivery</w:t>
            </w:r>
          </w:p>
        </w:tc>
        <w:tc>
          <w:tcPr>
            <w:tcW w:w="1559" w:type="dxa"/>
          </w:tcPr>
          <w:p w:rsidR="0033421E" w:rsidRPr="00414C47" w:rsidRDefault="0033421E" w:rsidP="00C87B47">
            <w:pPr>
              <w:pStyle w:val="TableParagraph"/>
              <w:spacing w:before="104"/>
              <w:rPr>
                <w:sz w:val="20"/>
              </w:rPr>
            </w:pPr>
            <w:r w:rsidRPr="00414C47"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</w:tcPr>
          <w:p w:rsidR="0033421E" w:rsidRPr="00414C47" w:rsidRDefault="0033421E" w:rsidP="00C87B47">
            <w:pPr>
              <w:pStyle w:val="TableParagraph"/>
              <w:spacing w:before="104"/>
              <w:ind w:left="9"/>
              <w:rPr>
                <w:sz w:val="20"/>
              </w:rPr>
            </w:pPr>
            <w:r w:rsidRPr="00414C47">
              <w:rPr>
                <w:w w:val="99"/>
                <w:sz w:val="20"/>
              </w:rPr>
              <w:t>I</w:t>
            </w:r>
          </w:p>
        </w:tc>
      </w:tr>
      <w:tr w:rsidR="0033421E" w:rsidTr="00CC5268">
        <w:trPr>
          <w:trHeight w:val="453"/>
        </w:trPr>
        <w:tc>
          <w:tcPr>
            <w:tcW w:w="11927" w:type="dxa"/>
          </w:tcPr>
          <w:p w:rsidR="0033421E" w:rsidRPr="00414C47" w:rsidRDefault="0033421E" w:rsidP="0033421E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101"/>
              <w:ind w:hanging="361"/>
              <w:jc w:val="left"/>
              <w:rPr>
                <w:sz w:val="20"/>
              </w:rPr>
            </w:pPr>
            <w:r w:rsidRPr="00414C47">
              <w:rPr>
                <w:sz w:val="20"/>
              </w:rPr>
              <w:t>Displays</w:t>
            </w:r>
            <w:r w:rsidRPr="00414C47">
              <w:rPr>
                <w:spacing w:val="-5"/>
                <w:sz w:val="20"/>
              </w:rPr>
              <w:t xml:space="preserve"> </w:t>
            </w:r>
            <w:r w:rsidRPr="00414C47">
              <w:rPr>
                <w:sz w:val="20"/>
              </w:rPr>
              <w:t>effective,</w:t>
            </w:r>
            <w:r w:rsidRPr="00414C47">
              <w:rPr>
                <w:spacing w:val="-3"/>
                <w:sz w:val="20"/>
              </w:rPr>
              <w:t xml:space="preserve"> </w:t>
            </w:r>
            <w:r w:rsidRPr="00414C47">
              <w:rPr>
                <w:sz w:val="20"/>
              </w:rPr>
              <w:t>well-</w:t>
            </w:r>
            <w:proofErr w:type="spellStart"/>
            <w:r w:rsidRPr="00414C47">
              <w:rPr>
                <w:sz w:val="20"/>
              </w:rPr>
              <w:t>organised</w:t>
            </w:r>
            <w:proofErr w:type="spellEnd"/>
            <w:r w:rsidRPr="00414C47">
              <w:rPr>
                <w:spacing w:val="-2"/>
                <w:sz w:val="20"/>
              </w:rPr>
              <w:t xml:space="preserve"> </w:t>
            </w:r>
            <w:r w:rsidRPr="00414C47">
              <w:rPr>
                <w:sz w:val="20"/>
              </w:rPr>
              <w:t>management</w:t>
            </w:r>
            <w:r w:rsidRPr="00414C47">
              <w:rPr>
                <w:spacing w:val="-3"/>
                <w:sz w:val="20"/>
              </w:rPr>
              <w:t xml:space="preserve"> </w:t>
            </w:r>
            <w:r w:rsidRPr="00414C47">
              <w:rPr>
                <w:sz w:val="20"/>
              </w:rPr>
              <w:t>of</w:t>
            </w:r>
            <w:r w:rsidRPr="00414C47">
              <w:rPr>
                <w:spacing w:val="-4"/>
                <w:sz w:val="20"/>
              </w:rPr>
              <w:t xml:space="preserve"> </w:t>
            </w:r>
            <w:r w:rsidRPr="00414C47">
              <w:rPr>
                <w:sz w:val="20"/>
              </w:rPr>
              <w:t>caseload</w:t>
            </w:r>
            <w:r w:rsidRPr="00414C47">
              <w:rPr>
                <w:spacing w:val="-2"/>
                <w:sz w:val="20"/>
              </w:rPr>
              <w:t xml:space="preserve"> </w:t>
            </w:r>
            <w:r w:rsidRPr="00414C47">
              <w:rPr>
                <w:sz w:val="20"/>
              </w:rPr>
              <w:t>and</w:t>
            </w:r>
            <w:r w:rsidRPr="00414C47">
              <w:rPr>
                <w:spacing w:val="-3"/>
                <w:sz w:val="20"/>
              </w:rPr>
              <w:t xml:space="preserve"> </w:t>
            </w:r>
            <w:r w:rsidRPr="00414C47">
              <w:rPr>
                <w:sz w:val="20"/>
              </w:rPr>
              <w:t>input</w:t>
            </w:r>
            <w:r w:rsidRPr="00414C47">
              <w:rPr>
                <w:spacing w:val="-3"/>
                <w:sz w:val="20"/>
              </w:rPr>
              <w:t xml:space="preserve"> </w:t>
            </w:r>
            <w:r w:rsidRPr="00414C47">
              <w:rPr>
                <w:sz w:val="20"/>
              </w:rPr>
              <w:t>on</w:t>
            </w:r>
            <w:r w:rsidRPr="00414C47">
              <w:rPr>
                <w:spacing w:val="-2"/>
                <w:sz w:val="20"/>
              </w:rPr>
              <w:t xml:space="preserve"> </w:t>
            </w:r>
            <w:r w:rsidRPr="00414C47">
              <w:rPr>
                <w:sz w:val="20"/>
              </w:rPr>
              <w:t>appropriate</w:t>
            </w:r>
            <w:r w:rsidRPr="00414C47">
              <w:rPr>
                <w:spacing w:val="-4"/>
                <w:sz w:val="20"/>
              </w:rPr>
              <w:t xml:space="preserve"> </w:t>
            </w:r>
            <w:r w:rsidRPr="00414C47">
              <w:rPr>
                <w:sz w:val="20"/>
              </w:rPr>
              <w:t>systems</w:t>
            </w:r>
          </w:p>
        </w:tc>
        <w:tc>
          <w:tcPr>
            <w:tcW w:w="1559" w:type="dxa"/>
          </w:tcPr>
          <w:p w:rsidR="0033421E" w:rsidRPr="00414C47" w:rsidRDefault="0033421E" w:rsidP="00C87B47">
            <w:pPr>
              <w:pStyle w:val="TableParagraph"/>
              <w:spacing w:before="107"/>
              <w:rPr>
                <w:sz w:val="20"/>
              </w:rPr>
            </w:pPr>
            <w:r w:rsidRPr="00414C47"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</w:tcPr>
          <w:p w:rsidR="0033421E" w:rsidRPr="00414C47" w:rsidRDefault="0033421E" w:rsidP="00C87B47">
            <w:pPr>
              <w:pStyle w:val="TableParagraph"/>
              <w:spacing w:before="107"/>
              <w:ind w:left="9"/>
              <w:rPr>
                <w:sz w:val="20"/>
              </w:rPr>
            </w:pPr>
            <w:r w:rsidRPr="00414C47">
              <w:rPr>
                <w:w w:val="99"/>
                <w:sz w:val="20"/>
              </w:rPr>
              <w:t>I</w:t>
            </w:r>
          </w:p>
        </w:tc>
      </w:tr>
      <w:tr w:rsidR="0033421E" w:rsidTr="00CC5268">
        <w:trPr>
          <w:trHeight w:val="499"/>
        </w:trPr>
        <w:tc>
          <w:tcPr>
            <w:tcW w:w="11927" w:type="dxa"/>
          </w:tcPr>
          <w:p w:rsidR="0033421E" w:rsidRDefault="0033421E" w:rsidP="00C87B47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40" w:lineRule="atLeast"/>
              <w:ind w:right="207"/>
              <w:jc w:val="left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coaching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enthusiasm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resilience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 finding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challenging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</w:p>
        </w:tc>
        <w:tc>
          <w:tcPr>
            <w:tcW w:w="1559" w:type="dxa"/>
          </w:tcPr>
          <w:p w:rsidR="0033421E" w:rsidRDefault="0033421E" w:rsidP="00C87B47">
            <w:pPr>
              <w:pStyle w:val="TableParagraph"/>
              <w:spacing w:before="129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701" w:type="dxa"/>
          </w:tcPr>
          <w:p w:rsidR="0033421E" w:rsidRDefault="0033421E" w:rsidP="00C87B47">
            <w:pPr>
              <w:pStyle w:val="TableParagraph"/>
              <w:spacing w:before="129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33421E" w:rsidTr="00CC5268">
        <w:trPr>
          <w:trHeight w:val="681"/>
        </w:trPr>
        <w:tc>
          <w:tcPr>
            <w:tcW w:w="11927" w:type="dxa"/>
          </w:tcPr>
          <w:p w:rsidR="0033421E" w:rsidRDefault="0033421E" w:rsidP="00C87B47">
            <w:pPr>
              <w:pStyle w:val="TableParagraph"/>
              <w:spacing w:before="92" w:line="244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Relationships</w:t>
            </w:r>
            <w:r>
              <w:rPr>
                <w:b/>
                <w:spacing w:val="-5"/>
                <w:sz w:val="20"/>
              </w:rPr>
              <w:t xml:space="preserve"> </w:t>
            </w:r>
          </w:p>
          <w:p w:rsidR="0033421E" w:rsidRDefault="0033421E" w:rsidP="0033421E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361"/>
              <w:jc w:val="left"/>
              <w:rPr>
                <w:sz w:val="20"/>
              </w:rPr>
            </w:pPr>
            <w:r>
              <w:rPr>
                <w:sz w:val="20"/>
              </w:rPr>
              <w:t>Builds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 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stakeholders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3421E" w:rsidRDefault="0033421E" w:rsidP="00C87B47">
            <w:pPr>
              <w:pStyle w:val="TableParagraph"/>
              <w:ind w:left="0"/>
              <w:jc w:val="left"/>
              <w:rPr>
                <w:sz w:val="18"/>
              </w:rPr>
            </w:pPr>
          </w:p>
          <w:p w:rsidR="0033421E" w:rsidRDefault="0033421E" w:rsidP="00C87B47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</w:tcPr>
          <w:p w:rsidR="0033421E" w:rsidRDefault="0033421E" w:rsidP="00C87B47">
            <w:pPr>
              <w:pStyle w:val="TableParagraph"/>
              <w:ind w:left="0"/>
              <w:jc w:val="left"/>
              <w:rPr>
                <w:sz w:val="18"/>
              </w:rPr>
            </w:pPr>
          </w:p>
          <w:p w:rsidR="0033421E" w:rsidRDefault="0033421E" w:rsidP="00C87B47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33421E" w:rsidTr="00CC5268">
        <w:trPr>
          <w:trHeight w:val="498"/>
        </w:trPr>
        <w:tc>
          <w:tcPr>
            <w:tcW w:w="11927" w:type="dxa"/>
          </w:tcPr>
          <w:p w:rsidR="0033421E" w:rsidRDefault="0033421E" w:rsidP="00C05173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100" w:line="240" w:lineRule="atLeast"/>
              <w:ind w:left="822" w:right="488" w:hanging="357"/>
              <w:jc w:val="left"/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stakeholders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resolves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 arise</w:t>
            </w:r>
          </w:p>
        </w:tc>
        <w:tc>
          <w:tcPr>
            <w:tcW w:w="1559" w:type="dxa"/>
          </w:tcPr>
          <w:p w:rsidR="0033421E" w:rsidRDefault="0033421E" w:rsidP="00C87B47">
            <w:pPr>
              <w:pStyle w:val="TableParagraph"/>
              <w:spacing w:before="128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</w:tcPr>
          <w:p w:rsidR="0033421E" w:rsidRDefault="0033421E" w:rsidP="00C87B47">
            <w:pPr>
              <w:pStyle w:val="TableParagraph"/>
              <w:spacing w:before="128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33421E" w:rsidTr="00CC5268">
        <w:trPr>
          <w:trHeight w:val="453"/>
        </w:trPr>
        <w:tc>
          <w:tcPr>
            <w:tcW w:w="11927" w:type="dxa"/>
          </w:tcPr>
          <w:p w:rsidR="0033421E" w:rsidRDefault="0033421E" w:rsidP="0033421E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01"/>
              <w:ind w:hanging="361"/>
              <w:jc w:val="left"/>
              <w:rPr>
                <w:sz w:val="20"/>
              </w:rPr>
            </w:pPr>
            <w:r>
              <w:rPr>
                <w:sz w:val="20"/>
              </w:rPr>
              <w:t>Shows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school’s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understands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underpin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ethos</w:t>
            </w:r>
          </w:p>
        </w:tc>
        <w:tc>
          <w:tcPr>
            <w:tcW w:w="1559" w:type="dxa"/>
          </w:tcPr>
          <w:p w:rsidR="0033421E" w:rsidRDefault="0033421E" w:rsidP="00C87B47">
            <w:pPr>
              <w:pStyle w:val="TableParagraph"/>
              <w:spacing w:before="107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</w:tcPr>
          <w:p w:rsidR="0033421E" w:rsidRDefault="0033421E" w:rsidP="00C87B47">
            <w:pPr>
              <w:pStyle w:val="TableParagraph"/>
              <w:spacing w:before="107"/>
              <w:ind w:left="708" w:right="698"/>
              <w:rPr>
                <w:sz w:val="20"/>
              </w:rPr>
            </w:pPr>
            <w:r>
              <w:rPr>
                <w:sz w:val="20"/>
              </w:rPr>
              <w:t>A/I</w:t>
            </w:r>
          </w:p>
        </w:tc>
      </w:tr>
      <w:tr w:rsidR="0033421E" w:rsidTr="00CC5268">
        <w:trPr>
          <w:trHeight w:val="498"/>
        </w:trPr>
        <w:tc>
          <w:tcPr>
            <w:tcW w:w="11927" w:type="dxa"/>
          </w:tcPr>
          <w:p w:rsidR="0033421E" w:rsidRDefault="0033421E" w:rsidP="003E0B1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00" w:line="240" w:lineRule="atLeast"/>
              <w:ind w:left="822" w:right="709" w:hanging="357"/>
              <w:jc w:val="left"/>
              <w:rPr>
                <w:sz w:val="20"/>
              </w:rPr>
            </w:pPr>
            <w:r>
              <w:rPr>
                <w:sz w:val="20"/>
              </w:rPr>
              <w:t>Establishes</w:t>
            </w:r>
            <w:r w:rsidRPr="00C05173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sustains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children, 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carers</w:t>
            </w:r>
          </w:p>
        </w:tc>
        <w:tc>
          <w:tcPr>
            <w:tcW w:w="1559" w:type="dxa"/>
          </w:tcPr>
          <w:p w:rsidR="0033421E" w:rsidRDefault="0033421E" w:rsidP="00C87B47">
            <w:pPr>
              <w:pStyle w:val="TableParagraph"/>
              <w:spacing w:before="128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</w:tcPr>
          <w:p w:rsidR="0033421E" w:rsidRDefault="0033421E" w:rsidP="00C87B47">
            <w:pPr>
              <w:pStyle w:val="TableParagraph"/>
              <w:spacing w:before="128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33421E" w:rsidTr="00CC5268">
        <w:trPr>
          <w:trHeight w:val="456"/>
        </w:trPr>
        <w:tc>
          <w:tcPr>
            <w:tcW w:w="11927" w:type="dxa"/>
          </w:tcPr>
          <w:p w:rsidR="0033421E" w:rsidRDefault="0033421E" w:rsidP="00C87B47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01"/>
              <w:ind w:hanging="361"/>
              <w:jc w:val="left"/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pastoral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collaboratively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updates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referred</w:t>
            </w:r>
          </w:p>
        </w:tc>
        <w:tc>
          <w:tcPr>
            <w:tcW w:w="1559" w:type="dxa"/>
          </w:tcPr>
          <w:p w:rsidR="0033421E" w:rsidRDefault="0033421E" w:rsidP="00C87B47">
            <w:pPr>
              <w:pStyle w:val="TableParagraph"/>
              <w:spacing w:before="107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701" w:type="dxa"/>
          </w:tcPr>
          <w:p w:rsidR="0033421E" w:rsidRDefault="0033421E" w:rsidP="00C87B47">
            <w:pPr>
              <w:pStyle w:val="TableParagraph"/>
              <w:spacing w:before="107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</w:tbl>
    <w:p w:rsidR="0033421E" w:rsidRDefault="0033421E" w:rsidP="0033421E">
      <w:pPr>
        <w:pStyle w:val="BodyText"/>
        <w:rPr>
          <w:sz w:val="20"/>
        </w:rPr>
      </w:pPr>
    </w:p>
    <w:p w:rsidR="0033421E" w:rsidRDefault="0033421E" w:rsidP="0033421E">
      <w:pPr>
        <w:rPr>
          <w:sz w:val="20"/>
        </w:rPr>
        <w:sectPr w:rsidR="0033421E">
          <w:footerReference w:type="default" r:id="rId13"/>
          <w:pgSz w:w="16840" w:h="11910" w:orient="landscape"/>
          <w:pgMar w:top="1100" w:right="780" w:bottom="1340" w:left="800" w:header="0" w:footer="1145" w:gutter="0"/>
          <w:cols w:space="720"/>
        </w:sectPr>
      </w:pPr>
    </w:p>
    <w:p w:rsidR="0033421E" w:rsidRDefault="0033421E" w:rsidP="0033421E">
      <w:pPr>
        <w:pStyle w:val="BodyText"/>
        <w:spacing w:before="5"/>
        <w:rPr>
          <w:b/>
          <w:sz w:val="15"/>
        </w:rPr>
      </w:pPr>
      <w:r>
        <w:br w:type="column"/>
      </w:r>
    </w:p>
    <w:p w:rsidR="0033421E" w:rsidRDefault="0033421E" w:rsidP="0033421E">
      <w:pPr>
        <w:rPr>
          <w:sz w:val="18"/>
        </w:rPr>
        <w:sectPr w:rsidR="0033421E">
          <w:type w:val="continuous"/>
          <w:pgSz w:w="16840" w:h="11910" w:orient="landscape"/>
          <w:pgMar w:top="1140" w:right="780" w:bottom="1320" w:left="800" w:header="720" w:footer="720" w:gutter="0"/>
          <w:cols w:num="2" w:space="720" w:equalWidth="0">
            <w:col w:w="1480" w:space="9295"/>
            <w:col w:w="4485"/>
          </w:cols>
        </w:sectPr>
      </w:pPr>
    </w:p>
    <w:p w:rsidR="0033421E" w:rsidRDefault="0033421E" w:rsidP="0033421E">
      <w:pPr>
        <w:pStyle w:val="BodyText"/>
        <w:spacing w:before="8"/>
        <w:rPr>
          <w:sz w:val="3"/>
        </w:rPr>
      </w:pPr>
    </w:p>
    <w:tbl>
      <w:tblPr>
        <w:tblW w:w="1516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7"/>
        <w:gridCol w:w="1560"/>
        <w:gridCol w:w="1701"/>
      </w:tblGrid>
      <w:tr w:rsidR="00CC5268" w:rsidTr="00CC5268">
        <w:trPr>
          <w:trHeight w:val="499"/>
        </w:trPr>
        <w:tc>
          <w:tcPr>
            <w:tcW w:w="11907" w:type="dxa"/>
            <w:tcBorders>
              <w:top w:val="nil"/>
              <w:left w:val="nil"/>
            </w:tcBorders>
          </w:tcPr>
          <w:p w:rsidR="00CC5268" w:rsidRDefault="00CC5268" w:rsidP="00C87B47">
            <w:pPr>
              <w:pStyle w:val="TableParagraph"/>
              <w:spacing w:line="243" w:lineRule="exact"/>
              <w:ind w:left="107"/>
              <w:jc w:val="left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C5268" w:rsidRDefault="00CC5268" w:rsidP="00C87B47">
            <w:pPr>
              <w:pStyle w:val="TableParagraph"/>
              <w:spacing w:before="129"/>
              <w:rPr>
                <w:w w:val="99"/>
                <w:sz w:val="20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</w:tcPr>
          <w:p w:rsidR="00CC5268" w:rsidRDefault="00CC5268" w:rsidP="00C87B47">
            <w:pPr>
              <w:pStyle w:val="TableParagraph"/>
              <w:spacing w:before="129"/>
              <w:ind w:left="9"/>
              <w:rPr>
                <w:w w:val="99"/>
                <w:sz w:val="20"/>
              </w:rPr>
            </w:pPr>
          </w:p>
        </w:tc>
      </w:tr>
      <w:tr w:rsidR="0033421E" w:rsidTr="00CC5268">
        <w:trPr>
          <w:trHeight w:val="499"/>
        </w:trPr>
        <w:tc>
          <w:tcPr>
            <w:tcW w:w="11907" w:type="dxa"/>
          </w:tcPr>
          <w:p w:rsidR="0033421E" w:rsidRDefault="0033421E" w:rsidP="00C87B47">
            <w:pPr>
              <w:pStyle w:val="TableParagraph"/>
              <w:spacing w:line="243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Reporting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Evaluation</w:t>
            </w:r>
          </w:p>
          <w:p w:rsidR="0033421E" w:rsidRDefault="0033421E" w:rsidP="00B45BED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after="98" w:line="236" w:lineRule="exact"/>
              <w:ind w:left="828" w:hanging="363"/>
              <w:jc w:val="left"/>
              <w:rPr>
                <w:sz w:val="20"/>
              </w:rPr>
            </w:pPr>
            <w:r>
              <w:rPr>
                <w:sz w:val="20"/>
              </w:rPr>
              <w:t>Develops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exhibits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</w:p>
        </w:tc>
        <w:tc>
          <w:tcPr>
            <w:tcW w:w="1560" w:type="dxa"/>
          </w:tcPr>
          <w:p w:rsidR="0033421E" w:rsidRDefault="0033421E" w:rsidP="00C87B47">
            <w:pPr>
              <w:pStyle w:val="TableParagraph"/>
              <w:spacing w:before="129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</w:tcPr>
          <w:p w:rsidR="0033421E" w:rsidRDefault="0033421E" w:rsidP="00C87B47">
            <w:pPr>
              <w:pStyle w:val="TableParagraph"/>
              <w:spacing w:before="129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33421E" w:rsidTr="00CC5268">
        <w:trPr>
          <w:trHeight w:val="453"/>
        </w:trPr>
        <w:tc>
          <w:tcPr>
            <w:tcW w:w="11907" w:type="dxa"/>
          </w:tcPr>
          <w:p w:rsidR="0033421E" w:rsidRDefault="0033421E" w:rsidP="00C87B47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98"/>
              <w:ind w:hanging="361"/>
              <w:jc w:val="left"/>
              <w:rPr>
                <w:sz w:val="20"/>
              </w:rPr>
            </w:pPr>
            <w:r>
              <w:rPr>
                <w:sz w:val="20"/>
              </w:rPr>
              <w:t>Gathers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intervention</w:t>
            </w:r>
          </w:p>
        </w:tc>
        <w:tc>
          <w:tcPr>
            <w:tcW w:w="1560" w:type="dxa"/>
          </w:tcPr>
          <w:p w:rsidR="0033421E" w:rsidRDefault="0033421E" w:rsidP="00C87B47">
            <w:pPr>
              <w:pStyle w:val="TableParagraph"/>
              <w:spacing w:before="104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</w:tcPr>
          <w:p w:rsidR="0033421E" w:rsidRDefault="0033421E" w:rsidP="00C87B47">
            <w:pPr>
              <w:pStyle w:val="TableParagraph"/>
              <w:spacing w:before="104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33421E" w:rsidTr="00CC5268">
        <w:trPr>
          <w:trHeight w:val="453"/>
        </w:trPr>
        <w:tc>
          <w:tcPr>
            <w:tcW w:w="11907" w:type="dxa"/>
          </w:tcPr>
          <w:p w:rsidR="0033421E" w:rsidRDefault="0033421E" w:rsidP="00C87B47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01"/>
              <w:ind w:hanging="361"/>
              <w:jc w:val="left"/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ability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begin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useful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</w:p>
        </w:tc>
        <w:tc>
          <w:tcPr>
            <w:tcW w:w="1560" w:type="dxa"/>
          </w:tcPr>
          <w:p w:rsidR="0033421E" w:rsidRDefault="0033421E" w:rsidP="00C87B47">
            <w:pPr>
              <w:pStyle w:val="TableParagraph"/>
              <w:spacing w:before="107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</w:tcPr>
          <w:p w:rsidR="0033421E" w:rsidRDefault="0033421E" w:rsidP="00C87B47">
            <w:pPr>
              <w:pStyle w:val="TableParagraph"/>
              <w:spacing w:before="107"/>
              <w:ind w:left="708" w:right="698"/>
              <w:rPr>
                <w:sz w:val="20"/>
              </w:rPr>
            </w:pPr>
            <w:r>
              <w:rPr>
                <w:sz w:val="20"/>
              </w:rPr>
              <w:t>A/I</w:t>
            </w:r>
          </w:p>
        </w:tc>
      </w:tr>
      <w:tr w:rsidR="0033421E" w:rsidTr="00CC5268">
        <w:trPr>
          <w:trHeight w:val="743"/>
        </w:trPr>
        <w:tc>
          <w:tcPr>
            <w:tcW w:w="11907" w:type="dxa"/>
          </w:tcPr>
          <w:p w:rsidR="0033421E" w:rsidRDefault="0033421E" w:rsidP="00C87B47">
            <w:pPr>
              <w:pStyle w:val="TableParagraph"/>
              <w:spacing w:before="1" w:line="244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Communications</w:t>
            </w:r>
          </w:p>
          <w:p w:rsidR="0033421E" w:rsidRDefault="0033421E" w:rsidP="00C87B4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40" w:lineRule="atLeast"/>
              <w:ind w:right="409"/>
              <w:jc w:val="left"/>
              <w:rPr>
                <w:sz w:val="20"/>
              </w:rPr>
            </w:pPr>
            <w:r>
              <w:rPr>
                <w:sz w:val="20"/>
              </w:rPr>
              <w:t>Communicates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appropriately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particularly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highlighting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</w:p>
        </w:tc>
        <w:tc>
          <w:tcPr>
            <w:tcW w:w="1560" w:type="dxa"/>
          </w:tcPr>
          <w:p w:rsidR="0033421E" w:rsidRDefault="0033421E" w:rsidP="00C87B47">
            <w:pPr>
              <w:pStyle w:val="TableParagraph"/>
              <w:spacing w:before="6"/>
              <w:ind w:left="0"/>
              <w:jc w:val="left"/>
              <w:rPr>
                <w:sz w:val="20"/>
              </w:rPr>
            </w:pPr>
          </w:p>
          <w:p w:rsidR="0033421E" w:rsidRDefault="0033421E" w:rsidP="00C87B47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</w:tcPr>
          <w:p w:rsidR="0033421E" w:rsidRDefault="0033421E" w:rsidP="00C87B47">
            <w:pPr>
              <w:pStyle w:val="TableParagraph"/>
              <w:spacing w:before="6"/>
              <w:ind w:left="0"/>
              <w:jc w:val="left"/>
              <w:rPr>
                <w:sz w:val="20"/>
              </w:rPr>
            </w:pPr>
          </w:p>
          <w:p w:rsidR="0033421E" w:rsidRDefault="0033421E" w:rsidP="00C87B47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33421E" w:rsidTr="00CC5268">
        <w:trPr>
          <w:trHeight w:val="453"/>
        </w:trPr>
        <w:tc>
          <w:tcPr>
            <w:tcW w:w="11907" w:type="dxa"/>
          </w:tcPr>
          <w:p w:rsidR="0033421E" w:rsidRDefault="0033421E" w:rsidP="00C87B4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98"/>
              <w:ind w:hanging="361"/>
              <w:jc w:val="left"/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accuracy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communications</w:t>
            </w:r>
          </w:p>
        </w:tc>
        <w:tc>
          <w:tcPr>
            <w:tcW w:w="1560" w:type="dxa"/>
          </w:tcPr>
          <w:p w:rsidR="0033421E" w:rsidRDefault="0033421E" w:rsidP="00C87B47">
            <w:pPr>
              <w:pStyle w:val="TableParagraph"/>
              <w:spacing w:before="104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</w:tcPr>
          <w:p w:rsidR="0033421E" w:rsidRDefault="0033421E" w:rsidP="00C87B47">
            <w:pPr>
              <w:pStyle w:val="TableParagraph"/>
              <w:spacing w:before="104"/>
              <w:ind w:left="708" w:right="698"/>
              <w:rPr>
                <w:sz w:val="20"/>
              </w:rPr>
            </w:pPr>
            <w:r>
              <w:rPr>
                <w:sz w:val="20"/>
              </w:rPr>
              <w:t>A/I</w:t>
            </w:r>
          </w:p>
        </w:tc>
      </w:tr>
      <w:tr w:rsidR="0033421E" w:rsidTr="00CC5268">
        <w:trPr>
          <w:trHeight w:val="453"/>
        </w:trPr>
        <w:tc>
          <w:tcPr>
            <w:tcW w:w="11907" w:type="dxa"/>
          </w:tcPr>
          <w:p w:rsidR="0033421E" w:rsidRDefault="0033421E" w:rsidP="00450CC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01"/>
              <w:ind w:hanging="361"/>
              <w:jc w:val="left"/>
              <w:rPr>
                <w:sz w:val="20"/>
              </w:rPr>
            </w:pPr>
            <w:r>
              <w:rPr>
                <w:sz w:val="20"/>
              </w:rPr>
              <w:t>Shares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="00450CC4">
              <w:rPr>
                <w:sz w:val="20"/>
              </w:rPr>
              <w:t xml:space="preserve"> 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</w:p>
        </w:tc>
        <w:tc>
          <w:tcPr>
            <w:tcW w:w="1560" w:type="dxa"/>
          </w:tcPr>
          <w:p w:rsidR="0033421E" w:rsidRDefault="0033421E" w:rsidP="00C87B47">
            <w:pPr>
              <w:pStyle w:val="TableParagraph"/>
              <w:spacing w:before="107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</w:tcPr>
          <w:p w:rsidR="0033421E" w:rsidRDefault="0033421E" w:rsidP="00C87B47">
            <w:pPr>
              <w:pStyle w:val="TableParagraph"/>
              <w:spacing w:before="107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33421E" w:rsidTr="00CC5268">
        <w:trPr>
          <w:trHeight w:val="455"/>
        </w:trPr>
        <w:tc>
          <w:tcPr>
            <w:tcW w:w="11907" w:type="dxa"/>
          </w:tcPr>
          <w:p w:rsidR="0033421E" w:rsidRDefault="0033421E" w:rsidP="00C87B4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01"/>
              <w:ind w:hanging="361"/>
              <w:jc w:val="left"/>
              <w:rPr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</w:tc>
        <w:tc>
          <w:tcPr>
            <w:tcW w:w="1560" w:type="dxa"/>
          </w:tcPr>
          <w:p w:rsidR="0033421E" w:rsidRDefault="0033421E" w:rsidP="00C87B47">
            <w:pPr>
              <w:pStyle w:val="TableParagraph"/>
              <w:spacing w:before="107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</w:tcPr>
          <w:p w:rsidR="0033421E" w:rsidRDefault="0033421E" w:rsidP="00C87B47">
            <w:pPr>
              <w:pStyle w:val="TableParagraph"/>
              <w:spacing w:before="107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33421E" w:rsidTr="00CC5268">
        <w:trPr>
          <w:trHeight w:val="496"/>
        </w:trPr>
        <w:tc>
          <w:tcPr>
            <w:tcW w:w="11907" w:type="dxa"/>
            <w:tcBorders>
              <w:bottom w:val="single" w:sz="6" w:space="0" w:color="000000"/>
            </w:tcBorders>
          </w:tcPr>
          <w:p w:rsidR="0033421E" w:rsidRDefault="0033421E" w:rsidP="00C87B47">
            <w:pPr>
              <w:pStyle w:val="TableParagraph"/>
              <w:spacing w:before="1" w:line="244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IT</w:t>
            </w:r>
          </w:p>
          <w:p w:rsidR="0033421E" w:rsidRDefault="0033421E" w:rsidP="00B45BE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after="98" w:line="231" w:lineRule="exact"/>
              <w:ind w:left="828" w:hanging="363"/>
              <w:jc w:val="left"/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33421E" w:rsidRDefault="0033421E" w:rsidP="00C87B47">
            <w:pPr>
              <w:pStyle w:val="TableParagraph"/>
              <w:spacing w:before="128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33421E" w:rsidRDefault="0033421E" w:rsidP="00C87B47">
            <w:pPr>
              <w:pStyle w:val="TableParagraph"/>
              <w:spacing w:before="128"/>
              <w:ind w:left="708" w:right="698"/>
              <w:rPr>
                <w:sz w:val="20"/>
              </w:rPr>
            </w:pPr>
            <w:r>
              <w:rPr>
                <w:sz w:val="20"/>
              </w:rPr>
              <w:t>A/I</w:t>
            </w:r>
          </w:p>
        </w:tc>
      </w:tr>
    </w:tbl>
    <w:p w:rsidR="0033421E" w:rsidRDefault="0033421E" w:rsidP="0033421E">
      <w:pPr>
        <w:pStyle w:val="BodyText"/>
        <w:rPr>
          <w:sz w:val="20"/>
        </w:rPr>
      </w:pPr>
    </w:p>
    <w:p w:rsidR="0033421E" w:rsidRDefault="0033421E" w:rsidP="0033421E">
      <w:pPr>
        <w:pStyle w:val="BodyText"/>
        <w:rPr>
          <w:sz w:val="20"/>
        </w:rPr>
      </w:pPr>
    </w:p>
    <w:p w:rsidR="0033421E" w:rsidRDefault="0033421E" w:rsidP="0033421E">
      <w:pPr>
        <w:pStyle w:val="BodyText"/>
        <w:rPr>
          <w:sz w:val="20"/>
        </w:rPr>
      </w:pPr>
    </w:p>
    <w:p w:rsidR="0033421E" w:rsidRDefault="0033421E" w:rsidP="0033421E">
      <w:pPr>
        <w:pStyle w:val="BodyText"/>
        <w:rPr>
          <w:sz w:val="20"/>
        </w:rPr>
      </w:pPr>
    </w:p>
    <w:p w:rsidR="0033421E" w:rsidRDefault="0033421E" w:rsidP="0033421E">
      <w:pPr>
        <w:pStyle w:val="BodyText"/>
        <w:rPr>
          <w:sz w:val="20"/>
        </w:rPr>
      </w:pPr>
    </w:p>
    <w:p w:rsidR="0033421E" w:rsidRDefault="0033421E" w:rsidP="0033421E">
      <w:pPr>
        <w:pStyle w:val="BodyText"/>
        <w:rPr>
          <w:sz w:val="20"/>
        </w:rPr>
      </w:pPr>
    </w:p>
    <w:p w:rsidR="0033421E" w:rsidRDefault="0033421E" w:rsidP="0033421E">
      <w:pPr>
        <w:pStyle w:val="BodyText"/>
        <w:rPr>
          <w:sz w:val="20"/>
        </w:rPr>
      </w:pPr>
    </w:p>
    <w:p w:rsidR="0033421E" w:rsidRDefault="0033421E" w:rsidP="0033421E">
      <w:pPr>
        <w:pStyle w:val="BodyText"/>
        <w:rPr>
          <w:sz w:val="20"/>
        </w:rPr>
      </w:pPr>
    </w:p>
    <w:p w:rsidR="008057DC" w:rsidRDefault="008057DC"/>
    <w:sectPr w:rsidR="008057DC" w:rsidSect="003342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21E" w:rsidRDefault="0033421E" w:rsidP="0033421E">
      <w:r>
        <w:separator/>
      </w:r>
    </w:p>
  </w:endnote>
  <w:endnote w:type="continuationSeparator" w:id="0">
    <w:p w:rsidR="0033421E" w:rsidRDefault="0033421E" w:rsidP="0033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ED" w:rsidRDefault="00B45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9F" w:rsidRPr="00C356F4" w:rsidRDefault="00C356F4" w:rsidP="00C356F4">
    <w:pPr>
      <w:jc w:val="center"/>
      <w:rPr>
        <w:rFonts w:ascii="Comic Sans MS" w:hAnsi="Comic Sans MS"/>
        <w:i/>
        <w:color w:val="7F374B"/>
        <w:sz w:val="36"/>
        <w:szCs w:val="36"/>
      </w:rPr>
    </w:pPr>
    <w:r>
      <w:rPr>
        <w:rFonts w:ascii="Comic Sans MS" w:hAnsi="Comic Sans MS"/>
        <w:i/>
        <w:noProof/>
        <w:color w:val="7F374B"/>
        <w:sz w:val="36"/>
        <w:szCs w:val="36"/>
        <w:lang w:val="en-GB" w:eastAsia="en-GB"/>
      </w:rPr>
      <w:drawing>
        <wp:anchor distT="0" distB="0" distL="114300" distR="114300" simplePos="0" relativeHeight="251659264" behindDoc="0" locked="0" layoutInCell="1" allowOverlap="1" wp14:anchorId="1B7BB893" wp14:editId="74649BF1">
          <wp:simplePos x="0" y="0"/>
          <wp:positionH relativeFrom="column">
            <wp:posOffset>3015615</wp:posOffset>
          </wp:positionH>
          <wp:positionV relativeFrom="paragraph">
            <wp:posOffset>8255</wp:posOffset>
          </wp:positionV>
          <wp:extent cx="289560" cy="447040"/>
          <wp:effectExtent l="0" t="0" r="0" b="0"/>
          <wp:wrapNone/>
          <wp:docPr id="44" name="Picture 44" descr="swaffield_logo_fina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waffield_logo_fina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0304">
      <w:rPr>
        <w:rFonts w:ascii="Comic Sans MS" w:hAnsi="Comic Sans MS"/>
        <w:i/>
        <w:noProof/>
        <w:color w:val="7F374B"/>
        <w:sz w:val="36"/>
        <w:szCs w:val="36"/>
        <w:lang w:val="en-GB" w:eastAsia="en-GB"/>
      </w:rPr>
      <w:drawing>
        <wp:anchor distT="0" distB="0" distL="114300" distR="114300" simplePos="0" relativeHeight="251660288" behindDoc="0" locked="0" layoutInCell="1" allowOverlap="1" wp14:anchorId="7E8A51AB" wp14:editId="1B6C0EAD">
          <wp:simplePos x="0" y="0"/>
          <wp:positionH relativeFrom="column">
            <wp:posOffset>6400800</wp:posOffset>
          </wp:positionH>
          <wp:positionV relativeFrom="paragraph">
            <wp:posOffset>8255</wp:posOffset>
          </wp:positionV>
          <wp:extent cx="289560" cy="447040"/>
          <wp:effectExtent l="0" t="0" r="0" b="0"/>
          <wp:wrapNone/>
          <wp:docPr id="45" name="Picture 45" descr="swaffield_logo_fina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waffield_logo_fina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5E0304">
      <w:rPr>
        <w:rFonts w:ascii="Comic Sans MS" w:hAnsi="Comic Sans MS"/>
        <w:i/>
        <w:color w:val="7F374B"/>
        <w:sz w:val="36"/>
        <w:szCs w:val="36"/>
      </w:rPr>
      <w:t>n</w:t>
    </w:r>
    <w:r w:rsidR="005E0304" w:rsidRPr="00F13F00">
      <w:rPr>
        <w:rFonts w:ascii="Comic Sans MS" w:hAnsi="Comic Sans MS"/>
        <w:i/>
        <w:color w:val="7F374B"/>
        <w:sz w:val="36"/>
        <w:szCs w:val="36"/>
      </w:rPr>
      <w:t>urture</w:t>
    </w:r>
    <w:proofErr w:type="gramEnd"/>
    <w:r w:rsidR="005E0304" w:rsidRPr="00F13F00">
      <w:rPr>
        <w:rFonts w:ascii="Comic Sans MS" w:hAnsi="Comic Sans MS"/>
        <w:i/>
        <w:color w:val="7F374B"/>
        <w:sz w:val="36"/>
        <w:szCs w:val="36"/>
      </w:rPr>
      <w:t>, inspire, prepare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ED" w:rsidRDefault="00B45BE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21E" w:rsidRDefault="0033421E">
    <w:pPr>
      <w:pStyle w:val="Footer"/>
    </w:pPr>
  </w:p>
  <w:p w:rsidR="005E179F" w:rsidRDefault="0040545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21E" w:rsidRDefault="0033421E" w:rsidP="0033421E">
      <w:r>
        <w:separator/>
      </w:r>
    </w:p>
  </w:footnote>
  <w:footnote w:type="continuationSeparator" w:id="0">
    <w:p w:rsidR="0033421E" w:rsidRDefault="0033421E" w:rsidP="00334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ED" w:rsidRDefault="00B45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68" w:rsidRDefault="00CC5268">
    <w:pPr>
      <w:pStyle w:val="Header"/>
    </w:pPr>
    <w:r>
      <w:rPr>
        <w:noProof/>
        <w:sz w:val="24"/>
        <w:lang w:val="en-GB" w:eastAsia="en-GB"/>
      </w:rPr>
      <w:drawing>
        <wp:anchor distT="0" distB="0" distL="114300" distR="114300" simplePos="0" relativeHeight="251662336" behindDoc="1" locked="0" layoutInCell="1" allowOverlap="1" wp14:anchorId="7F563D35" wp14:editId="2A771A3C">
          <wp:simplePos x="0" y="0"/>
          <wp:positionH relativeFrom="column">
            <wp:posOffset>0</wp:posOffset>
          </wp:positionH>
          <wp:positionV relativeFrom="paragraph">
            <wp:posOffset>146685</wp:posOffset>
          </wp:positionV>
          <wp:extent cx="519972" cy="800100"/>
          <wp:effectExtent l="0" t="0" r="0" b="0"/>
          <wp:wrapTight wrapText="bothSides">
            <wp:wrapPolygon edited="0">
              <wp:start x="0" y="0"/>
              <wp:lineTo x="0" y="12343"/>
              <wp:lineTo x="792" y="16457"/>
              <wp:lineTo x="1584" y="19029"/>
              <wp:lineTo x="3961" y="21086"/>
              <wp:lineTo x="6337" y="21086"/>
              <wp:lineTo x="13467" y="21086"/>
              <wp:lineTo x="17428" y="21086"/>
              <wp:lineTo x="19804" y="19029"/>
              <wp:lineTo x="20597" y="12343"/>
              <wp:lineTo x="20597" y="0"/>
              <wp:lineTo x="0" y="0"/>
            </wp:wrapPolygon>
          </wp:wrapTight>
          <wp:docPr id="43" name="Picture 43" descr="swaffield_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waffield_logo_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72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5268" w:rsidRDefault="00CC5268">
    <w:pPr>
      <w:pStyle w:val="Header"/>
    </w:pPr>
  </w:p>
  <w:p w:rsidR="0033421E" w:rsidRPr="00CC5268" w:rsidRDefault="00CC5268" w:rsidP="00CC5268">
    <w:pPr>
      <w:spacing w:before="46"/>
      <w:ind w:left="467"/>
      <w:rPr>
        <w:b/>
        <w:color w:val="7F374B"/>
        <w:sz w:val="36"/>
      </w:rPr>
    </w:pPr>
    <w:r w:rsidRPr="003B07B7">
      <w:rPr>
        <w:b/>
        <w:color w:val="7F374B"/>
        <w:sz w:val="36"/>
      </w:rPr>
      <w:t>Person</w:t>
    </w:r>
    <w:r w:rsidRPr="003B07B7">
      <w:rPr>
        <w:b/>
        <w:color w:val="7F374B"/>
        <w:spacing w:val="-7"/>
        <w:sz w:val="36"/>
      </w:rPr>
      <w:t xml:space="preserve"> </w:t>
    </w:r>
    <w:r w:rsidRPr="003B07B7">
      <w:rPr>
        <w:b/>
        <w:color w:val="7F374B"/>
        <w:sz w:val="36"/>
      </w:rPr>
      <w:t>Specification for Mental Health Practitioner</w:t>
    </w:r>
  </w:p>
  <w:p w:rsidR="0033421E" w:rsidRDefault="003342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ED" w:rsidRDefault="00B45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322"/>
    <w:multiLevelType w:val="hybridMultilevel"/>
    <w:tmpl w:val="1D44109A"/>
    <w:lvl w:ilvl="0" w:tplc="225C8F0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820B89E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2FECC4FE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DC5A03D2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EC5AFFE0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CF04427A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CC2647DA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D02A50A0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7B4EDC4C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667E73"/>
    <w:multiLevelType w:val="hybridMultilevel"/>
    <w:tmpl w:val="CA2C8F5A"/>
    <w:lvl w:ilvl="0" w:tplc="E990D34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76A66F2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E7FA20BE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5972D266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121AD4DC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8C90E594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1214F8D2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3CD08BF8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1726853C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2E7AFD"/>
    <w:multiLevelType w:val="hybridMultilevel"/>
    <w:tmpl w:val="42A8B626"/>
    <w:lvl w:ilvl="0" w:tplc="64D0DB0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1E6CB12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E542B4F2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4BD0C1B2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716CB922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BC3E3EFC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CEAE9954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9744AFF8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64547B5C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D2F49BA"/>
    <w:multiLevelType w:val="hybridMultilevel"/>
    <w:tmpl w:val="35127644"/>
    <w:lvl w:ilvl="0" w:tplc="6D92D72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86894CC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E27C6D36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177E95DE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09FA4092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7F7679F6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3D263B7E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AEA45B2E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88CEDC58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E4914E4"/>
    <w:multiLevelType w:val="hybridMultilevel"/>
    <w:tmpl w:val="3D3CB1AC"/>
    <w:lvl w:ilvl="0" w:tplc="B4BACA6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D883BF4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4F74751E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696A8A0A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2D86E87E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DF6A678E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1170427E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500E8CF6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204A290E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4BD1798"/>
    <w:multiLevelType w:val="hybridMultilevel"/>
    <w:tmpl w:val="BD88935C"/>
    <w:lvl w:ilvl="0" w:tplc="B07C2FA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276253C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F6105B9C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ECB6A722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72AE0450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CF28C520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D6F8959A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DCC87636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8CD0A194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C2F541A"/>
    <w:multiLevelType w:val="hybridMultilevel"/>
    <w:tmpl w:val="63E855C4"/>
    <w:lvl w:ilvl="0" w:tplc="D2243A3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9862AC8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999EC516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81229182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A5229CE8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E4E6F2D8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EA206B26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1452CF10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19A08908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DEA31DD"/>
    <w:multiLevelType w:val="hybridMultilevel"/>
    <w:tmpl w:val="3E4A091A"/>
    <w:lvl w:ilvl="0" w:tplc="68282A7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77C3F72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5EE60958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B024CB26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1A325B8E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E4FE8C78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63B46914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B13E23F6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0BE26324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ECD228C"/>
    <w:multiLevelType w:val="hybridMultilevel"/>
    <w:tmpl w:val="2DFC82DC"/>
    <w:lvl w:ilvl="0" w:tplc="BA1E8BF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CD07B3E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6714F81A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BBAA11CE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8F7E482E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61BE4E74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3F98FF70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27EE41B8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86EEC9BA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FB852A2"/>
    <w:multiLevelType w:val="hybridMultilevel"/>
    <w:tmpl w:val="C674D342"/>
    <w:lvl w:ilvl="0" w:tplc="294E07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4B6A7E2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25BE43C2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F5B47FF2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F94ED186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997E02E2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006C9556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673CC5D8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6ABAF54A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30740FF"/>
    <w:multiLevelType w:val="hybridMultilevel"/>
    <w:tmpl w:val="81842DFE"/>
    <w:lvl w:ilvl="0" w:tplc="E2C41D0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B66A724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B5D4331E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4E2A21AA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C034163E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88A6C764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DEC6FEEA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0302C90A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3216BE5E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7515CAC"/>
    <w:multiLevelType w:val="hybridMultilevel"/>
    <w:tmpl w:val="052A82F2"/>
    <w:lvl w:ilvl="0" w:tplc="142C540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018B672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E3B0605C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0F602C58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94F6146A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7818D0B0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808AC350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6D724F42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07A0C67C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B364712"/>
    <w:multiLevelType w:val="hybridMultilevel"/>
    <w:tmpl w:val="632CF1D0"/>
    <w:lvl w:ilvl="0" w:tplc="421A48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48031D0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580E78A8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2578AED2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47D8A324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2288250C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8414573C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09821AD6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E02C9B5C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C73442B"/>
    <w:multiLevelType w:val="hybridMultilevel"/>
    <w:tmpl w:val="DE8C2EE2"/>
    <w:lvl w:ilvl="0" w:tplc="215667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5B0602A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BA445858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B5483A68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1F3A778A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50EA8444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93C8053C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4B929CC8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21588C82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C8C12A8"/>
    <w:multiLevelType w:val="hybridMultilevel"/>
    <w:tmpl w:val="B252A48A"/>
    <w:lvl w:ilvl="0" w:tplc="C30C3B9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78C440C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F9F49034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87CAB7F8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1DD27396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D53AC1F6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6F50E898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A49EC670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6B1812B0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D760F1D"/>
    <w:multiLevelType w:val="hybridMultilevel"/>
    <w:tmpl w:val="1696E65E"/>
    <w:lvl w:ilvl="0" w:tplc="64BAD28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36ADC78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8D0A3CB6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7FBCF4FE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3B4AEFCE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2FFC56B0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1C7648AA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25360B9A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56C09C66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0BC3600"/>
    <w:multiLevelType w:val="hybridMultilevel"/>
    <w:tmpl w:val="9F90DC48"/>
    <w:lvl w:ilvl="0" w:tplc="3110AD5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3D466B4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7BB2DAB0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3904B4F6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ECEEF8E2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919236EA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31364532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F4340A4A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FCBA2BA8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420417C"/>
    <w:multiLevelType w:val="hybridMultilevel"/>
    <w:tmpl w:val="EBCC9B54"/>
    <w:lvl w:ilvl="0" w:tplc="705CD4F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C24F37C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9CB41AC2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009E1774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080AD946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CA20C120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9274DAA8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1F3A6AEE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A2D66642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EC10662"/>
    <w:multiLevelType w:val="hybridMultilevel"/>
    <w:tmpl w:val="3968A096"/>
    <w:lvl w:ilvl="0" w:tplc="189ED7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750D60A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DCE4A75A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D5385BDE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A6DA706C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670EF3EA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F9C0DF16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DB001C4E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2DD23C20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8FE539B"/>
    <w:multiLevelType w:val="hybridMultilevel"/>
    <w:tmpl w:val="3AC4F02C"/>
    <w:lvl w:ilvl="0" w:tplc="7D5E166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7B8C03E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BDC0FC40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F14C98A4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3E7C7BC4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A2DC45E0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38604754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C3F06922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C1EADCF2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8FF6B67"/>
    <w:multiLevelType w:val="hybridMultilevel"/>
    <w:tmpl w:val="30CEAFF2"/>
    <w:lvl w:ilvl="0" w:tplc="5E7AEB7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22CD0F2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4B30DA64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EFECF074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27CE6A94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48007E8A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E62483E6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B8E0D854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8BC6B30C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C904E04"/>
    <w:multiLevelType w:val="hybridMultilevel"/>
    <w:tmpl w:val="48FE883C"/>
    <w:lvl w:ilvl="0" w:tplc="FC6C3FB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C8428B0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4CBADB74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90B63EB2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BD3C3934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120EE53E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05142EA0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F976D6B8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034AB080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2132D1D"/>
    <w:multiLevelType w:val="hybridMultilevel"/>
    <w:tmpl w:val="E37CC2C0"/>
    <w:lvl w:ilvl="0" w:tplc="F686377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DB08B90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B41E5C1E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7DBE5B4E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5A06FF7A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9996A10C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CDDA9B5E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CC1E19C4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E3DAC388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3225F3A"/>
    <w:multiLevelType w:val="hybridMultilevel"/>
    <w:tmpl w:val="082CDA28"/>
    <w:lvl w:ilvl="0" w:tplc="B5B6B33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26A8F60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BABAFB84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BC906CEE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71A2C58E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7130D6A2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95A448B2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58F41CD2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F6082B26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4182AA1"/>
    <w:multiLevelType w:val="hybridMultilevel"/>
    <w:tmpl w:val="4C0275E6"/>
    <w:lvl w:ilvl="0" w:tplc="93D014F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12804FE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EC3E9698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CCB26CE0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49F25CF6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A77EFBEE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73B20CD8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07C44814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79369E56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4A30533"/>
    <w:multiLevelType w:val="hybridMultilevel"/>
    <w:tmpl w:val="6786E1E2"/>
    <w:lvl w:ilvl="0" w:tplc="40E4E2A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4884E8A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80C8DF44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D5E2D34C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B018F60A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A212F86A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901AA064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C24C8404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1E6EA27C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53E43A9"/>
    <w:multiLevelType w:val="hybridMultilevel"/>
    <w:tmpl w:val="B7E08882"/>
    <w:lvl w:ilvl="0" w:tplc="701ECBA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2DCAF14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490811E6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286ABE9C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0E6E0060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CDFE417A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64D49D30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BF84E49E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FFBA3D26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AA4597B"/>
    <w:multiLevelType w:val="hybridMultilevel"/>
    <w:tmpl w:val="F5B24E52"/>
    <w:lvl w:ilvl="0" w:tplc="F0EE7C5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D3CA4B4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22509836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CF4C1B5E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2842BECA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02BA0CDE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F1444D90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F23ED2BA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DEA2959E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B1E1C7F"/>
    <w:multiLevelType w:val="hybridMultilevel"/>
    <w:tmpl w:val="CAFA6944"/>
    <w:lvl w:ilvl="0" w:tplc="CECAB6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474D60A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C0AE6998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8B5E0B30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A52C17F0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A9A0FE2E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C4E8952E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ACE2D6FE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8F9E4892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D4C4578"/>
    <w:multiLevelType w:val="hybridMultilevel"/>
    <w:tmpl w:val="8974AE60"/>
    <w:lvl w:ilvl="0" w:tplc="08B688D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3F8A4F4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B3101D62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ADA88864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E376E47C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2A3464F6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CFAA60C4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B322953C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A39C32C2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EC43499"/>
    <w:multiLevelType w:val="hybridMultilevel"/>
    <w:tmpl w:val="10EEF186"/>
    <w:lvl w:ilvl="0" w:tplc="45DA478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4869D62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2514E5D8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55FCF980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3B0E0838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CFBAAFAC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F912CE3A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0EFA0C24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FC7477F0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F38119F"/>
    <w:multiLevelType w:val="hybridMultilevel"/>
    <w:tmpl w:val="5ED0E930"/>
    <w:lvl w:ilvl="0" w:tplc="98A6C07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BFE03F0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843A382C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4A88B3C6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551ECC56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781C2B80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36305588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CE52C660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03A08E6E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6F985A09"/>
    <w:multiLevelType w:val="hybridMultilevel"/>
    <w:tmpl w:val="8A707966"/>
    <w:lvl w:ilvl="0" w:tplc="9A40F09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78C19A8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8098DB14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2DE89234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39527582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62D02700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8662EE14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0BA87F82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1C0AF576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01648CB"/>
    <w:multiLevelType w:val="hybridMultilevel"/>
    <w:tmpl w:val="B5F86BEA"/>
    <w:lvl w:ilvl="0" w:tplc="70C0DCE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1209AF0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8CB6901C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13924DD0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9176C620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375414E6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18305544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8E689048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8028F5C4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1964A1E"/>
    <w:multiLevelType w:val="hybridMultilevel"/>
    <w:tmpl w:val="531A85DE"/>
    <w:lvl w:ilvl="0" w:tplc="31B672D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B9E81D4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0122EF26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106AED94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053E698E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00BA5106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E45417C6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75BC1012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D2408452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51E4C94"/>
    <w:multiLevelType w:val="hybridMultilevel"/>
    <w:tmpl w:val="33EC50A8"/>
    <w:lvl w:ilvl="0" w:tplc="BEC293F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3B05E82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2378153C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26420F12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A61612E0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7F9864C8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BE02E954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E4309504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20CEFE10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8017DE4"/>
    <w:multiLevelType w:val="hybridMultilevel"/>
    <w:tmpl w:val="D93A41C2"/>
    <w:lvl w:ilvl="0" w:tplc="1D6E796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C7ED2EA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D47C0FCE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A88472D0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066A6056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5D04E892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B7B4E238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427849DE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5B1A6526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79367027"/>
    <w:multiLevelType w:val="hybridMultilevel"/>
    <w:tmpl w:val="A6848FC4"/>
    <w:lvl w:ilvl="0" w:tplc="EBFEFF0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D60845A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01546386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831ADDF8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30245C54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88CC9B48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BDAAD4A0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7C2C15AA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60B8D458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C744492"/>
    <w:multiLevelType w:val="hybridMultilevel"/>
    <w:tmpl w:val="A28C75A4"/>
    <w:lvl w:ilvl="0" w:tplc="8E6674E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A1E4F60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2" w:tplc="A6C41CF8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C792DB66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737834F4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5" w:tplc="C1C684BA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6" w:tplc="6944B282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7" w:tplc="AED47670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28C69BAA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1"/>
  </w:num>
  <w:num w:numId="3">
    <w:abstractNumId w:val="19"/>
  </w:num>
  <w:num w:numId="4">
    <w:abstractNumId w:val="35"/>
  </w:num>
  <w:num w:numId="5">
    <w:abstractNumId w:val="14"/>
  </w:num>
  <w:num w:numId="6">
    <w:abstractNumId w:val="8"/>
  </w:num>
  <w:num w:numId="7">
    <w:abstractNumId w:val="15"/>
  </w:num>
  <w:num w:numId="8">
    <w:abstractNumId w:val="16"/>
  </w:num>
  <w:num w:numId="9">
    <w:abstractNumId w:val="3"/>
  </w:num>
  <w:num w:numId="10">
    <w:abstractNumId w:val="32"/>
  </w:num>
  <w:num w:numId="11">
    <w:abstractNumId w:val="12"/>
  </w:num>
  <w:num w:numId="12">
    <w:abstractNumId w:val="20"/>
  </w:num>
  <w:num w:numId="13">
    <w:abstractNumId w:val="17"/>
  </w:num>
  <w:num w:numId="14">
    <w:abstractNumId w:val="5"/>
  </w:num>
  <w:num w:numId="15">
    <w:abstractNumId w:val="4"/>
  </w:num>
  <w:num w:numId="16">
    <w:abstractNumId w:val="7"/>
  </w:num>
  <w:num w:numId="17">
    <w:abstractNumId w:val="34"/>
  </w:num>
  <w:num w:numId="18">
    <w:abstractNumId w:val="24"/>
  </w:num>
  <w:num w:numId="19">
    <w:abstractNumId w:val="26"/>
  </w:num>
  <w:num w:numId="20">
    <w:abstractNumId w:val="6"/>
  </w:num>
  <w:num w:numId="21">
    <w:abstractNumId w:val="9"/>
  </w:num>
  <w:num w:numId="22">
    <w:abstractNumId w:val="30"/>
  </w:num>
  <w:num w:numId="23">
    <w:abstractNumId w:val="28"/>
  </w:num>
  <w:num w:numId="24">
    <w:abstractNumId w:val="10"/>
  </w:num>
  <w:num w:numId="25">
    <w:abstractNumId w:val="21"/>
  </w:num>
  <w:num w:numId="26">
    <w:abstractNumId w:val="18"/>
  </w:num>
  <w:num w:numId="27">
    <w:abstractNumId w:val="38"/>
  </w:num>
  <w:num w:numId="28">
    <w:abstractNumId w:val="13"/>
  </w:num>
  <w:num w:numId="29">
    <w:abstractNumId w:val="27"/>
  </w:num>
  <w:num w:numId="30">
    <w:abstractNumId w:val="11"/>
  </w:num>
  <w:num w:numId="31">
    <w:abstractNumId w:val="0"/>
  </w:num>
  <w:num w:numId="32">
    <w:abstractNumId w:val="37"/>
  </w:num>
  <w:num w:numId="33">
    <w:abstractNumId w:val="25"/>
  </w:num>
  <w:num w:numId="34">
    <w:abstractNumId w:val="36"/>
  </w:num>
  <w:num w:numId="35">
    <w:abstractNumId w:val="29"/>
  </w:num>
  <w:num w:numId="36">
    <w:abstractNumId w:val="22"/>
  </w:num>
  <w:num w:numId="37">
    <w:abstractNumId w:val="23"/>
  </w:num>
  <w:num w:numId="38">
    <w:abstractNumId w:val="33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1E"/>
    <w:rsid w:val="0004795D"/>
    <w:rsid w:val="001E49FB"/>
    <w:rsid w:val="0033421E"/>
    <w:rsid w:val="003B07B7"/>
    <w:rsid w:val="003C72CE"/>
    <w:rsid w:val="003E0B1E"/>
    <w:rsid w:val="00405459"/>
    <w:rsid w:val="00414C47"/>
    <w:rsid w:val="00450CC4"/>
    <w:rsid w:val="005E0304"/>
    <w:rsid w:val="007E07B8"/>
    <w:rsid w:val="008057DC"/>
    <w:rsid w:val="00B45BED"/>
    <w:rsid w:val="00C05173"/>
    <w:rsid w:val="00C356F4"/>
    <w:rsid w:val="00CC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E2ADB38A-9C73-4355-92AA-3BDCE8BE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342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3421E"/>
  </w:style>
  <w:style w:type="character" w:customStyle="1" w:styleId="BodyTextChar">
    <w:name w:val="Body Text Char"/>
    <w:basedOn w:val="DefaultParagraphFont"/>
    <w:link w:val="BodyText"/>
    <w:uiPriority w:val="1"/>
    <w:rsid w:val="0033421E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33421E"/>
    <w:pPr>
      <w:ind w:left="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334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21E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4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21E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F25643-C2CF-4DAF-BCB5-3789F8C97694}"/>
</file>

<file path=customXml/itemProps2.xml><?xml version="1.0" encoding="utf-8"?>
<ds:datastoreItem xmlns:ds="http://schemas.openxmlformats.org/officeDocument/2006/customXml" ds:itemID="{F332A5F8-8FEC-4F75-9490-D3C9A379A035}"/>
</file>

<file path=customXml/itemProps3.xml><?xml version="1.0" encoding="utf-8"?>
<ds:datastoreItem xmlns:ds="http://schemas.openxmlformats.org/officeDocument/2006/customXml" ds:itemID="{013328D6-B66D-4B71-8E2D-1E0BCC92AF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Hamilton</dc:creator>
  <cp:keywords/>
  <dc:description/>
  <cp:lastModifiedBy>Sue Medhurst</cp:lastModifiedBy>
  <cp:revision>2</cp:revision>
  <dcterms:created xsi:type="dcterms:W3CDTF">2021-01-27T11:43:00Z</dcterms:created>
  <dcterms:modified xsi:type="dcterms:W3CDTF">2021-01-27T11:43:00Z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