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4D4DC3" w:rsidP="004D4DC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1291634" cy="155739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ton Sch Logo 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634" cy="15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60B" w:rsidRDefault="00C9760B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C9760B" w:rsidRPr="000538C8" w:rsidRDefault="00F2794E">
      <w:pPr>
        <w:spacing w:before="3" w:line="335" w:lineRule="auto"/>
        <w:ind w:left="113" w:right="2068"/>
        <w:rPr>
          <w:rFonts w:eastAsia="Constantia" w:cs="Constantia"/>
          <w:color w:val="C00000"/>
          <w:sz w:val="40"/>
          <w:szCs w:val="40"/>
        </w:rPr>
      </w:pPr>
      <w:r w:rsidRPr="000538C8">
        <w:rPr>
          <w:b/>
          <w:color w:val="C00000"/>
          <w:spacing w:val="-6"/>
          <w:sz w:val="40"/>
          <w:szCs w:val="40"/>
        </w:rPr>
        <w:t>GATTON</w:t>
      </w:r>
      <w:r w:rsidRPr="000538C8">
        <w:rPr>
          <w:b/>
          <w:color w:val="C00000"/>
          <w:spacing w:val="-12"/>
          <w:sz w:val="40"/>
          <w:szCs w:val="40"/>
        </w:rPr>
        <w:t xml:space="preserve"> </w:t>
      </w:r>
      <w:r w:rsidRPr="000538C8">
        <w:rPr>
          <w:b/>
          <w:color w:val="C00000"/>
          <w:spacing w:val="-9"/>
          <w:sz w:val="40"/>
          <w:szCs w:val="40"/>
        </w:rPr>
        <w:t>VOLUNTARY</w:t>
      </w:r>
      <w:r w:rsidRPr="000538C8">
        <w:rPr>
          <w:b/>
          <w:color w:val="C00000"/>
          <w:spacing w:val="-20"/>
          <w:sz w:val="40"/>
          <w:szCs w:val="40"/>
        </w:rPr>
        <w:t xml:space="preserve"> </w:t>
      </w:r>
      <w:r w:rsidRPr="000538C8">
        <w:rPr>
          <w:b/>
          <w:color w:val="C00000"/>
          <w:sz w:val="40"/>
          <w:szCs w:val="40"/>
        </w:rPr>
        <w:t>AIDED</w:t>
      </w:r>
      <w:r w:rsidRPr="000538C8">
        <w:rPr>
          <w:b/>
          <w:color w:val="C00000"/>
          <w:spacing w:val="25"/>
          <w:sz w:val="40"/>
          <w:szCs w:val="40"/>
        </w:rPr>
        <w:t xml:space="preserve"> </w:t>
      </w:r>
      <w:r w:rsidRPr="000538C8">
        <w:rPr>
          <w:b/>
          <w:color w:val="C00000"/>
          <w:spacing w:val="1"/>
          <w:sz w:val="40"/>
          <w:szCs w:val="40"/>
        </w:rPr>
        <w:t>ISLAMIC</w:t>
      </w:r>
      <w:r w:rsidRPr="000538C8">
        <w:rPr>
          <w:b/>
          <w:color w:val="C00000"/>
          <w:spacing w:val="-5"/>
          <w:sz w:val="40"/>
          <w:szCs w:val="40"/>
        </w:rPr>
        <w:t xml:space="preserve"> </w:t>
      </w:r>
      <w:r w:rsidRPr="000538C8">
        <w:rPr>
          <w:b/>
          <w:color w:val="C00000"/>
          <w:spacing w:val="-4"/>
          <w:sz w:val="40"/>
          <w:szCs w:val="40"/>
        </w:rPr>
        <w:t>PRIMARY</w:t>
      </w:r>
      <w:r w:rsidRPr="000538C8">
        <w:rPr>
          <w:b/>
          <w:color w:val="C00000"/>
          <w:spacing w:val="-13"/>
          <w:sz w:val="40"/>
          <w:szCs w:val="40"/>
        </w:rPr>
        <w:t xml:space="preserve"> </w:t>
      </w:r>
      <w:r w:rsidRPr="000538C8">
        <w:rPr>
          <w:b/>
          <w:color w:val="C00000"/>
          <w:sz w:val="40"/>
          <w:szCs w:val="40"/>
        </w:rPr>
        <w:t>SCHOOL</w:t>
      </w:r>
    </w:p>
    <w:p w:rsidR="00C9760B" w:rsidRPr="000538C8" w:rsidRDefault="00F2794E">
      <w:pPr>
        <w:spacing w:line="485" w:lineRule="exact"/>
        <w:ind w:left="113"/>
        <w:rPr>
          <w:rFonts w:eastAsia="Constantia" w:cs="Constantia"/>
          <w:color w:val="C00000"/>
          <w:sz w:val="40"/>
          <w:szCs w:val="40"/>
        </w:rPr>
      </w:pPr>
      <w:r w:rsidRPr="000538C8">
        <w:rPr>
          <w:b/>
          <w:color w:val="C00000"/>
          <w:spacing w:val="-1"/>
          <w:sz w:val="40"/>
          <w:szCs w:val="40"/>
        </w:rPr>
        <w:t>Deputy</w:t>
      </w:r>
      <w:r w:rsidRPr="000538C8">
        <w:rPr>
          <w:b/>
          <w:color w:val="C00000"/>
          <w:spacing w:val="-11"/>
          <w:sz w:val="40"/>
          <w:szCs w:val="40"/>
        </w:rPr>
        <w:t xml:space="preserve"> </w:t>
      </w:r>
      <w:r w:rsidRPr="000538C8">
        <w:rPr>
          <w:b/>
          <w:color w:val="C00000"/>
          <w:spacing w:val="-2"/>
          <w:sz w:val="40"/>
          <w:szCs w:val="40"/>
        </w:rPr>
        <w:t>Headteacher</w:t>
      </w:r>
      <w:r w:rsidRPr="000538C8">
        <w:rPr>
          <w:b/>
          <w:color w:val="C00000"/>
          <w:spacing w:val="-16"/>
          <w:sz w:val="40"/>
          <w:szCs w:val="40"/>
        </w:rPr>
        <w:t xml:space="preserve"> </w:t>
      </w:r>
      <w:r w:rsidRPr="000538C8">
        <w:rPr>
          <w:b/>
          <w:color w:val="C00000"/>
          <w:spacing w:val="-2"/>
          <w:sz w:val="40"/>
          <w:szCs w:val="40"/>
        </w:rPr>
        <w:t>Candidate</w:t>
      </w:r>
      <w:r w:rsidRPr="000538C8">
        <w:rPr>
          <w:b/>
          <w:color w:val="C00000"/>
          <w:spacing w:val="-10"/>
          <w:sz w:val="40"/>
          <w:szCs w:val="40"/>
        </w:rPr>
        <w:t xml:space="preserve"> </w:t>
      </w:r>
      <w:r w:rsidRPr="000538C8">
        <w:rPr>
          <w:b/>
          <w:color w:val="C00000"/>
          <w:spacing w:val="-2"/>
          <w:sz w:val="40"/>
          <w:szCs w:val="40"/>
        </w:rPr>
        <w:t>Information</w:t>
      </w: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4D4DC3" w:rsidRDefault="004D4DC3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:rsidR="00C9760B" w:rsidRDefault="00C9760B">
      <w:pPr>
        <w:spacing w:before="11"/>
        <w:rPr>
          <w:rFonts w:ascii="Constantia" w:eastAsia="Constantia" w:hAnsi="Constantia" w:cs="Constantia"/>
          <w:b/>
          <w:bCs/>
          <w:sz w:val="25"/>
          <w:szCs w:val="25"/>
        </w:rPr>
      </w:pPr>
    </w:p>
    <w:p w:rsidR="00C9760B" w:rsidRPr="000538C8" w:rsidRDefault="00F2794E">
      <w:pPr>
        <w:pStyle w:val="Heading1"/>
        <w:ind w:right="2267"/>
        <w:jc w:val="center"/>
        <w:rPr>
          <w:b w:val="0"/>
          <w:bCs w:val="0"/>
          <w:i w:val="0"/>
          <w:color w:val="C00000"/>
        </w:rPr>
      </w:pPr>
      <w:r w:rsidRPr="000538C8">
        <w:rPr>
          <w:color w:val="C00000"/>
        </w:rPr>
        <w:t>Rabbi</w:t>
      </w:r>
      <w:r w:rsidRPr="000538C8">
        <w:rPr>
          <w:color w:val="C00000"/>
          <w:spacing w:val="-1"/>
        </w:rPr>
        <w:t xml:space="preserve"> </w:t>
      </w:r>
      <w:proofErr w:type="spellStart"/>
      <w:r w:rsidRPr="000538C8">
        <w:rPr>
          <w:color w:val="C00000"/>
          <w:spacing w:val="-1"/>
        </w:rPr>
        <w:t>Zidni</w:t>
      </w:r>
      <w:proofErr w:type="spellEnd"/>
      <w:r w:rsidRPr="000538C8">
        <w:rPr>
          <w:color w:val="C00000"/>
          <w:spacing w:val="-1"/>
        </w:rPr>
        <w:t xml:space="preserve"> </w:t>
      </w:r>
      <w:proofErr w:type="spellStart"/>
      <w:r w:rsidRPr="000538C8">
        <w:rPr>
          <w:color w:val="C00000"/>
        </w:rPr>
        <w:t>Ilman</w:t>
      </w:r>
      <w:proofErr w:type="spellEnd"/>
    </w:p>
    <w:p w:rsidR="00C9760B" w:rsidRPr="000538C8" w:rsidRDefault="00F2794E">
      <w:pPr>
        <w:spacing w:before="175"/>
        <w:ind w:left="2367" w:right="2268"/>
        <w:jc w:val="center"/>
        <w:rPr>
          <w:rFonts w:ascii="Constantia" w:eastAsia="Constantia" w:hAnsi="Constantia" w:cs="Constantia"/>
          <w:color w:val="C00000"/>
          <w:sz w:val="24"/>
          <w:szCs w:val="24"/>
        </w:rPr>
      </w:pPr>
      <w:r w:rsidRPr="000538C8">
        <w:rPr>
          <w:rFonts w:ascii="Constantia" w:eastAsia="Constantia" w:hAnsi="Constantia" w:cs="Constantia"/>
          <w:b/>
          <w:bCs/>
          <w:i/>
          <w:color w:val="C00000"/>
          <w:sz w:val="24"/>
          <w:szCs w:val="24"/>
        </w:rPr>
        <w:t>Oh Allah—Increase</w:t>
      </w:r>
      <w:r w:rsidRPr="000538C8">
        <w:rPr>
          <w:rFonts w:ascii="Constantia" w:eastAsia="Constantia" w:hAnsi="Constantia" w:cs="Constantia"/>
          <w:b/>
          <w:bCs/>
          <w:i/>
          <w:color w:val="C00000"/>
          <w:spacing w:val="-4"/>
          <w:sz w:val="24"/>
          <w:szCs w:val="24"/>
        </w:rPr>
        <w:t xml:space="preserve"> </w:t>
      </w:r>
      <w:r w:rsidRPr="000538C8">
        <w:rPr>
          <w:rFonts w:ascii="Constantia" w:eastAsia="Constantia" w:hAnsi="Constantia" w:cs="Constantia"/>
          <w:b/>
          <w:bCs/>
          <w:i/>
          <w:color w:val="C00000"/>
          <w:sz w:val="24"/>
          <w:szCs w:val="24"/>
        </w:rPr>
        <w:t xml:space="preserve">me </w:t>
      </w:r>
      <w:r w:rsidRPr="000538C8">
        <w:rPr>
          <w:rFonts w:ascii="Constantia" w:eastAsia="Constantia" w:hAnsi="Constantia" w:cs="Constantia"/>
          <w:b/>
          <w:bCs/>
          <w:i/>
          <w:color w:val="C00000"/>
          <w:spacing w:val="-1"/>
          <w:sz w:val="24"/>
          <w:szCs w:val="24"/>
        </w:rPr>
        <w:t>in</w:t>
      </w:r>
      <w:r w:rsidRPr="000538C8">
        <w:rPr>
          <w:rFonts w:ascii="Constantia" w:eastAsia="Constantia" w:hAnsi="Constantia" w:cs="Constantia"/>
          <w:b/>
          <w:bCs/>
          <w:i/>
          <w:color w:val="C00000"/>
          <w:sz w:val="24"/>
          <w:szCs w:val="24"/>
        </w:rPr>
        <w:t xml:space="preserve"> </w:t>
      </w:r>
      <w:r w:rsidRPr="000538C8">
        <w:rPr>
          <w:rFonts w:ascii="Constantia" w:eastAsia="Constantia" w:hAnsi="Constantia" w:cs="Constantia"/>
          <w:b/>
          <w:bCs/>
          <w:i/>
          <w:color w:val="C00000"/>
          <w:spacing w:val="-1"/>
          <w:sz w:val="24"/>
          <w:szCs w:val="24"/>
        </w:rPr>
        <w:t>Knowledge</w:t>
      </w:r>
    </w:p>
    <w:p w:rsidR="004D4DC3" w:rsidRDefault="004D4DC3">
      <w:pPr>
        <w:rPr>
          <w:rFonts w:ascii="Constantia" w:eastAsia="Constantia" w:hAnsi="Constantia" w:cs="Constantia"/>
          <w:color w:val="C00000"/>
          <w:sz w:val="24"/>
          <w:szCs w:val="24"/>
        </w:rPr>
      </w:pPr>
      <w:r>
        <w:rPr>
          <w:rFonts w:ascii="Constantia" w:eastAsia="Constantia" w:hAnsi="Constantia" w:cs="Constantia"/>
          <w:color w:val="C00000"/>
          <w:sz w:val="24"/>
          <w:szCs w:val="24"/>
        </w:rPr>
        <w:br w:type="page"/>
      </w:r>
    </w:p>
    <w:p w:rsidR="00C9760B" w:rsidRPr="000538C8" w:rsidRDefault="00C9760B">
      <w:pPr>
        <w:jc w:val="center"/>
        <w:rPr>
          <w:rFonts w:ascii="Constantia" w:eastAsia="Constantia" w:hAnsi="Constantia" w:cs="Constantia"/>
          <w:color w:val="C00000"/>
          <w:sz w:val="24"/>
          <w:szCs w:val="24"/>
        </w:rPr>
        <w:sectPr w:rsidR="00C9760B" w:rsidRPr="000538C8" w:rsidSect="000538C8">
          <w:type w:val="continuous"/>
          <w:pgSz w:w="12240" w:h="15840"/>
          <w:pgMar w:top="1500" w:right="1720" w:bottom="280" w:left="1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</w:p>
    <w:p w:rsidR="00C9760B" w:rsidRPr="004D4DC3" w:rsidRDefault="00F2794E" w:rsidP="000538C8">
      <w:pPr>
        <w:spacing w:before="111"/>
        <w:ind w:left="567"/>
        <w:rPr>
          <w:rFonts w:ascii="Calibri" w:eastAsia="Calibri" w:hAnsi="Calibri" w:cs="Calibri"/>
          <w:sz w:val="24"/>
        </w:rPr>
      </w:pPr>
      <w:r w:rsidRPr="004D4DC3">
        <w:rPr>
          <w:rFonts w:ascii="Calibri"/>
          <w:sz w:val="24"/>
        </w:rPr>
        <w:lastRenderedPageBreak/>
        <w:t>In</w:t>
      </w:r>
      <w:r w:rsidRPr="004D4DC3">
        <w:rPr>
          <w:rFonts w:ascii="Calibri"/>
          <w:spacing w:val="-1"/>
          <w:sz w:val="24"/>
        </w:rPr>
        <w:t xml:space="preserve"> the</w:t>
      </w:r>
      <w:r w:rsidRPr="004D4DC3">
        <w:rPr>
          <w:rFonts w:ascii="Calibri"/>
          <w:sz w:val="24"/>
        </w:rPr>
        <w:t xml:space="preserve"> </w:t>
      </w:r>
      <w:r w:rsidRPr="004D4DC3">
        <w:rPr>
          <w:rFonts w:ascii="Calibri"/>
          <w:spacing w:val="-1"/>
          <w:sz w:val="24"/>
        </w:rPr>
        <w:t>Name</w:t>
      </w:r>
      <w:r w:rsidRPr="004D4DC3">
        <w:rPr>
          <w:rFonts w:ascii="Calibri"/>
          <w:spacing w:val="-2"/>
          <w:sz w:val="24"/>
        </w:rPr>
        <w:t xml:space="preserve"> </w:t>
      </w:r>
      <w:r w:rsidRPr="004D4DC3">
        <w:rPr>
          <w:rFonts w:ascii="Calibri"/>
          <w:sz w:val="24"/>
        </w:rPr>
        <w:t xml:space="preserve">of </w:t>
      </w:r>
      <w:r w:rsidRPr="004D4DC3">
        <w:rPr>
          <w:rFonts w:ascii="Calibri"/>
          <w:spacing w:val="-1"/>
          <w:sz w:val="24"/>
        </w:rPr>
        <w:t>Allah</w:t>
      </w:r>
      <w:r w:rsidRPr="004D4DC3">
        <w:rPr>
          <w:rFonts w:ascii="Calibri"/>
          <w:spacing w:val="-2"/>
          <w:sz w:val="24"/>
        </w:rPr>
        <w:t xml:space="preserve"> the </w:t>
      </w:r>
      <w:r w:rsidRPr="004D4DC3">
        <w:rPr>
          <w:rFonts w:ascii="Calibri"/>
          <w:spacing w:val="-1"/>
          <w:sz w:val="24"/>
        </w:rPr>
        <w:t>Most</w:t>
      </w:r>
      <w:r w:rsidRPr="004D4DC3">
        <w:rPr>
          <w:rFonts w:ascii="Calibri"/>
          <w:spacing w:val="-2"/>
          <w:sz w:val="24"/>
        </w:rPr>
        <w:t xml:space="preserve"> </w:t>
      </w:r>
      <w:r w:rsidRPr="004D4DC3">
        <w:rPr>
          <w:rFonts w:ascii="Calibri"/>
          <w:spacing w:val="-1"/>
          <w:sz w:val="24"/>
        </w:rPr>
        <w:t>Kind the</w:t>
      </w:r>
      <w:r w:rsidRPr="004D4DC3">
        <w:rPr>
          <w:rFonts w:ascii="Calibri"/>
          <w:spacing w:val="-2"/>
          <w:sz w:val="24"/>
        </w:rPr>
        <w:t xml:space="preserve"> </w:t>
      </w:r>
      <w:r w:rsidRPr="004D4DC3">
        <w:rPr>
          <w:rFonts w:ascii="Calibri"/>
          <w:spacing w:val="-1"/>
          <w:sz w:val="24"/>
        </w:rPr>
        <w:t>Most</w:t>
      </w:r>
      <w:r w:rsidRPr="004D4DC3">
        <w:rPr>
          <w:rFonts w:ascii="Calibri"/>
          <w:spacing w:val="-2"/>
          <w:sz w:val="24"/>
        </w:rPr>
        <w:t xml:space="preserve"> </w:t>
      </w:r>
      <w:r w:rsidRPr="004D4DC3">
        <w:rPr>
          <w:rFonts w:ascii="Calibri"/>
          <w:spacing w:val="-1"/>
          <w:sz w:val="24"/>
        </w:rPr>
        <w:t>Merciful</w:t>
      </w:r>
    </w:p>
    <w:p w:rsidR="00C9760B" w:rsidRPr="004D4DC3" w:rsidRDefault="00F2794E" w:rsidP="000538C8">
      <w:pPr>
        <w:pStyle w:val="Heading2"/>
        <w:ind w:left="567"/>
        <w:rPr>
          <w:b w:val="0"/>
          <w:bCs w:val="0"/>
          <w:sz w:val="24"/>
        </w:rPr>
      </w:pPr>
      <w:r w:rsidRPr="004D4DC3">
        <w:rPr>
          <w:color w:val="C00000"/>
          <w:spacing w:val="-1"/>
          <w:sz w:val="24"/>
        </w:rPr>
        <w:t>As-</w:t>
      </w:r>
      <w:proofErr w:type="spellStart"/>
      <w:r w:rsidRPr="004D4DC3">
        <w:rPr>
          <w:color w:val="C00000"/>
          <w:spacing w:val="-1"/>
          <w:sz w:val="24"/>
        </w:rPr>
        <w:t>salaamu</w:t>
      </w:r>
      <w:proofErr w:type="spellEnd"/>
      <w:r w:rsidRPr="004D4DC3">
        <w:rPr>
          <w:color w:val="C00000"/>
          <w:sz w:val="24"/>
        </w:rPr>
        <w:t xml:space="preserve"> </w:t>
      </w:r>
      <w:proofErr w:type="spellStart"/>
      <w:r w:rsidRPr="004D4DC3">
        <w:rPr>
          <w:color w:val="C00000"/>
          <w:spacing w:val="-1"/>
          <w:sz w:val="24"/>
        </w:rPr>
        <w:t>alaykum</w:t>
      </w:r>
      <w:proofErr w:type="spellEnd"/>
      <w:r w:rsidRPr="004D4DC3">
        <w:rPr>
          <w:color w:val="C00000"/>
          <w:spacing w:val="-2"/>
          <w:sz w:val="24"/>
        </w:rPr>
        <w:t xml:space="preserve"> </w:t>
      </w:r>
      <w:proofErr w:type="spellStart"/>
      <w:r w:rsidRPr="004D4DC3">
        <w:rPr>
          <w:color w:val="C00000"/>
          <w:spacing w:val="-1"/>
          <w:sz w:val="24"/>
        </w:rPr>
        <w:t>warahmatullaahi</w:t>
      </w:r>
      <w:proofErr w:type="spellEnd"/>
      <w:r w:rsidRPr="004D4DC3">
        <w:rPr>
          <w:color w:val="C00000"/>
          <w:spacing w:val="-2"/>
          <w:sz w:val="24"/>
        </w:rPr>
        <w:t xml:space="preserve"> </w:t>
      </w:r>
      <w:proofErr w:type="spellStart"/>
      <w:r w:rsidRPr="004D4DC3">
        <w:rPr>
          <w:color w:val="C00000"/>
          <w:spacing w:val="-1"/>
          <w:sz w:val="24"/>
        </w:rPr>
        <w:t>wabarakaatuh</w:t>
      </w:r>
      <w:proofErr w:type="spellEnd"/>
    </w:p>
    <w:p w:rsidR="00C9760B" w:rsidRPr="004D4DC3" w:rsidRDefault="00F2794E" w:rsidP="000538C8">
      <w:pPr>
        <w:pStyle w:val="Heading3"/>
        <w:spacing w:before="94"/>
        <w:ind w:left="567"/>
        <w:rPr>
          <w:b w:val="0"/>
          <w:bCs w:val="0"/>
          <w:sz w:val="22"/>
        </w:rPr>
      </w:pPr>
      <w:r w:rsidRPr="004D4DC3">
        <w:rPr>
          <w:spacing w:val="-1"/>
          <w:sz w:val="22"/>
        </w:rPr>
        <w:t>Dear</w:t>
      </w:r>
      <w:r w:rsidRPr="004D4DC3">
        <w:rPr>
          <w:spacing w:val="-13"/>
          <w:sz w:val="22"/>
        </w:rPr>
        <w:t xml:space="preserve"> </w:t>
      </w:r>
      <w:r w:rsidRPr="004D4DC3">
        <w:rPr>
          <w:spacing w:val="-1"/>
          <w:sz w:val="22"/>
        </w:rPr>
        <w:t>Applicant,</w:t>
      </w:r>
    </w:p>
    <w:p w:rsidR="00C9760B" w:rsidRPr="004D4DC3" w:rsidRDefault="00F2794E" w:rsidP="000538C8">
      <w:pPr>
        <w:pStyle w:val="BodyText"/>
        <w:spacing w:before="166" w:line="285" w:lineRule="auto"/>
        <w:ind w:left="567" w:right="996"/>
        <w:rPr>
          <w:sz w:val="22"/>
        </w:rPr>
      </w:pPr>
      <w:r w:rsidRPr="004D4DC3">
        <w:rPr>
          <w:sz w:val="22"/>
        </w:rPr>
        <w:t>Thank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you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very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much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for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expressing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your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interest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in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position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Deputy</w:t>
      </w:r>
      <w:r w:rsidRPr="004D4DC3">
        <w:rPr>
          <w:spacing w:val="24"/>
          <w:w w:val="99"/>
          <w:sz w:val="22"/>
        </w:rPr>
        <w:t xml:space="preserve"> </w:t>
      </w:r>
      <w:r w:rsidRPr="004D4DC3">
        <w:rPr>
          <w:spacing w:val="-1"/>
          <w:sz w:val="22"/>
        </w:rPr>
        <w:t>Headteacher</w:t>
      </w:r>
      <w:r w:rsidRPr="004D4DC3">
        <w:rPr>
          <w:spacing w:val="-11"/>
          <w:sz w:val="22"/>
        </w:rPr>
        <w:t xml:space="preserve"> </w:t>
      </w:r>
      <w:r w:rsidRPr="004D4DC3">
        <w:rPr>
          <w:spacing w:val="-1"/>
          <w:sz w:val="22"/>
        </w:rPr>
        <w:t>for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Gatton</w:t>
      </w:r>
      <w:r w:rsidRPr="004D4DC3">
        <w:rPr>
          <w:spacing w:val="-11"/>
          <w:sz w:val="22"/>
        </w:rPr>
        <w:t xml:space="preserve"> </w:t>
      </w:r>
      <w:r w:rsidRPr="004D4DC3">
        <w:rPr>
          <w:sz w:val="22"/>
        </w:rPr>
        <w:t>School.</w:t>
      </w:r>
    </w:p>
    <w:p w:rsidR="00C9760B" w:rsidRPr="004D4DC3" w:rsidRDefault="00F2794E" w:rsidP="000538C8">
      <w:pPr>
        <w:pStyle w:val="BodyText"/>
        <w:spacing w:before="120" w:line="285" w:lineRule="auto"/>
        <w:ind w:left="567" w:right="301"/>
        <w:rPr>
          <w:sz w:val="22"/>
        </w:rPr>
      </w:pPr>
      <w:r w:rsidRPr="004D4DC3">
        <w:rPr>
          <w:sz w:val="22"/>
        </w:rPr>
        <w:t>Gatton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is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Islamic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Voluntary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Aided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School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with</w:t>
      </w:r>
      <w:r w:rsidRPr="004D4DC3">
        <w:rPr>
          <w:spacing w:val="-3"/>
          <w:sz w:val="22"/>
        </w:rPr>
        <w:t xml:space="preserve"> </w:t>
      </w:r>
      <w:r w:rsidR="009A6534" w:rsidRPr="004D4DC3">
        <w:rPr>
          <w:sz w:val="22"/>
        </w:rPr>
        <w:t>600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pupils.</w:t>
      </w:r>
      <w:r w:rsidRPr="004D4DC3">
        <w:rPr>
          <w:spacing w:val="-3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school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roll</w:t>
      </w:r>
      <w:r w:rsidRPr="004D4DC3">
        <w:rPr>
          <w:spacing w:val="-2"/>
          <w:sz w:val="22"/>
        </w:rPr>
        <w:t xml:space="preserve"> </w:t>
      </w:r>
      <w:r w:rsidRPr="004D4DC3">
        <w:rPr>
          <w:spacing w:val="-1"/>
          <w:sz w:val="22"/>
        </w:rPr>
        <w:t>will</w:t>
      </w:r>
      <w:r w:rsidRPr="004D4DC3">
        <w:rPr>
          <w:spacing w:val="38"/>
          <w:sz w:val="22"/>
        </w:rPr>
        <w:t xml:space="preserve"> </w:t>
      </w:r>
      <w:r w:rsidRPr="004D4DC3">
        <w:rPr>
          <w:spacing w:val="-1"/>
          <w:sz w:val="22"/>
        </w:rPr>
        <w:t>reach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630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by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2021.</w:t>
      </w:r>
    </w:p>
    <w:p w:rsidR="00C9760B" w:rsidRPr="004D4DC3" w:rsidRDefault="00F2794E" w:rsidP="000538C8">
      <w:pPr>
        <w:pStyle w:val="BodyText"/>
        <w:spacing w:before="120" w:line="285" w:lineRule="auto"/>
        <w:ind w:left="567" w:right="301"/>
        <w:rPr>
          <w:sz w:val="22"/>
        </w:rPr>
      </w:pPr>
      <w:r w:rsidRPr="004D4DC3">
        <w:rPr>
          <w:sz w:val="22"/>
        </w:rPr>
        <w:t>Gatton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opened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in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Sept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2004</w:t>
      </w:r>
      <w:r w:rsidRPr="004D4DC3">
        <w:rPr>
          <w:spacing w:val="-3"/>
          <w:sz w:val="22"/>
        </w:rPr>
        <w:t xml:space="preserve"> </w:t>
      </w:r>
      <w:r w:rsidRPr="004D4DC3">
        <w:rPr>
          <w:spacing w:val="-1"/>
          <w:sz w:val="22"/>
        </w:rPr>
        <w:t>with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help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support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Wandsworth</w:t>
      </w:r>
      <w:r w:rsidRPr="004D4DC3">
        <w:rPr>
          <w:spacing w:val="-4"/>
          <w:sz w:val="22"/>
        </w:rPr>
        <w:t xml:space="preserve"> </w:t>
      </w:r>
      <w:r w:rsidRPr="004D4DC3">
        <w:rPr>
          <w:spacing w:val="-1"/>
          <w:sz w:val="22"/>
        </w:rPr>
        <w:t>Council.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56"/>
          <w:w w:val="99"/>
          <w:sz w:val="22"/>
        </w:rPr>
        <w:t xml:space="preserve"> </w:t>
      </w:r>
      <w:r w:rsidRPr="004D4DC3">
        <w:rPr>
          <w:spacing w:val="-1"/>
          <w:sz w:val="22"/>
        </w:rPr>
        <w:t>school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is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fully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integrated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within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LA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family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schools.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Governing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Body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54"/>
          <w:w w:val="99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Trust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work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closely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with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LA,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other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agencies,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faith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groups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other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schools</w:t>
      </w:r>
      <w:r w:rsidRPr="004D4DC3">
        <w:rPr>
          <w:spacing w:val="44"/>
          <w:w w:val="99"/>
          <w:sz w:val="22"/>
        </w:rPr>
        <w:t xml:space="preserve"> </w:t>
      </w:r>
      <w:r w:rsidRPr="004D4DC3">
        <w:rPr>
          <w:sz w:val="22"/>
        </w:rPr>
        <w:t>both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faith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non-faith.</w:t>
      </w:r>
    </w:p>
    <w:p w:rsidR="00C9760B" w:rsidRPr="004D4DC3" w:rsidRDefault="00F2794E" w:rsidP="000538C8">
      <w:pPr>
        <w:pStyle w:val="BodyText"/>
        <w:spacing w:before="120" w:line="287" w:lineRule="auto"/>
        <w:ind w:left="567" w:right="517"/>
        <w:jc w:val="both"/>
        <w:rPr>
          <w:sz w:val="22"/>
        </w:rPr>
      </w:pPr>
      <w:r w:rsidRPr="004D4DC3">
        <w:rPr>
          <w:spacing w:val="-1"/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school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is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located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in</w:t>
      </w:r>
      <w:r w:rsidRPr="004D4DC3">
        <w:rPr>
          <w:spacing w:val="-3"/>
          <w:sz w:val="22"/>
        </w:rPr>
        <w:t xml:space="preserve"> </w:t>
      </w:r>
      <w:r w:rsidRPr="004D4DC3">
        <w:rPr>
          <w:sz w:val="22"/>
        </w:rPr>
        <w:t>Tooting.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Gatton</w:t>
      </w:r>
      <w:r w:rsidRPr="004D4DC3">
        <w:rPr>
          <w:spacing w:val="-3"/>
          <w:sz w:val="22"/>
        </w:rPr>
        <w:t xml:space="preserve"> </w:t>
      </w:r>
      <w:r w:rsidRPr="004D4DC3">
        <w:rPr>
          <w:sz w:val="22"/>
        </w:rPr>
        <w:t>is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part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2"/>
          <w:sz w:val="22"/>
        </w:rPr>
        <w:t>Al-</w:t>
      </w:r>
      <w:proofErr w:type="spellStart"/>
      <w:r w:rsidRPr="004D4DC3">
        <w:rPr>
          <w:sz w:val="22"/>
        </w:rPr>
        <w:t>Risalah</w:t>
      </w:r>
      <w:proofErr w:type="spellEnd"/>
      <w:r w:rsidRPr="004D4DC3">
        <w:rPr>
          <w:spacing w:val="-3"/>
          <w:sz w:val="22"/>
        </w:rPr>
        <w:t xml:space="preserve"> </w:t>
      </w:r>
      <w:r w:rsidRPr="004D4DC3">
        <w:rPr>
          <w:sz w:val="22"/>
        </w:rPr>
        <w:t>Education</w:t>
      </w:r>
      <w:r w:rsidRPr="004D4DC3">
        <w:rPr>
          <w:spacing w:val="-3"/>
          <w:sz w:val="22"/>
        </w:rPr>
        <w:t xml:space="preserve"> </w:t>
      </w:r>
      <w:r w:rsidRPr="004D4DC3">
        <w:rPr>
          <w:spacing w:val="-1"/>
          <w:sz w:val="22"/>
        </w:rPr>
        <w:t>Trust</w:t>
      </w:r>
      <w:r w:rsidRPr="004D4DC3">
        <w:rPr>
          <w:spacing w:val="38"/>
          <w:w w:val="99"/>
          <w:sz w:val="22"/>
        </w:rPr>
        <w:t xml:space="preserve"> </w:t>
      </w:r>
      <w:r w:rsidRPr="004D4DC3">
        <w:rPr>
          <w:spacing w:val="-1"/>
          <w:sz w:val="22"/>
        </w:rPr>
        <w:t>which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also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manages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90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place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nursery;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Orchard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Primary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School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(Lambeth)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a</w:t>
      </w:r>
      <w:r w:rsidRPr="004D4DC3">
        <w:rPr>
          <w:spacing w:val="58"/>
          <w:w w:val="99"/>
          <w:sz w:val="22"/>
        </w:rPr>
        <w:t xml:space="preserve"> </w:t>
      </w:r>
      <w:r w:rsidRPr="004D4DC3">
        <w:rPr>
          <w:sz w:val="22"/>
        </w:rPr>
        <w:t>Secondary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school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for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both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boys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girls.</w:t>
      </w:r>
    </w:p>
    <w:p w:rsidR="00C9760B" w:rsidRPr="004D4DC3" w:rsidRDefault="00F2794E" w:rsidP="000538C8">
      <w:pPr>
        <w:pStyle w:val="BodyText"/>
        <w:spacing w:before="118" w:line="285" w:lineRule="auto"/>
        <w:ind w:left="567" w:right="301"/>
        <w:rPr>
          <w:sz w:val="22"/>
        </w:rPr>
      </w:pPr>
      <w:r w:rsidRPr="004D4DC3">
        <w:rPr>
          <w:sz w:val="22"/>
        </w:rPr>
        <w:t>Gatton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School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is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a</w:t>
      </w:r>
      <w:r w:rsidRPr="004D4DC3">
        <w:rPr>
          <w:spacing w:val="-7"/>
          <w:sz w:val="22"/>
        </w:rPr>
        <w:t xml:space="preserve"> </w:t>
      </w:r>
      <w:r w:rsidRPr="004D4DC3">
        <w:rPr>
          <w:spacing w:val="-1"/>
          <w:sz w:val="22"/>
        </w:rPr>
        <w:t>vibrant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cosmopolitan</w:t>
      </w:r>
      <w:r w:rsidRPr="004D4DC3">
        <w:rPr>
          <w:spacing w:val="-7"/>
          <w:sz w:val="22"/>
        </w:rPr>
        <w:t xml:space="preserve"> </w:t>
      </w:r>
      <w:r w:rsidRPr="004D4DC3">
        <w:rPr>
          <w:spacing w:val="-1"/>
          <w:sz w:val="22"/>
        </w:rPr>
        <w:t>community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with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many</w:t>
      </w:r>
      <w:r w:rsidRPr="004D4DC3">
        <w:rPr>
          <w:spacing w:val="-7"/>
          <w:sz w:val="22"/>
        </w:rPr>
        <w:t xml:space="preserve"> </w:t>
      </w:r>
      <w:r w:rsidRPr="004D4DC3">
        <w:rPr>
          <w:spacing w:val="-1"/>
          <w:sz w:val="22"/>
        </w:rPr>
        <w:t>nationalities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60"/>
          <w:w w:val="99"/>
          <w:sz w:val="22"/>
        </w:rPr>
        <w:t xml:space="preserve"> </w:t>
      </w:r>
      <w:r w:rsidRPr="004D4DC3">
        <w:rPr>
          <w:sz w:val="22"/>
        </w:rPr>
        <w:t>languages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represented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amongst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pupil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cohort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staff.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All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communities</w:t>
      </w:r>
      <w:r w:rsidRPr="004D4DC3">
        <w:rPr>
          <w:spacing w:val="26"/>
          <w:w w:val="99"/>
          <w:sz w:val="22"/>
        </w:rPr>
        <w:t xml:space="preserve"> </w:t>
      </w:r>
      <w:r w:rsidRPr="004D4DC3">
        <w:rPr>
          <w:sz w:val="22"/>
        </w:rPr>
        <w:t>are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celebrated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resources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throughout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school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reflect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cater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for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this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div</w:t>
      </w:r>
      <w:r w:rsidR="009A6534" w:rsidRPr="004D4DC3">
        <w:rPr>
          <w:sz w:val="22"/>
        </w:rPr>
        <w:t>er</w:t>
      </w:r>
      <w:r w:rsidRPr="004D4DC3">
        <w:rPr>
          <w:sz w:val="22"/>
        </w:rPr>
        <w:t>sity.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You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can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find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further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information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about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school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post,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including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job</w:t>
      </w:r>
      <w:r w:rsidRPr="004D4DC3">
        <w:rPr>
          <w:spacing w:val="42"/>
          <w:w w:val="99"/>
          <w:sz w:val="22"/>
        </w:rPr>
        <w:t xml:space="preserve"> </w:t>
      </w:r>
      <w:r w:rsidRPr="004D4DC3">
        <w:rPr>
          <w:spacing w:val="-1"/>
          <w:sz w:val="22"/>
        </w:rPr>
        <w:t>description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person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specification,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apply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online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at</w:t>
      </w:r>
      <w:r w:rsidRPr="004D4DC3">
        <w:rPr>
          <w:spacing w:val="-6"/>
          <w:sz w:val="22"/>
        </w:rPr>
        <w:t xml:space="preserve"> </w:t>
      </w:r>
      <w:hyperlink r:id="rId9">
        <w:r w:rsidRPr="004D4DC3">
          <w:rPr>
            <w:spacing w:val="-1"/>
            <w:sz w:val="22"/>
          </w:rPr>
          <w:t>www.</w:t>
        </w:r>
      </w:hyperlink>
      <w:r w:rsidRPr="004D4DC3">
        <w:rPr>
          <w:spacing w:val="-4"/>
          <w:sz w:val="22"/>
        </w:rPr>
        <w:t xml:space="preserve"> </w:t>
      </w:r>
      <w:r w:rsidRPr="004D4DC3">
        <w:rPr>
          <w:spacing w:val="-1"/>
          <w:sz w:val="22"/>
        </w:rPr>
        <w:t>wandsworth.gov.uk/jobs.</w:t>
      </w:r>
    </w:p>
    <w:p w:rsidR="00C9760B" w:rsidRPr="004D4DC3" w:rsidRDefault="00F2794E" w:rsidP="000538C8">
      <w:pPr>
        <w:pStyle w:val="Heading3"/>
        <w:spacing w:before="120" w:line="285" w:lineRule="auto"/>
        <w:ind w:left="567" w:right="301"/>
        <w:rPr>
          <w:b w:val="0"/>
          <w:bCs w:val="0"/>
          <w:sz w:val="22"/>
        </w:rPr>
      </w:pP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first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step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selection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process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is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your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application.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Please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ensure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you</w:t>
      </w:r>
      <w:r w:rsidRPr="004D4DC3">
        <w:rPr>
          <w:spacing w:val="-4"/>
          <w:sz w:val="22"/>
        </w:rPr>
        <w:t xml:space="preserve"> </w:t>
      </w:r>
      <w:r w:rsidRPr="004D4DC3">
        <w:rPr>
          <w:spacing w:val="-1"/>
          <w:sz w:val="22"/>
        </w:rPr>
        <w:t>read</w:t>
      </w:r>
      <w:r w:rsidRPr="004D4DC3">
        <w:rPr>
          <w:spacing w:val="57"/>
          <w:w w:val="99"/>
          <w:sz w:val="22"/>
        </w:rPr>
        <w:t xml:space="preserve"> </w:t>
      </w:r>
      <w:r w:rsidRPr="004D4DC3">
        <w:rPr>
          <w:sz w:val="22"/>
        </w:rPr>
        <w:t>through</w:t>
      </w:r>
      <w:r w:rsidRPr="004D4DC3">
        <w:rPr>
          <w:spacing w:val="-8"/>
          <w:sz w:val="22"/>
        </w:rPr>
        <w:t xml:space="preserve"> </w:t>
      </w:r>
      <w:r w:rsidRPr="004D4DC3">
        <w:rPr>
          <w:spacing w:val="-1"/>
          <w:sz w:val="22"/>
        </w:rPr>
        <w:t>the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person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specification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carefully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provide</w:t>
      </w:r>
      <w:r w:rsidRPr="004D4DC3">
        <w:rPr>
          <w:spacing w:val="-8"/>
          <w:sz w:val="22"/>
        </w:rPr>
        <w:t xml:space="preserve"> </w:t>
      </w:r>
      <w:r w:rsidRPr="004D4DC3">
        <w:rPr>
          <w:spacing w:val="-1"/>
          <w:sz w:val="22"/>
        </w:rPr>
        <w:t>specific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examples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to</w:t>
      </w:r>
      <w:r w:rsidRPr="004D4DC3">
        <w:rPr>
          <w:spacing w:val="29"/>
          <w:w w:val="99"/>
          <w:sz w:val="22"/>
        </w:rPr>
        <w:t xml:space="preserve"> </w:t>
      </w:r>
      <w:r w:rsidRPr="004D4DC3">
        <w:rPr>
          <w:sz w:val="22"/>
        </w:rPr>
        <w:t>demonstrate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how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you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meet</w:t>
      </w:r>
      <w:r w:rsidRPr="004D4DC3">
        <w:rPr>
          <w:spacing w:val="-7"/>
          <w:sz w:val="22"/>
        </w:rPr>
        <w:t xml:space="preserve"> </w:t>
      </w:r>
      <w:r w:rsidRPr="004D4DC3">
        <w:rPr>
          <w:spacing w:val="-1"/>
          <w:sz w:val="22"/>
        </w:rPr>
        <w:t>all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criteria.</w:t>
      </w:r>
    </w:p>
    <w:p w:rsidR="00C9760B" w:rsidRPr="004D4DC3" w:rsidRDefault="00F2794E" w:rsidP="000538C8">
      <w:pPr>
        <w:pStyle w:val="BodyText"/>
        <w:spacing w:before="120" w:line="285" w:lineRule="auto"/>
        <w:ind w:left="567" w:right="301"/>
        <w:rPr>
          <w:sz w:val="22"/>
        </w:rPr>
      </w:pPr>
      <w:r w:rsidRPr="004D4DC3">
        <w:rPr>
          <w:sz w:val="22"/>
        </w:rPr>
        <w:t>We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encourage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you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to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visit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Gatton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You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are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assured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</w:t>
      </w:r>
      <w:r w:rsidRPr="004D4DC3">
        <w:rPr>
          <w:spacing w:val="-2"/>
          <w:sz w:val="22"/>
        </w:rPr>
        <w:t xml:space="preserve"> </w:t>
      </w:r>
      <w:r w:rsidRPr="004D4DC3">
        <w:rPr>
          <w:spacing w:val="-1"/>
          <w:sz w:val="22"/>
        </w:rPr>
        <w:t>warm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welcome.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Visits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can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be</w:t>
      </w:r>
      <w:r w:rsidRPr="004D4DC3">
        <w:rPr>
          <w:spacing w:val="28"/>
          <w:w w:val="99"/>
          <w:sz w:val="22"/>
        </w:rPr>
        <w:t xml:space="preserve"> </w:t>
      </w:r>
      <w:r w:rsidRPr="004D4DC3">
        <w:rPr>
          <w:spacing w:val="-1"/>
          <w:sz w:val="22"/>
        </w:rPr>
        <w:t>arranged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by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calling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Shazia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Nabi</w:t>
      </w:r>
      <w:r w:rsidRPr="004D4DC3">
        <w:rPr>
          <w:spacing w:val="-7"/>
          <w:sz w:val="22"/>
        </w:rPr>
        <w:t xml:space="preserve"> </w:t>
      </w:r>
      <w:r w:rsidRPr="004D4DC3">
        <w:rPr>
          <w:spacing w:val="-1"/>
          <w:sz w:val="22"/>
        </w:rPr>
        <w:t>(Personnel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Officer)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on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020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8682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5570.</w:t>
      </w:r>
    </w:p>
    <w:p w:rsidR="00216205" w:rsidRDefault="00F2794E" w:rsidP="000538C8">
      <w:pPr>
        <w:pStyle w:val="BodyText"/>
        <w:spacing w:before="96" w:line="271" w:lineRule="auto"/>
        <w:ind w:left="567" w:right="321"/>
        <w:rPr>
          <w:sz w:val="22"/>
        </w:rPr>
      </w:pPr>
      <w:r w:rsidRPr="004D4DC3">
        <w:rPr>
          <w:spacing w:val="-1"/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deadline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for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1"/>
          <w:sz w:val="22"/>
        </w:rPr>
        <w:t>us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to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receive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your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completed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application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is</w:t>
      </w:r>
      <w:r w:rsidRPr="004D4DC3">
        <w:rPr>
          <w:spacing w:val="-4"/>
          <w:sz w:val="22"/>
        </w:rPr>
        <w:t xml:space="preserve"> </w:t>
      </w:r>
      <w:r w:rsidR="00216205">
        <w:rPr>
          <w:sz w:val="22"/>
        </w:rPr>
        <w:t>Thursday 6</w:t>
      </w:r>
      <w:r w:rsidR="00216205" w:rsidRPr="00216205">
        <w:rPr>
          <w:sz w:val="22"/>
          <w:vertAlign w:val="superscript"/>
        </w:rPr>
        <w:t>th</w:t>
      </w:r>
      <w:r w:rsidR="00216205">
        <w:rPr>
          <w:sz w:val="22"/>
        </w:rPr>
        <w:t xml:space="preserve"> May 2021 (noon).</w:t>
      </w:r>
    </w:p>
    <w:p w:rsidR="00C9760B" w:rsidRPr="004D4DC3" w:rsidRDefault="00F2794E" w:rsidP="000538C8">
      <w:pPr>
        <w:pStyle w:val="BodyText"/>
        <w:spacing w:before="96" w:line="271" w:lineRule="auto"/>
        <w:ind w:left="567" w:right="321"/>
        <w:rPr>
          <w:sz w:val="22"/>
        </w:rPr>
      </w:pPr>
      <w:r w:rsidRPr="004D4DC3">
        <w:rPr>
          <w:sz w:val="22"/>
        </w:rPr>
        <w:t>Interview</w:t>
      </w:r>
      <w:r w:rsidR="00216205">
        <w:rPr>
          <w:sz w:val="22"/>
        </w:rPr>
        <w:t xml:space="preserve"> will take place on Tuesday 18</w:t>
      </w:r>
      <w:r w:rsidR="00216205" w:rsidRPr="00216205">
        <w:rPr>
          <w:sz w:val="22"/>
          <w:vertAlign w:val="superscript"/>
        </w:rPr>
        <w:t>th</w:t>
      </w:r>
      <w:r w:rsidR="00216205">
        <w:rPr>
          <w:sz w:val="22"/>
        </w:rPr>
        <w:t xml:space="preserve"> May 2021.</w:t>
      </w:r>
    </w:p>
    <w:p w:rsidR="00C9760B" w:rsidRPr="004D4DC3" w:rsidRDefault="00C9760B" w:rsidP="000538C8">
      <w:pPr>
        <w:spacing w:before="3"/>
        <w:ind w:left="567"/>
        <w:rPr>
          <w:rFonts w:ascii="Calibri" w:eastAsia="Calibri" w:hAnsi="Calibri" w:cs="Calibri"/>
          <w:szCs w:val="20"/>
        </w:rPr>
      </w:pPr>
    </w:p>
    <w:p w:rsidR="00C9760B" w:rsidRPr="004D4DC3" w:rsidRDefault="00F2794E" w:rsidP="000538C8">
      <w:pPr>
        <w:pStyle w:val="Heading3"/>
        <w:tabs>
          <w:tab w:val="left" w:pos="7511"/>
        </w:tabs>
        <w:ind w:left="567"/>
        <w:rPr>
          <w:rFonts w:cs="Calibri"/>
          <w:b w:val="0"/>
          <w:bCs w:val="0"/>
          <w:sz w:val="22"/>
        </w:rPr>
      </w:pPr>
      <w:r w:rsidRPr="004D4DC3">
        <w:rPr>
          <w:sz w:val="22"/>
        </w:rPr>
        <w:t>Post:</w:t>
      </w:r>
      <w:r w:rsidRPr="004D4DC3">
        <w:rPr>
          <w:spacing w:val="-12"/>
          <w:sz w:val="22"/>
        </w:rPr>
        <w:t xml:space="preserve"> </w:t>
      </w:r>
      <w:r w:rsidRPr="004D4DC3">
        <w:rPr>
          <w:sz w:val="22"/>
        </w:rPr>
        <w:t>DEPUTY</w:t>
      </w:r>
      <w:r w:rsidRPr="004D4DC3">
        <w:rPr>
          <w:spacing w:val="-13"/>
          <w:sz w:val="22"/>
        </w:rPr>
        <w:t xml:space="preserve"> </w:t>
      </w:r>
      <w:r w:rsidRPr="004D4DC3">
        <w:rPr>
          <w:spacing w:val="-1"/>
          <w:sz w:val="22"/>
        </w:rPr>
        <w:t>HEADTEACHER</w:t>
      </w:r>
      <w:r w:rsidRPr="004D4DC3">
        <w:rPr>
          <w:spacing w:val="-1"/>
          <w:sz w:val="22"/>
        </w:rPr>
        <w:tab/>
      </w:r>
      <w:r w:rsidRPr="004D4DC3">
        <w:rPr>
          <w:sz w:val="22"/>
          <w:highlight w:val="yellow"/>
        </w:rPr>
        <w:t>Pay</w:t>
      </w:r>
      <w:r w:rsidRPr="004D4DC3">
        <w:rPr>
          <w:spacing w:val="-7"/>
          <w:sz w:val="22"/>
          <w:highlight w:val="yellow"/>
        </w:rPr>
        <w:t xml:space="preserve"> </w:t>
      </w:r>
      <w:r w:rsidRPr="004D4DC3">
        <w:rPr>
          <w:sz w:val="22"/>
          <w:highlight w:val="yellow"/>
        </w:rPr>
        <w:t>range:</w:t>
      </w:r>
      <w:r w:rsidRPr="004D4DC3">
        <w:rPr>
          <w:spacing w:val="-2"/>
          <w:sz w:val="22"/>
          <w:highlight w:val="yellow"/>
        </w:rPr>
        <w:t xml:space="preserve"> </w:t>
      </w:r>
      <w:r w:rsidRPr="004D4DC3">
        <w:rPr>
          <w:b w:val="0"/>
          <w:sz w:val="22"/>
          <w:highlight w:val="yellow"/>
        </w:rPr>
        <w:t>L8-12</w:t>
      </w:r>
    </w:p>
    <w:p w:rsidR="00C9760B" w:rsidRPr="004D4DC3" w:rsidRDefault="00F2794E" w:rsidP="009A6534">
      <w:pPr>
        <w:spacing w:before="166"/>
        <w:ind w:left="567" w:right="5782"/>
        <w:rPr>
          <w:rFonts w:ascii="Calibri" w:eastAsia="Calibri" w:hAnsi="Calibri" w:cs="Calibri"/>
          <w:szCs w:val="20"/>
        </w:rPr>
      </w:pPr>
      <w:r w:rsidRPr="004D4DC3">
        <w:rPr>
          <w:rFonts w:ascii="Calibri"/>
          <w:b/>
        </w:rPr>
        <w:t>Purpose</w:t>
      </w:r>
      <w:r w:rsidRPr="004D4DC3">
        <w:rPr>
          <w:rFonts w:ascii="Calibri"/>
          <w:b/>
          <w:spacing w:val="-7"/>
        </w:rPr>
        <w:t xml:space="preserve"> </w:t>
      </w:r>
      <w:r w:rsidRPr="004D4DC3">
        <w:rPr>
          <w:rFonts w:ascii="Calibri"/>
          <w:b/>
        </w:rPr>
        <w:t>of</w:t>
      </w:r>
      <w:r w:rsidRPr="004D4DC3">
        <w:rPr>
          <w:rFonts w:ascii="Calibri"/>
          <w:b/>
          <w:spacing w:val="-7"/>
        </w:rPr>
        <w:t xml:space="preserve"> </w:t>
      </w:r>
      <w:r w:rsidRPr="004D4DC3">
        <w:rPr>
          <w:rFonts w:ascii="Calibri"/>
          <w:b/>
          <w:spacing w:val="-1"/>
        </w:rPr>
        <w:t>Role</w:t>
      </w:r>
    </w:p>
    <w:p w:rsidR="00C9760B" w:rsidRPr="004D4DC3" w:rsidRDefault="00F2794E" w:rsidP="000538C8">
      <w:pPr>
        <w:pStyle w:val="BodyText"/>
        <w:spacing w:before="167" w:line="285" w:lineRule="auto"/>
        <w:ind w:left="567" w:right="107"/>
        <w:rPr>
          <w:sz w:val="22"/>
        </w:rPr>
      </w:pPr>
      <w:r w:rsidRPr="004D4DC3">
        <w:rPr>
          <w:spacing w:val="-1"/>
          <w:sz w:val="22"/>
        </w:rPr>
        <w:t>To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play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a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major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role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under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direction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Headteacher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in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formulating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aims</w:t>
      </w:r>
      <w:r w:rsidRPr="004D4DC3">
        <w:rPr>
          <w:spacing w:val="36"/>
          <w:w w:val="99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objectives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4"/>
          <w:sz w:val="22"/>
        </w:rPr>
        <w:t xml:space="preserve"> </w:t>
      </w:r>
      <w:r w:rsidRPr="004D4DC3">
        <w:rPr>
          <w:spacing w:val="-1"/>
          <w:sz w:val="22"/>
        </w:rPr>
        <w:t>school,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establishing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policies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through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which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shall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be</w:t>
      </w:r>
      <w:r w:rsidRPr="004D4DC3">
        <w:rPr>
          <w:spacing w:val="60"/>
          <w:w w:val="99"/>
          <w:sz w:val="22"/>
        </w:rPr>
        <w:t xml:space="preserve"> </w:t>
      </w:r>
      <w:r w:rsidRPr="004D4DC3">
        <w:rPr>
          <w:sz w:val="22"/>
        </w:rPr>
        <w:t>achieved,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managing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staff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resources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to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achieve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aims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objectives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mon</w:t>
      </w:r>
      <w:r w:rsidR="009A6534" w:rsidRPr="004D4DC3">
        <w:rPr>
          <w:sz w:val="22"/>
        </w:rPr>
        <w:t>i</w:t>
      </w:r>
      <w:r w:rsidRPr="004D4DC3">
        <w:rPr>
          <w:sz w:val="22"/>
        </w:rPr>
        <w:t>tor</w:t>
      </w:r>
      <w:r w:rsidRPr="004D4DC3">
        <w:rPr>
          <w:spacing w:val="-8"/>
          <w:sz w:val="22"/>
        </w:rPr>
        <w:t xml:space="preserve"> </w:t>
      </w:r>
      <w:r w:rsidRPr="004D4DC3">
        <w:rPr>
          <w:spacing w:val="-1"/>
          <w:sz w:val="22"/>
        </w:rPr>
        <w:t>progress</w:t>
      </w:r>
      <w:r w:rsidRPr="004D4DC3">
        <w:rPr>
          <w:spacing w:val="-10"/>
          <w:sz w:val="22"/>
        </w:rPr>
        <w:t xml:space="preserve"> </w:t>
      </w:r>
      <w:r w:rsidRPr="004D4DC3">
        <w:rPr>
          <w:sz w:val="22"/>
        </w:rPr>
        <w:t>towards</w:t>
      </w:r>
      <w:r w:rsidRPr="004D4DC3">
        <w:rPr>
          <w:spacing w:val="-10"/>
          <w:sz w:val="22"/>
        </w:rPr>
        <w:t xml:space="preserve"> </w:t>
      </w:r>
      <w:r w:rsidRPr="004D4DC3">
        <w:rPr>
          <w:spacing w:val="-1"/>
          <w:sz w:val="22"/>
        </w:rPr>
        <w:t>their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achievement.</w:t>
      </w:r>
    </w:p>
    <w:p w:rsidR="00C9760B" w:rsidRPr="004D4DC3" w:rsidRDefault="00F2794E" w:rsidP="000538C8">
      <w:pPr>
        <w:pStyle w:val="BodyText"/>
        <w:spacing w:before="120" w:line="276" w:lineRule="auto"/>
        <w:ind w:left="567" w:right="301"/>
        <w:rPr>
          <w:sz w:val="22"/>
        </w:rPr>
      </w:pPr>
      <w:r w:rsidRPr="004D4DC3">
        <w:rPr>
          <w:spacing w:val="-1"/>
          <w:sz w:val="22"/>
        </w:rPr>
        <w:t>The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Deputy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Headteacher</w:t>
      </w:r>
      <w:r w:rsidRPr="004D4DC3">
        <w:rPr>
          <w:spacing w:val="-4"/>
          <w:sz w:val="22"/>
        </w:rPr>
        <w:t xml:space="preserve"> </w:t>
      </w:r>
      <w:r w:rsidRPr="004D4DC3">
        <w:rPr>
          <w:spacing w:val="-1"/>
          <w:sz w:val="22"/>
        </w:rPr>
        <w:t>will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have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delegated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responsibilities</w:t>
      </w:r>
      <w:r w:rsidRPr="004D4DC3">
        <w:rPr>
          <w:spacing w:val="-8"/>
          <w:sz w:val="22"/>
        </w:rPr>
        <w:t xml:space="preserve"> </w:t>
      </w:r>
      <w:r w:rsidRPr="004D4DC3">
        <w:rPr>
          <w:sz w:val="22"/>
        </w:rPr>
        <w:t>which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are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both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school</w:t>
      </w:r>
      <w:r w:rsidRPr="004D4DC3">
        <w:rPr>
          <w:spacing w:val="29"/>
          <w:sz w:val="22"/>
        </w:rPr>
        <w:t xml:space="preserve"> </w:t>
      </w:r>
      <w:r w:rsidRPr="004D4DC3">
        <w:rPr>
          <w:spacing w:val="-1"/>
          <w:sz w:val="22"/>
        </w:rPr>
        <w:t>wide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and</w:t>
      </w:r>
      <w:r w:rsidRPr="004D4DC3">
        <w:rPr>
          <w:spacing w:val="-4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considerable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weight.</w:t>
      </w:r>
      <w:r w:rsidR="009A6534" w:rsidRPr="004D4DC3">
        <w:rPr>
          <w:sz w:val="22"/>
        </w:rPr>
        <w:t xml:space="preserve"> </w:t>
      </w:r>
      <w:r w:rsidRPr="004D4DC3">
        <w:rPr>
          <w:sz w:val="22"/>
        </w:rPr>
        <w:t>Specific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whole</w:t>
      </w:r>
      <w:r w:rsidRPr="004D4DC3">
        <w:rPr>
          <w:spacing w:val="-4"/>
          <w:sz w:val="22"/>
        </w:rPr>
        <w:t xml:space="preserve"> </w:t>
      </w:r>
      <w:r w:rsidRPr="004D4DC3">
        <w:rPr>
          <w:spacing w:val="-1"/>
          <w:sz w:val="22"/>
        </w:rPr>
        <w:t>school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responsibilities</w:t>
      </w:r>
      <w:r w:rsidRPr="004D4DC3">
        <w:rPr>
          <w:spacing w:val="-8"/>
          <w:sz w:val="22"/>
        </w:rPr>
        <w:t xml:space="preserve"> </w:t>
      </w:r>
      <w:r w:rsidR="009A6534" w:rsidRPr="004D4DC3">
        <w:rPr>
          <w:spacing w:val="-8"/>
          <w:sz w:val="22"/>
        </w:rPr>
        <w:t>are to be negotiated and confirmed as the recently appointed Headteacher is reviewing the areas of responsibility across the senior leadership team</w:t>
      </w:r>
      <w:r w:rsidR="009A6534" w:rsidRPr="004D4DC3">
        <w:rPr>
          <w:spacing w:val="-7"/>
          <w:sz w:val="22"/>
        </w:rPr>
        <w:t>.</w:t>
      </w:r>
    </w:p>
    <w:p w:rsidR="00C9760B" w:rsidRPr="004D4DC3" w:rsidRDefault="00C9760B" w:rsidP="000538C8">
      <w:pPr>
        <w:spacing w:before="6"/>
        <w:ind w:left="567"/>
        <w:rPr>
          <w:rFonts w:ascii="Calibri" w:eastAsia="Calibri" w:hAnsi="Calibri" w:cs="Calibri"/>
          <w:sz w:val="18"/>
          <w:szCs w:val="16"/>
        </w:rPr>
      </w:pPr>
    </w:p>
    <w:p w:rsidR="00C9760B" w:rsidRPr="004D4DC3" w:rsidRDefault="00F2794E" w:rsidP="000538C8">
      <w:pPr>
        <w:pStyle w:val="BodyText"/>
        <w:ind w:left="567"/>
        <w:rPr>
          <w:sz w:val="22"/>
        </w:rPr>
      </w:pPr>
      <w:r w:rsidRPr="004D4DC3">
        <w:rPr>
          <w:sz w:val="22"/>
        </w:rPr>
        <w:t>Further</w:t>
      </w:r>
      <w:r w:rsidRPr="004D4DC3">
        <w:rPr>
          <w:spacing w:val="-6"/>
          <w:sz w:val="22"/>
        </w:rPr>
        <w:t xml:space="preserve"> </w:t>
      </w:r>
      <w:r w:rsidRPr="004D4DC3">
        <w:rPr>
          <w:spacing w:val="-1"/>
          <w:sz w:val="22"/>
        </w:rPr>
        <w:t>details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of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role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are</w:t>
      </w:r>
      <w:r w:rsidRPr="004D4DC3">
        <w:rPr>
          <w:spacing w:val="-4"/>
          <w:sz w:val="22"/>
        </w:rPr>
        <w:t xml:space="preserve"> </w:t>
      </w:r>
      <w:r w:rsidRPr="004D4DC3">
        <w:rPr>
          <w:spacing w:val="-1"/>
          <w:sz w:val="22"/>
        </w:rPr>
        <w:t>available</w:t>
      </w:r>
      <w:r w:rsidRPr="004D4DC3">
        <w:rPr>
          <w:spacing w:val="-7"/>
          <w:sz w:val="22"/>
        </w:rPr>
        <w:t xml:space="preserve"> </w:t>
      </w:r>
      <w:r w:rsidRPr="004D4DC3">
        <w:rPr>
          <w:sz w:val="22"/>
        </w:rPr>
        <w:t>on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the</w:t>
      </w:r>
      <w:r w:rsidRPr="004D4DC3">
        <w:rPr>
          <w:spacing w:val="-6"/>
          <w:sz w:val="22"/>
        </w:rPr>
        <w:t xml:space="preserve"> </w:t>
      </w:r>
      <w:r w:rsidRPr="004D4DC3">
        <w:rPr>
          <w:sz w:val="22"/>
        </w:rPr>
        <w:t>job</w:t>
      </w:r>
      <w:r w:rsidRPr="004D4DC3">
        <w:rPr>
          <w:spacing w:val="-5"/>
          <w:sz w:val="22"/>
        </w:rPr>
        <w:t xml:space="preserve"> </w:t>
      </w:r>
      <w:r w:rsidRPr="004D4DC3">
        <w:rPr>
          <w:sz w:val="22"/>
        </w:rPr>
        <w:t>description</w:t>
      </w:r>
      <w:r w:rsidRPr="004D4DC3">
        <w:rPr>
          <w:spacing w:val="-5"/>
          <w:sz w:val="22"/>
        </w:rPr>
        <w:t xml:space="preserve"> </w:t>
      </w:r>
      <w:r w:rsidRPr="004D4DC3">
        <w:rPr>
          <w:spacing w:val="-1"/>
          <w:sz w:val="22"/>
        </w:rPr>
        <w:t>document.</w:t>
      </w:r>
    </w:p>
    <w:p w:rsidR="00C9760B" w:rsidRPr="004D4DC3" w:rsidRDefault="00C9760B" w:rsidP="000538C8">
      <w:pPr>
        <w:ind w:left="567"/>
        <w:rPr>
          <w:rFonts w:ascii="Calibri" w:eastAsia="Calibri" w:hAnsi="Calibri" w:cs="Calibri"/>
          <w:szCs w:val="20"/>
        </w:rPr>
      </w:pPr>
    </w:p>
    <w:p w:rsidR="00F22DCC" w:rsidRDefault="00F22DC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C9760B" w:rsidRPr="004D4DC3" w:rsidRDefault="00F2794E" w:rsidP="00F22DCC">
      <w:pPr>
        <w:pStyle w:val="BodyText"/>
        <w:spacing w:before="59"/>
        <w:ind w:left="567" w:right="495"/>
        <w:rPr>
          <w:rFonts w:asciiTheme="minorHAnsi" w:hAnsiTheme="minorHAnsi"/>
          <w:sz w:val="22"/>
          <w:szCs w:val="22"/>
        </w:rPr>
      </w:pPr>
      <w:r w:rsidRPr="004D4DC3">
        <w:rPr>
          <w:rFonts w:asciiTheme="minorHAnsi" w:hAnsiTheme="minorHAnsi"/>
          <w:sz w:val="22"/>
          <w:szCs w:val="22"/>
        </w:rPr>
        <w:lastRenderedPageBreak/>
        <w:t>We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strive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to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maintain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close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co-operation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between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the</w:t>
      </w:r>
      <w:r w:rsidRPr="004D4DC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school,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parents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the</w:t>
      </w:r>
      <w:r w:rsidRPr="004D4DC3">
        <w:rPr>
          <w:rFonts w:asciiTheme="minorHAnsi" w:hAnsiTheme="minorHAnsi"/>
          <w:spacing w:val="50"/>
          <w:w w:val="99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wider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community.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Our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specific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aims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1"/>
          <w:sz w:val="22"/>
          <w:szCs w:val="22"/>
        </w:rPr>
        <w:t>are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therefore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to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Establish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Gatton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Primary</w:t>
      </w:r>
      <w:r w:rsidRPr="004D4DC3">
        <w:rPr>
          <w:rFonts w:asciiTheme="minorHAnsi" w:hAnsiTheme="minorHAnsi"/>
          <w:spacing w:val="48"/>
          <w:w w:val="99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School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as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caring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respectful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community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where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pupils,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parents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staff</w:t>
      </w:r>
      <w:r w:rsidRPr="004D4DC3">
        <w:rPr>
          <w:rFonts w:asciiTheme="minorHAnsi" w:hAnsiTheme="minorHAnsi"/>
          <w:spacing w:val="32"/>
          <w:w w:val="98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feel</w:t>
      </w:r>
      <w:r w:rsidRPr="004D4DC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welcome,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safe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valued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as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individuals</w:t>
      </w:r>
    </w:p>
    <w:p w:rsidR="00C9760B" w:rsidRPr="004D4DC3" w:rsidRDefault="00F2794E" w:rsidP="00F22DCC">
      <w:pPr>
        <w:pStyle w:val="BodyText"/>
        <w:numPr>
          <w:ilvl w:val="0"/>
          <w:numId w:val="1"/>
        </w:numPr>
        <w:tabs>
          <w:tab w:val="left" w:pos="5204"/>
        </w:tabs>
        <w:ind w:left="567" w:right="636"/>
        <w:rPr>
          <w:rFonts w:asciiTheme="minorHAnsi" w:hAnsiTheme="minorHAnsi"/>
          <w:sz w:val="22"/>
          <w:szCs w:val="22"/>
        </w:rPr>
      </w:pPr>
      <w:r w:rsidRPr="004D4DC3">
        <w:rPr>
          <w:rFonts w:asciiTheme="minorHAnsi" w:hAnsiTheme="minorHAnsi"/>
          <w:spacing w:val="-1"/>
          <w:sz w:val="22"/>
          <w:szCs w:val="22"/>
        </w:rPr>
        <w:t>Help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every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individual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pupil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to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develop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confidence,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self-esteem,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ambition</w:t>
      </w:r>
      <w:r w:rsidRPr="004D4DC3">
        <w:rPr>
          <w:rFonts w:asciiTheme="minorHAnsi" w:hAnsiTheme="minorHAnsi"/>
          <w:spacing w:val="55"/>
          <w:w w:val="99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self-discipline</w:t>
      </w:r>
    </w:p>
    <w:p w:rsidR="00C9760B" w:rsidRPr="004D4DC3" w:rsidRDefault="00F2794E" w:rsidP="00F22DCC">
      <w:pPr>
        <w:pStyle w:val="BodyText"/>
        <w:numPr>
          <w:ilvl w:val="0"/>
          <w:numId w:val="1"/>
        </w:numPr>
        <w:tabs>
          <w:tab w:val="left" w:pos="5204"/>
        </w:tabs>
        <w:spacing w:line="242" w:lineRule="auto"/>
        <w:ind w:left="567" w:right="1748" w:hanging="365"/>
        <w:rPr>
          <w:rFonts w:asciiTheme="minorHAnsi" w:hAnsiTheme="minorHAnsi"/>
          <w:sz w:val="22"/>
          <w:szCs w:val="22"/>
        </w:rPr>
      </w:pPr>
      <w:r w:rsidRPr="004D4DC3">
        <w:rPr>
          <w:rFonts w:asciiTheme="minorHAnsi" w:hAnsiTheme="minorHAnsi"/>
          <w:spacing w:val="-1"/>
          <w:sz w:val="22"/>
          <w:szCs w:val="22"/>
        </w:rPr>
        <w:t>Teach</w:t>
      </w:r>
      <w:r w:rsidRPr="004D4DC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all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areas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of</w:t>
      </w:r>
      <w:r w:rsidRPr="004D4DC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the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curriculum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in</w:t>
      </w:r>
      <w:r w:rsidRPr="004D4DC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</w:t>
      </w:r>
      <w:r w:rsidRPr="004D4DC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way</w:t>
      </w:r>
      <w:r w:rsidRPr="004D4DC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that</w:t>
      </w:r>
      <w:r w:rsidRPr="004D4DC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is</w:t>
      </w:r>
      <w:r w:rsidRPr="004D4DC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accessible</w:t>
      </w:r>
      <w:r w:rsidRPr="004D4DC3">
        <w:rPr>
          <w:rFonts w:asciiTheme="minorHAnsi" w:hAnsiTheme="minorHAnsi"/>
          <w:spacing w:val="36"/>
          <w:w w:val="99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and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challenging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for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pupils</w:t>
      </w:r>
    </w:p>
    <w:p w:rsidR="00C9760B" w:rsidRPr="004D4DC3" w:rsidRDefault="00F2794E" w:rsidP="00F22DCC">
      <w:pPr>
        <w:pStyle w:val="BodyText"/>
        <w:numPr>
          <w:ilvl w:val="0"/>
          <w:numId w:val="1"/>
        </w:numPr>
        <w:tabs>
          <w:tab w:val="left" w:pos="5204"/>
        </w:tabs>
        <w:spacing w:line="242" w:lineRule="auto"/>
        <w:ind w:left="567" w:right="1583" w:hanging="365"/>
        <w:rPr>
          <w:rFonts w:asciiTheme="minorHAnsi" w:hAnsiTheme="minorHAnsi"/>
          <w:sz w:val="22"/>
          <w:szCs w:val="22"/>
        </w:rPr>
      </w:pPr>
      <w:r w:rsidRPr="004D4DC3">
        <w:rPr>
          <w:rFonts w:asciiTheme="minorHAnsi" w:hAnsiTheme="minorHAnsi"/>
          <w:spacing w:val="-1"/>
          <w:sz w:val="22"/>
          <w:szCs w:val="22"/>
        </w:rPr>
        <w:t>Develop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school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environment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where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quality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attainment</w:t>
      </w:r>
      <w:r w:rsidRPr="004D4DC3">
        <w:rPr>
          <w:rFonts w:asciiTheme="minorHAnsi" w:hAnsiTheme="minorHAnsi"/>
          <w:spacing w:val="34"/>
          <w:w w:val="99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is</w:t>
      </w:r>
      <w:r w:rsidRPr="004D4DC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valued</w:t>
      </w:r>
    </w:p>
    <w:p w:rsidR="00C9760B" w:rsidRPr="004D4DC3" w:rsidRDefault="00F2794E" w:rsidP="00F22DCC">
      <w:pPr>
        <w:pStyle w:val="BodyText"/>
        <w:numPr>
          <w:ilvl w:val="0"/>
          <w:numId w:val="1"/>
        </w:numPr>
        <w:tabs>
          <w:tab w:val="left" w:pos="5204"/>
        </w:tabs>
        <w:spacing w:line="289" w:lineRule="exact"/>
        <w:ind w:left="567"/>
        <w:rPr>
          <w:rFonts w:asciiTheme="minorHAnsi" w:hAnsiTheme="minorHAnsi"/>
          <w:sz w:val="22"/>
          <w:szCs w:val="22"/>
        </w:rPr>
      </w:pPr>
      <w:r w:rsidRPr="004D4DC3">
        <w:rPr>
          <w:rFonts w:asciiTheme="minorHAnsi" w:hAnsiTheme="minorHAnsi"/>
          <w:sz w:val="22"/>
          <w:szCs w:val="22"/>
        </w:rPr>
        <w:t>Maintain</w:t>
      </w:r>
      <w:r w:rsidRPr="004D4DC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professionalism</w:t>
      </w:r>
      <w:r w:rsidRPr="004D4DC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teamwork</w:t>
      </w:r>
      <w:r w:rsidRPr="004D4DC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amongst</w:t>
      </w:r>
      <w:r w:rsidRPr="004D4DC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sta</w:t>
      </w:r>
      <w:r w:rsidRPr="004D4DC3">
        <w:rPr>
          <w:rFonts w:asciiTheme="minorHAnsi" w:hAnsiTheme="minorHAnsi"/>
          <w:spacing w:val="-2"/>
          <w:sz w:val="22"/>
          <w:szCs w:val="22"/>
        </w:rPr>
        <w:t>ff</w:t>
      </w:r>
    </w:p>
    <w:p w:rsidR="00C9760B" w:rsidRPr="004D4DC3" w:rsidRDefault="00F2794E" w:rsidP="00F22DCC">
      <w:pPr>
        <w:pStyle w:val="BodyText"/>
        <w:numPr>
          <w:ilvl w:val="0"/>
          <w:numId w:val="1"/>
        </w:numPr>
        <w:tabs>
          <w:tab w:val="left" w:pos="5204"/>
        </w:tabs>
        <w:spacing w:line="242" w:lineRule="auto"/>
        <w:ind w:left="567" w:right="2187" w:hanging="365"/>
        <w:rPr>
          <w:rFonts w:asciiTheme="minorHAnsi" w:hAnsiTheme="minorHAnsi"/>
          <w:sz w:val="22"/>
          <w:szCs w:val="22"/>
        </w:rPr>
      </w:pPr>
      <w:r w:rsidRPr="004D4DC3">
        <w:rPr>
          <w:rFonts w:asciiTheme="minorHAnsi" w:hAnsiTheme="minorHAnsi"/>
          <w:sz w:val="22"/>
          <w:szCs w:val="22"/>
        </w:rPr>
        <w:t>Encourage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children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to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feel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responsible</w:t>
      </w:r>
      <w:r w:rsidRPr="004D4DC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for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the</w:t>
      </w:r>
      <w:r w:rsidRPr="004D4DC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school,</w:t>
      </w:r>
      <w:r w:rsidRPr="004D4DC3">
        <w:rPr>
          <w:rFonts w:asciiTheme="minorHAnsi" w:hAnsiTheme="minorHAnsi"/>
          <w:spacing w:val="27"/>
          <w:w w:val="99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community</w:t>
      </w:r>
      <w:r w:rsidRPr="004D4DC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and</w:t>
      </w:r>
      <w:r w:rsidRPr="004D4DC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4D4DC3">
        <w:rPr>
          <w:rFonts w:asciiTheme="minorHAnsi" w:hAnsiTheme="minorHAnsi"/>
          <w:sz w:val="22"/>
          <w:szCs w:val="22"/>
        </w:rPr>
        <w:t>the</w:t>
      </w:r>
      <w:r w:rsidRPr="004D4DC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4D4DC3">
        <w:rPr>
          <w:rFonts w:asciiTheme="minorHAnsi" w:hAnsiTheme="minorHAnsi"/>
          <w:spacing w:val="-1"/>
          <w:sz w:val="22"/>
          <w:szCs w:val="22"/>
        </w:rPr>
        <w:t>environment</w:t>
      </w:r>
    </w:p>
    <w:p w:rsidR="00C9760B" w:rsidRPr="004D4DC3" w:rsidRDefault="00C9760B" w:rsidP="00F22DCC">
      <w:pPr>
        <w:spacing w:before="1"/>
        <w:ind w:left="567"/>
        <w:rPr>
          <w:rFonts w:eastAsia="Calibri" w:cs="Calibri"/>
        </w:rPr>
      </w:pPr>
    </w:p>
    <w:p w:rsidR="00F2794E" w:rsidRPr="004D4DC3" w:rsidRDefault="00F2794E" w:rsidP="00F22DCC">
      <w:pPr>
        <w:spacing w:before="63"/>
        <w:ind w:left="567" w:right="5782"/>
        <w:jc w:val="center"/>
        <w:rPr>
          <w:b/>
        </w:rPr>
      </w:pPr>
    </w:p>
    <w:p w:rsidR="00C9760B" w:rsidRPr="004D4DC3" w:rsidRDefault="00F2794E" w:rsidP="00F22DCC">
      <w:pPr>
        <w:spacing w:before="63"/>
        <w:ind w:left="567" w:right="5782"/>
        <w:jc w:val="center"/>
        <w:rPr>
          <w:rFonts w:eastAsia="Calibri" w:cs="Calibri"/>
        </w:rPr>
      </w:pPr>
      <w:r w:rsidRPr="004D4DC3">
        <w:rPr>
          <w:b/>
        </w:rPr>
        <w:t xml:space="preserve">KEY </w:t>
      </w:r>
      <w:r w:rsidRPr="004D4DC3">
        <w:rPr>
          <w:b/>
          <w:spacing w:val="-1"/>
        </w:rPr>
        <w:t>FACTS</w:t>
      </w:r>
    </w:p>
    <w:p w:rsidR="00F2794E" w:rsidRPr="004D4DC3" w:rsidRDefault="00F2794E" w:rsidP="00F22DCC">
      <w:pPr>
        <w:tabs>
          <w:tab w:val="left" w:pos="7961"/>
        </w:tabs>
        <w:spacing w:before="162"/>
        <w:ind w:left="567"/>
        <w:rPr>
          <w:spacing w:val="-1"/>
        </w:rPr>
      </w:pPr>
      <w:r w:rsidRPr="004D4DC3">
        <w:rPr>
          <w:b/>
          <w:spacing w:val="-1"/>
        </w:rPr>
        <w:t>Age range:</w:t>
      </w:r>
      <w:r w:rsidRPr="004D4DC3">
        <w:rPr>
          <w:b/>
          <w:spacing w:val="1"/>
        </w:rPr>
        <w:t xml:space="preserve"> </w:t>
      </w:r>
      <w:r w:rsidRPr="004D4DC3">
        <w:rPr>
          <w:spacing w:val="-1"/>
        </w:rPr>
        <w:t>4-11</w:t>
      </w:r>
      <w:r w:rsidRPr="004D4DC3">
        <w:t xml:space="preserve">  </w:t>
      </w:r>
      <w:r w:rsidRPr="004D4DC3">
        <w:rPr>
          <w:spacing w:val="39"/>
        </w:rPr>
        <w:t xml:space="preserve"> </w:t>
      </w:r>
      <w:r w:rsidRPr="004D4DC3">
        <w:rPr>
          <w:b/>
          <w:spacing w:val="-1"/>
        </w:rPr>
        <w:t>Location:</w:t>
      </w:r>
      <w:r w:rsidRPr="004D4DC3">
        <w:rPr>
          <w:b/>
        </w:rPr>
        <w:t xml:space="preserve"> </w:t>
      </w:r>
      <w:r w:rsidRPr="004D4DC3">
        <w:rPr>
          <w:spacing w:val="-1"/>
        </w:rPr>
        <w:t>Wandsworth</w:t>
      </w:r>
      <w:r w:rsidRPr="004D4DC3">
        <w:rPr>
          <w:spacing w:val="-1"/>
        </w:rPr>
        <w:tab/>
      </w:r>
    </w:p>
    <w:p w:rsidR="00C9760B" w:rsidRPr="004D4DC3" w:rsidRDefault="00F2794E" w:rsidP="00F22DCC">
      <w:pPr>
        <w:tabs>
          <w:tab w:val="left" w:pos="7961"/>
        </w:tabs>
        <w:spacing w:before="162"/>
        <w:ind w:left="567"/>
        <w:rPr>
          <w:rFonts w:eastAsia="Calibri" w:cs="Calibri"/>
        </w:rPr>
      </w:pPr>
      <w:r w:rsidRPr="004D4DC3">
        <w:rPr>
          <w:b/>
          <w:spacing w:val="-1"/>
        </w:rPr>
        <w:t>Foundation</w:t>
      </w:r>
      <w:r w:rsidRPr="004D4DC3">
        <w:rPr>
          <w:b/>
          <w:spacing w:val="-2"/>
        </w:rPr>
        <w:t xml:space="preserve"> </w:t>
      </w:r>
      <w:r w:rsidRPr="004D4DC3">
        <w:rPr>
          <w:b/>
        </w:rPr>
        <w:t xml:space="preserve">Body: </w:t>
      </w:r>
      <w:r w:rsidRPr="004D4DC3">
        <w:rPr>
          <w:spacing w:val="-1"/>
        </w:rPr>
        <w:t>Al-</w:t>
      </w:r>
      <w:proofErr w:type="spellStart"/>
      <w:r w:rsidRPr="004D4DC3">
        <w:rPr>
          <w:spacing w:val="-1"/>
        </w:rPr>
        <w:t>Risalah</w:t>
      </w:r>
      <w:proofErr w:type="spellEnd"/>
      <w:r w:rsidRPr="004D4DC3">
        <w:rPr>
          <w:spacing w:val="-3"/>
        </w:rPr>
        <w:t xml:space="preserve"> </w:t>
      </w:r>
      <w:r w:rsidRPr="004D4DC3">
        <w:rPr>
          <w:spacing w:val="-1"/>
        </w:rPr>
        <w:t>Education</w:t>
      </w:r>
      <w:r w:rsidRPr="004D4DC3">
        <w:rPr>
          <w:spacing w:val="-3"/>
        </w:rPr>
        <w:t xml:space="preserve"> </w:t>
      </w:r>
      <w:r w:rsidRPr="004D4DC3">
        <w:rPr>
          <w:spacing w:val="-1"/>
        </w:rPr>
        <w:t>Trust</w:t>
      </w:r>
    </w:p>
    <w:p w:rsidR="00C9760B" w:rsidRPr="004D4DC3" w:rsidRDefault="00F2794E" w:rsidP="00F22DCC">
      <w:pPr>
        <w:spacing w:before="162"/>
        <w:ind w:left="567"/>
        <w:rPr>
          <w:rFonts w:eastAsia="Calibri" w:cs="Calibri"/>
        </w:rPr>
      </w:pPr>
      <w:r w:rsidRPr="004D4DC3">
        <w:rPr>
          <w:b/>
          <w:spacing w:val="-1"/>
        </w:rPr>
        <w:t>School</w:t>
      </w:r>
      <w:r w:rsidRPr="004D4DC3">
        <w:rPr>
          <w:b/>
          <w:spacing w:val="-2"/>
        </w:rPr>
        <w:t xml:space="preserve"> </w:t>
      </w:r>
      <w:r w:rsidRPr="004D4DC3">
        <w:rPr>
          <w:b/>
          <w:spacing w:val="-1"/>
        </w:rPr>
        <w:t>type:</w:t>
      </w:r>
      <w:r w:rsidRPr="004D4DC3">
        <w:rPr>
          <w:b/>
          <w:spacing w:val="1"/>
        </w:rPr>
        <w:t xml:space="preserve"> </w:t>
      </w:r>
      <w:r w:rsidRPr="004D4DC3">
        <w:rPr>
          <w:spacing w:val="-1"/>
        </w:rPr>
        <w:t>Islamic</w:t>
      </w:r>
      <w:r w:rsidRPr="004D4DC3">
        <w:t xml:space="preserve"> </w:t>
      </w:r>
      <w:r w:rsidRPr="004D4DC3">
        <w:rPr>
          <w:spacing w:val="-1"/>
        </w:rPr>
        <w:t>Voluntary</w:t>
      </w:r>
      <w:r w:rsidRPr="004D4DC3">
        <w:t xml:space="preserve"> </w:t>
      </w:r>
      <w:r w:rsidRPr="004D4DC3">
        <w:rPr>
          <w:spacing w:val="-1"/>
        </w:rPr>
        <w:t>Aided</w:t>
      </w:r>
      <w:r w:rsidRPr="004D4DC3">
        <w:rPr>
          <w:spacing w:val="1"/>
        </w:rPr>
        <w:t xml:space="preserve"> </w:t>
      </w:r>
      <w:r w:rsidRPr="004D4DC3">
        <w:rPr>
          <w:spacing w:val="-1"/>
        </w:rPr>
        <w:t>School (Sunni)</w:t>
      </w:r>
    </w:p>
    <w:p w:rsidR="00C9760B" w:rsidRPr="004D4DC3" w:rsidRDefault="00F2794E" w:rsidP="00F22DCC">
      <w:pPr>
        <w:spacing w:before="162"/>
        <w:ind w:left="567"/>
        <w:rPr>
          <w:rFonts w:eastAsia="Calibri" w:cs="Calibri"/>
        </w:rPr>
      </w:pPr>
      <w:r w:rsidRPr="004D4DC3">
        <w:rPr>
          <w:b/>
          <w:spacing w:val="-1"/>
        </w:rPr>
        <w:t>Leadership</w:t>
      </w:r>
      <w:r w:rsidRPr="004D4DC3">
        <w:rPr>
          <w:b/>
          <w:spacing w:val="39"/>
        </w:rPr>
        <w:t xml:space="preserve"> </w:t>
      </w:r>
      <w:r w:rsidRPr="004D4DC3">
        <w:rPr>
          <w:b/>
          <w:spacing w:val="-1"/>
        </w:rPr>
        <w:t>structure:</w:t>
      </w:r>
      <w:r w:rsidRPr="004D4DC3">
        <w:rPr>
          <w:b/>
          <w:spacing w:val="2"/>
        </w:rPr>
        <w:t xml:space="preserve"> </w:t>
      </w:r>
      <w:r w:rsidRPr="004D4DC3">
        <w:rPr>
          <w:spacing w:val="-1"/>
        </w:rPr>
        <w:t>Head,</w:t>
      </w:r>
      <w:r w:rsidRPr="004D4DC3">
        <w:t xml:space="preserve"> </w:t>
      </w:r>
      <w:r w:rsidRPr="004D4DC3">
        <w:rPr>
          <w:spacing w:val="-1"/>
        </w:rPr>
        <w:t>Deputy</w:t>
      </w:r>
      <w:r w:rsidRPr="004D4DC3">
        <w:t xml:space="preserve"> </w:t>
      </w:r>
      <w:r w:rsidRPr="004D4DC3">
        <w:rPr>
          <w:spacing w:val="-1"/>
        </w:rPr>
        <w:t>Head,</w:t>
      </w:r>
      <w:r w:rsidRPr="004D4DC3">
        <w:t xml:space="preserve"> </w:t>
      </w:r>
      <w:r w:rsidR="009A6534" w:rsidRPr="004D4DC3">
        <w:t>4</w:t>
      </w:r>
      <w:r w:rsidRPr="004D4DC3">
        <w:t xml:space="preserve"> </w:t>
      </w:r>
      <w:r w:rsidRPr="004D4DC3">
        <w:rPr>
          <w:spacing w:val="-1"/>
        </w:rPr>
        <w:t>Assistant</w:t>
      </w:r>
      <w:r w:rsidRPr="004D4DC3">
        <w:t xml:space="preserve"> </w:t>
      </w:r>
      <w:r w:rsidRPr="004D4DC3">
        <w:rPr>
          <w:spacing w:val="-1"/>
        </w:rPr>
        <w:t xml:space="preserve">Heads </w:t>
      </w:r>
      <w:r w:rsidRPr="004D4DC3">
        <w:t>&amp;</w:t>
      </w:r>
      <w:r w:rsidRPr="004D4DC3">
        <w:rPr>
          <w:spacing w:val="2"/>
        </w:rPr>
        <w:t xml:space="preserve"> </w:t>
      </w:r>
      <w:r w:rsidRPr="004D4DC3">
        <w:rPr>
          <w:spacing w:val="-1"/>
        </w:rPr>
        <w:t>Subject</w:t>
      </w:r>
      <w:r w:rsidRPr="004D4DC3">
        <w:t xml:space="preserve"> </w:t>
      </w:r>
      <w:r w:rsidRPr="004D4DC3">
        <w:rPr>
          <w:spacing w:val="-1"/>
        </w:rPr>
        <w:t>Leaders</w:t>
      </w:r>
    </w:p>
    <w:p w:rsidR="00C9760B" w:rsidRPr="004D4DC3" w:rsidRDefault="00F2794E" w:rsidP="00F22DCC">
      <w:pPr>
        <w:spacing w:before="162"/>
        <w:ind w:left="567"/>
        <w:rPr>
          <w:rFonts w:eastAsia="Calibri" w:cs="Calibri"/>
        </w:rPr>
      </w:pPr>
      <w:proofErr w:type="spellStart"/>
      <w:r w:rsidRPr="004D4DC3">
        <w:rPr>
          <w:b/>
        </w:rPr>
        <w:t>Ofsted</w:t>
      </w:r>
      <w:proofErr w:type="spellEnd"/>
      <w:r w:rsidRPr="004D4DC3">
        <w:rPr>
          <w:b/>
          <w:spacing w:val="38"/>
        </w:rPr>
        <w:t xml:space="preserve"> </w:t>
      </w:r>
      <w:r w:rsidRPr="004D4DC3">
        <w:rPr>
          <w:b/>
          <w:spacing w:val="-1"/>
        </w:rPr>
        <w:t>Section</w:t>
      </w:r>
      <w:r w:rsidRPr="004D4DC3">
        <w:rPr>
          <w:b/>
          <w:spacing w:val="-2"/>
        </w:rPr>
        <w:t xml:space="preserve"> </w:t>
      </w:r>
      <w:r w:rsidRPr="004D4DC3">
        <w:rPr>
          <w:b/>
        </w:rPr>
        <w:t>5</w:t>
      </w:r>
      <w:r w:rsidRPr="004D4DC3">
        <w:rPr>
          <w:b/>
          <w:spacing w:val="-1"/>
        </w:rPr>
        <w:t xml:space="preserve"> inspection:</w:t>
      </w:r>
      <w:r w:rsidRPr="004D4DC3">
        <w:rPr>
          <w:b/>
          <w:spacing w:val="2"/>
        </w:rPr>
        <w:t xml:space="preserve"> </w:t>
      </w:r>
      <w:r w:rsidRPr="004D4DC3">
        <w:rPr>
          <w:spacing w:val="-1"/>
        </w:rPr>
        <w:t>March</w:t>
      </w:r>
      <w:r w:rsidRPr="004D4DC3">
        <w:rPr>
          <w:spacing w:val="-2"/>
        </w:rPr>
        <w:t xml:space="preserve"> </w:t>
      </w:r>
      <w:r w:rsidRPr="004D4DC3">
        <w:t xml:space="preserve">2014: </w:t>
      </w:r>
      <w:r w:rsidRPr="004D4DC3">
        <w:rPr>
          <w:spacing w:val="-1"/>
        </w:rPr>
        <w:t>OUTSTANDING</w:t>
      </w:r>
      <w:r w:rsidRPr="004D4DC3">
        <w:rPr>
          <w:spacing w:val="-2"/>
        </w:rPr>
        <w:t xml:space="preserve"> </w:t>
      </w:r>
      <w:r w:rsidRPr="004D4DC3">
        <w:t>in</w:t>
      </w:r>
      <w:r w:rsidRPr="004D4DC3">
        <w:rPr>
          <w:spacing w:val="-1"/>
        </w:rPr>
        <w:t xml:space="preserve"> </w:t>
      </w:r>
      <w:r w:rsidRPr="004D4DC3">
        <w:t>all</w:t>
      </w:r>
      <w:r w:rsidRPr="004D4DC3">
        <w:rPr>
          <w:spacing w:val="-1"/>
        </w:rPr>
        <w:t xml:space="preserve"> </w:t>
      </w:r>
      <w:r w:rsidRPr="004D4DC3">
        <w:t>5</w:t>
      </w:r>
      <w:r w:rsidRPr="004D4DC3">
        <w:rPr>
          <w:spacing w:val="1"/>
        </w:rPr>
        <w:t xml:space="preserve"> </w:t>
      </w:r>
      <w:r w:rsidRPr="004D4DC3">
        <w:rPr>
          <w:spacing w:val="-1"/>
        </w:rPr>
        <w:t>areas</w:t>
      </w:r>
    </w:p>
    <w:p w:rsidR="00C9760B" w:rsidRPr="004D4DC3" w:rsidRDefault="00C9760B" w:rsidP="00F22DCC">
      <w:pPr>
        <w:spacing w:before="4"/>
        <w:ind w:left="567"/>
        <w:rPr>
          <w:rFonts w:eastAsia="Calibri" w:cs="Calibri"/>
        </w:rPr>
      </w:pPr>
    </w:p>
    <w:p w:rsidR="00C9760B" w:rsidRPr="004D4DC3" w:rsidRDefault="00F2794E" w:rsidP="00F22DCC">
      <w:pPr>
        <w:ind w:left="567"/>
        <w:rPr>
          <w:rFonts w:eastAsia="Calibri" w:cs="Calibri"/>
        </w:rPr>
      </w:pPr>
      <w:r w:rsidRPr="004D4DC3">
        <w:rPr>
          <w:b/>
          <w:spacing w:val="-1"/>
        </w:rPr>
        <w:t>Section</w:t>
      </w:r>
      <w:r w:rsidRPr="004D4DC3">
        <w:rPr>
          <w:b/>
          <w:spacing w:val="-3"/>
        </w:rPr>
        <w:t xml:space="preserve"> </w:t>
      </w:r>
      <w:r w:rsidRPr="004D4DC3">
        <w:rPr>
          <w:b/>
        </w:rPr>
        <w:t>48</w:t>
      </w:r>
      <w:r w:rsidRPr="004D4DC3">
        <w:rPr>
          <w:b/>
          <w:spacing w:val="-1"/>
        </w:rPr>
        <w:t xml:space="preserve"> </w:t>
      </w:r>
      <w:r w:rsidRPr="004D4DC3">
        <w:rPr>
          <w:b/>
        </w:rPr>
        <w:t>Inspection</w:t>
      </w:r>
      <w:r w:rsidRPr="004D4DC3">
        <w:rPr>
          <w:b/>
          <w:spacing w:val="-3"/>
        </w:rPr>
        <w:t xml:space="preserve"> </w:t>
      </w:r>
      <w:r w:rsidRPr="004D4DC3">
        <w:rPr>
          <w:b/>
          <w:spacing w:val="-1"/>
        </w:rPr>
        <w:t>July</w:t>
      </w:r>
      <w:r w:rsidRPr="004D4DC3">
        <w:rPr>
          <w:b/>
        </w:rPr>
        <w:t xml:space="preserve"> 2014:</w:t>
      </w:r>
      <w:r w:rsidRPr="004D4DC3">
        <w:rPr>
          <w:b/>
          <w:spacing w:val="1"/>
        </w:rPr>
        <w:t xml:space="preserve"> </w:t>
      </w:r>
      <w:r w:rsidRPr="004D4DC3">
        <w:rPr>
          <w:spacing w:val="-1"/>
        </w:rPr>
        <w:t>Good</w:t>
      </w:r>
      <w:r w:rsidRPr="004D4DC3">
        <w:rPr>
          <w:spacing w:val="-2"/>
        </w:rPr>
        <w:t xml:space="preserve"> </w:t>
      </w:r>
      <w:r w:rsidRPr="004D4DC3">
        <w:rPr>
          <w:spacing w:val="-1"/>
        </w:rPr>
        <w:t>with</w:t>
      </w:r>
      <w:r w:rsidRPr="004D4DC3">
        <w:rPr>
          <w:spacing w:val="-3"/>
        </w:rPr>
        <w:t xml:space="preserve"> </w:t>
      </w:r>
      <w:r w:rsidRPr="004D4DC3">
        <w:rPr>
          <w:spacing w:val="-1"/>
        </w:rPr>
        <w:t>outstanding features</w:t>
      </w:r>
    </w:p>
    <w:p w:rsidR="00C9760B" w:rsidRPr="004D4DC3" w:rsidRDefault="00C9760B" w:rsidP="00F22DCC">
      <w:pPr>
        <w:spacing w:before="8"/>
        <w:ind w:left="567"/>
        <w:rPr>
          <w:rFonts w:eastAsia="Calibri" w:cs="Calibri"/>
        </w:rPr>
      </w:pPr>
    </w:p>
    <w:tbl>
      <w:tblPr>
        <w:tblW w:w="10544" w:type="dxa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842"/>
        <w:gridCol w:w="2124"/>
        <w:gridCol w:w="1613"/>
        <w:gridCol w:w="1446"/>
        <w:gridCol w:w="1545"/>
        <w:gridCol w:w="414"/>
      </w:tblGrid>
      <w:tr w:rsidR="00C9760B" w:rsidRPr="00981B22" w:rsidTr="009A6534">
        <w:trPr>
          <w:trHeight w:hRule="exact" w:val="279"/>
        </w:trPr>
        <w:tc>
          <w:tcPr>
            <w:tcW w:w="1013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4E4E4"/>
          </w:tcPr>
          <w:p w:rsidR="00C9760B" w:rsidRPr="00981B22" w:rsidRDefault="00F2794E" w:rsidP="00F22DCC">
            <w:pPr>
              <w:pStyle w:val="TableParagraph"/>
              <w:spacing w:before="2" w:line="214" w:lineRule="exact"/>
              <w:ind w:left="567"/>
              <w:rPr>
                <w:rFonts w:eastAsia="Calibri" w:cs="Calibri"/>
              </w:rPr>
            </w:pPr>
            <w:r w:rsidRPr="00981B22">
              <w:rPr>
                <w:b/>
                <w:spacing w:val="-1"/>
              </w:rPr>
              <w:t>School</w:t>
            </w:r>
            <w:r w:rsidRPr="00981B22">
              <w:rPr>
                <w:b/>
                <w:spacing w:val="-2"/>
              </w:rPr>
              <w:t xml:space="preserve"> </w:t>
            </w:r>
            <w:r w:rsidRPr="00981B22">
              <w:rPr>
                <w:b/>
                <w:spacing w:val="-1"/>
              </w:rPr>
              <w:t>Context</w:t>
            </w:r>
          </w:p>
        </w:tc>
        <w:tc>
          <w:tcPr>
            <w:tcW w:w="414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9760B" w:rsidRPr="00981B22" w:rsidRDefault="00C9760B" w:rsidP="00F22DCC">
            <w:pPr>
              <w:ind w:left="567"/>
            </w:pPr>
          </w:p>
        </w:tc>
      </w:tr>
      <w:tr w:rsidR="00C9760B" w:rsidRPr="00981B22" w:rsidTr="00216205">
        <w:trPr>
          <w:trHeight w:hRule="exact" w:val="789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C9760B" w:rsidRPr="00981B22" w:rsidRDefault="00F2794E" w:rsidP="00216205">
            <w:pPr>
              <w:pStyle w:val="TableParagraph"/>
              <w:spacing w:before="2"/>
              <w:ind w:left="567" w:right="201"/>
              <w:jc w:val="center"/>
              <w:rPr>
                <w:rFonts w:eastAsia="Calibri" w:cs="Calibri"/>
              </w:rPr>
            </w:pPr>
            <w:r w:rsidRPr="00981B22">
              <w:rPr>
                <w:b/>
                <w:spacing w:val="-1"/>
              </w:rPr>
              <w:t>Number</w:t>
            </w:r>
            <w:r w:rsidRPr="00981B22">
              <w:rPr>
                <w:b/>
                <w:spacing w:val="22"/>
              </w:rPr>
              <w:t xml:space="preserve"> </w:t>
            </w:r>
            <w:r w:rsidRPr="00981B22">
              <w:rPr>
                <w:b/>
                <w:spacing w:val="-1"/>
              </w:rPr>
              <w:t>on roll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C9760B" w:rsidRPr="00981B22" w:rsidRDefault="00F2794E" w:rsidP="00216205">
            <w:pPr>
              <w:pStyle w:val="TableParagraph"/>
              <w:spacing w:before="2"/>
              <w:ind w:left="567" w:right="147"/>
              <w:jc w:val="center"/>
              <w:rPr>
                <w:rFonts w:eastAsia="Calibri" w:cs="Calibri"/>
              </w:rPr>
            </w:pPr>
            <w:r w:rsidRPr="00981B22">
              <w:rPr>
                <w:b/>
                <w:spacing w:val="-1"/>
              </w:rPr>
              <w:t>Total</w:t>
            </w:r>
            <w:r w:rsidRPr="00981B22">
              <w:rPr>
                <w:b/>
                <w:spacing w:val="-9"/>
              </w:rPr>
              <w:t xml:space="preserve"> </w:t>
            </w:r>
            <w:r w:rsidRPr="00981B22">
              <w:rPr>
                <w:b/>
              </w:rPr>
              <w:t>staff</w:t>
            </w:r>
            <w:r w:rsidRPr="00981B22">
              <w:rPr>
                <w:b/>
                <w:spacing w:val="23"/>
                <w:w w:val="98"/>
              </w:rPr>
              <w:t xml:space="preserve"> </w:t>
            </w:r>
            <w:r w:rsidRPr="00981B22">
              <w:rPr>
                <w:b/>
                <w:spacing w:val="-1"/>
              </w:rPr>
              <w:t>number</w:t>
            </w:r>
          </w:p>
        </w:tc>
        <w:tc>
          <w:tcPr>
            <w:tcW w:w="2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C9760B" w:rsidRPr="00981B22" w:rsidRDefault="00F2794E" w:rsidP="00216205">
            <w:pPr>
              <w:pStyle w:val="TableParagraph"/>
              <w:spacing w:before="2"/>
              <w:ind w:left="567"/>
              <w:jc w:val="center"/>
              <w:rPr>
                <w:rFonts w:eastAsia="Calibri" w:cs="Calibri"/>
              </w:rPr>
            </w:pPr>
            <w:r w:rsidRPr="00981B22">
              <w:rPr>
                <w:b/>
                <w:spacing w:val="-1"/>
              </w:rPr>
              <w:t>SEN</w:t>
            </w:r>
            <w:r w:rsidR="00216205" w:rsidRPr="00981B22">
              <w:rPr>
                <w:b/>
                <w:spacing w:val="-1"/>
              </w:rPr>
              <w:t>D</w:t>
            </w:r>
          </w:p>
        </w:tc>
        <w:tc>
          <w:tcPr>
            <w:tcW w:w="16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C9760B" w:rsidRPr="00981B22" w:rsidRDefault="00F2794E" w:rsidP="00216205">
            <w:pPr>
              <w:pStyle w:val="TableParagraph"/>
              <w:spacing w:before="2"/>
              <w:ind w:left="567" w:right="1"/>
              <w:jc w:val="center"/>
              <w:rPr>
                <w:rFonts w:eastAsia="Calibri" w:cs="Calibri"/>
              </w:rPr>
            </w:pPr>
            <w:r w:rsidRPr="00981B22">
              <w:rPr>
                <w:b/>
                <w:spacing w:val="-1"/>
              </w:rPr>
              <w:t>EAL</w:t>
            </w:r>
          </w:p>
        </w:tc>
        <w:tc>
          <w:tcPr>
            <w:tcW w:w="14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C9760B" w:rsidRPr="00981B22" w:rsidRDefault="00F2794E" w:rsidP="00216205">
            <w:pPr>
              <w:pStyle w:val="TableParagraph"/>
              <w:spacing w:before="2"/>
              <w:ind w:left="567"/>
              <w:jc w:val="center"/>
              <w:rPr>
                <w:rFonts w:eastAsia="Calibri" w:cs="Calibri"/>
              </w:rPr>
            </w:pPr>
            <w:r w:rsidRPr="00981B22">
              <w:rPr>
                <w:b/>
                <w:spacing w:val="-1"/>
              </w:rPr>
              <w:t>FSM</w:t>
            </w:r>
          </w:p>
        </w:tc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C9760B" w:rsidRPr="00981B22" w:rsidRDefault="00F2794E" w:rsidP="00216205">
            <w:pPr>
              <w:pStyle w:val="TableParagraph"/>
              <w:spacing w:before="2"/>
              <w:ind w:left="567" w:right="171" w:hanging="89"/>
              <w:jc w:val="center"/>
              <w:rPr>
                <w:rFonts w:eastAsia="Calibri" w:cs="Calibri"/>
              </w:rPr>
            </w:pPr>
            <w:r w:rsidRPr="00981B22">
              <w:rPr>
                <w:b/>
                <w:spacing w:val="-1"/>
              </w:rPr>
              <w:t>minority</w:t>
            </w:r>
            <w:r w:rsidRPr="00981B22">
              <w:rPr>
                <w:b/>
                <w:spacing w:val="23"/>
              </w:rPr>
              <w:t xml:space="preserve"> </w:t>
            </w:r>
            <w:r w:rsidRPr="00981B22">
              <w:rPr>
                <w:b/>
                <w:spacing w:val="-1"/>
              </w:rPr>
              <w:t>ethnic</w:t>
            </w:r>
            <w:r w:rsidRPr="00981B22">
              <w:rPr>
                <w:b/>
                <w:spacing w:val="22"/>
              </w:rPr>
              <w:t xml:space="preserve"> </w:t>
            </w:r>
            <w:r w:rsidRPr="00981B22">
              <w:rPr>
                <w:b/>
                <w:spacing w:val="-1"/>
              </w:rPr>
              <w:t>pupils</w:t>
            </w:r>
          </w:p>
        </w:tc>
        <w:tc>
          <w:tcPr>
            <w:tcW w:w="414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9760B" w:rsidRPr="00981B22" w:rsidRDefault="00C9760B" w:rsidP="00F22DCC">
            <w:pPr>
              <w:ind w:left="567"/>
            </w:pPr>
          </w:p>
        </w:tc>
      </w:tr>
      <w:tr w:rsidR="00C9760B" w:rsidRPr="00981B22" w:rsidTr="00216205">
        <w:trPr>
          <w:trHeight w:hRule="exact" w:val="624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760B" w:rsidRPr="00981B22" w:rsidRDefault="00216205" w:rsidP="00216205">
            <w:pPr>
              <w:pStyle w:val="TableParagraph"/>
              <w:spacing w:before="2"/>
              <w:ind w:left="567"/>
              <w:jc w:val="center"/>
              <w:rPr>
                <w:rFonts w:eastAsia="Calibri" w:cs="Calibri"/>
              </w:rPr>
            </w:pPr>
            <w:r w:rsidRPr="00981B22">
              <w:rPr>
                <w:spacing w:val="-1"/>
              </w:rPr>
              <w:t>600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760B" w:rsidRPr="00981B22" w:rsidRDefault="00216205" w:rsidP="00216205">
            <w:pPr>
              <w:pStyle w:val="TableParagraph"/>
              <w:spacing w:before="2"/>
              <w:ind w:left="567"/>
              <w:jc w:val="center"/>
              <w:rPr>
                <w:rFonts w:eastAsia="Calibri" w:cs="Calibri"/>
              </w:rPr>
            </w:pPr>
            <w:r w:rsidRPr="00981B22">
              <w:rPr>
                <w:spacing w:val="-1"/>
              </w:rPr>
              <w:t>85</w:t>
            </w:r>
          </w:p>
        </w:tc>
        <w:tc>
          <w:tcPr>
            <w:tcW w:w="2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760B" w:rsidRPr="00981B22" w:rsidRDefault="00216205" w:rsidP="00216205">
            <w:pPr>
              <w:pStyle w:val="TableParagraph"/>
              <w:spacing w:line="219" w:lineRule="exact"/>
              <w:ind w:left="567"/>
              <w:jc w:val="center"/>
              <w:rPr>
                <w:rFonts w:eastAsia="Calibri" w:cs="Calibri"/>
              </w:rPr>
            </w:pPr>
            <w:r w:rsidRPr="00981B22">
              <w:rPr>
                <w:spacing w:val="-1"/>
              </w:rPr>
              <w:t>12%</w:t>
            </w:r>
          </w:p>
        </w:tc>
        <w:tc>
          <w:tcPr>
            <w:tcW w:w="16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760B" w:rsidRPr="00981B22" w:rsidRDefault="00216205" w:rsidP="00216205">
            <w:pPr>
              <w:pStyle w:val="TableParagraph"/>
              <w:spacing w:before="2"/>
              <w:ind w:left="567"/>
              <w:jc w:val="center"/>
              <w:rPr>
                <w:rFonts w:eastAsia="Calibri" w:cs="Calibri"/>
              </w:rPr>
            </w:pPr>
            <w:r w:rsidRPr="00981B22">
              <w:t>78</w:t>
            </w:r>
            <w:r w:rsidR="00F2794E" w:rsidRPr="00981B22">
              <w:t>%</w:t>
            </w:r>
          </w:p>
        </w:tc>
        <w:tc>
          <w:tcPr>
            <w:tcW w:w="14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760B" w:rsidRPr="00981B22" w:rsidRDefault="00216205" w:rsidP="00216205">
            <w:pPr>
              <w:pStyle w:val="TableParagraph"/>
              <w:spacing w:before="2"/>
              <w:ind w:left="567"/>
              <w:jc w:val="center"/>
              <w:rPr>
                <w:rFonts w:eastAsia="Calibri" w:cs="Calibri"/>
              </w:rPr>
            </w:pPr>
            <w:r w:rsidRPr="00981B22">
              <w:t>10.8</w:t>
            </w:r>
            <w:r w:rsidR="00F2794E" w:rsidRPr="00981B22">
              <w:t>%</w:t>
            </w:r>
          </w:p>
        </w:tc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760B" w:rsidRPr="00981B22" w:rsidRDefault="00F2794E" w:rsidP="00216205">
            <w:pPr>
              <w:pStyle w:val="TableParagraph"/>
              <w:spacing w:before="2"/>
              <w:ind w:left="567"/>
              <w:jc w:val="center"/>
              <w:rPr>
                <w:rFonts w:eastAsia="Calibri" w:cs="Calibri"/>
              </w:rPr>
            </w:pPr>
            <w:r w:rsidRPr="00981B22">
              <w:t>99.7%</w:t>
            </w:r>
          </w:p>
        </w:tc>
        <w:tc>
          <w:tcPr>
            <w:tcW w:w="414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9760B" w:rsidRPr="00981B22" w:rsidRDefault="00C9760B" w:rsidP="00F22DCC">
            <w:pPr>
              <w:ind w:left="567"/>
            </w:pPr>
          </w:p>
        </w:tc>
      </w:tr>
    </w:tbl>
    <w:p w:rsidR="00C9760B" w:rsidRPr="00981B22" w:rsidRDefault="00C9760B" w:rsidP="00F22DCC">
      <w:pPr>
        <w:spacing w:before="6"/>
        <w:ind w:left="567"/>
        <w:rPr>
          <w:rFonts w:eastAsia="Calibri" w:cs="Calibri"/>
        </w:rPr>
      </w:pPr>
    </w:p>
    <w:p w:rsidR="00C9760B" w:rsidRPr="00981B22" w:rsidRDefault="00F2794E" w:rsidP="00981B22">
      <w:pPr>
        <w:ind w:left="567" w:right="5768"/>
        <w:rPr>
          <w:rFonts w:eastAsia="Calibri" w:cs="Calibri"/>
          <w:u w:val="single"/>
        </w:rPr>
      </w:pPr>
      <w:r w:rsidRPr="00981B22">
        <w:rPr>
          <w:b/>
          <w:spacing w:val="-1"/>
          <w:u w:val="single"/>
        </w:rPr>
        <w:t>RESULTS</w:t>
      </w:r>
      <w:r w:rsidRPr="00981B22">
        <w:rPr>
          <w:b/>
          <w:spacing w:val="-2"/>
          <w:u w:val="single"/>
        </w:rPr>
        <w:t xml:space="preserve"> </w:t>
      </w:r>
      <w:r w:rsidRPr="00981B22">
        <w:rPr>
          <w:b/>
          <w:u w:val="single"/>
        </w:rPr>
        <w:t>201</w:t>
      </w:r>
      <w:r w:rsidR="00216205" w:rsidRPr="00981B22">
        <w:rPr>
          <w:b/>
          <w:u w:val="single"/>
        </w:rPr>
        <w:t>9</w:t>
      </w:r>
    </w:p>
    <w:p w:rsidR="00216205" w:rsidRPr="00981B22" w:rsidRDefault="00216205" w:rsidP="00F22DCC">
      <w:pPr>
        <w:spacing w:line="417" w:lineRule="auto"/>
        <w:ind w:left="567" w:right="1940"/>
        <w:rPr>
          <w:b/>
          <w:spacing w:val="-1"/>
        </w:rPr>
      </w:pPr>
    </w:p>
    <w:p w:rsidR="00216205" w:rsidRDefault="00216205" w:rsidP="00216205">
      <w:pPr>
        <w:widowControl/>
        <w:autoSpaceDE w:val="0"/>
        <w:autoSpaceDN w:val="0"/>
        <w:adjustRightInd w:val="0"/>
        <w:ind w:firstLine="567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 w:rsidRPr="00981B22">
        <w:rPr>
          <w:rFonts w:ascii="Inter-Regular" w:hAnsi="Inter-Regular" w:cs="Inter-Regular"/>
          <w:b/>
          <w:sz w:val="20"/>
          <w:szCs w:val="20"/>
          <w:lang w:val="en-GB"/>
        </w:rPr>
        <w:t>KS1 Results</w:t>
      </w:r>
      <w:r w:rsidR="00981B22">
        <w:rPr>
          <w:rFonts w:ascii="Inter-Regular" w:hAnsi="Inter-Regular" w:cs="Inter-Regular"/>
          <w:b/>
          <w:sz w:val="20"/>
          <w:szCs w:val="20"/>
          <w:lang w:val="en-GB"/>
        </w:rPr>
        <w:tab/>
      </w:r>
      <w:r>
        <w:rPr>
          <w:rFonts w:ascii="Inter-Regular" w:hAnsi="Inter-Regular" w:cs="Inter-Regular"/>
          <w:color w:val="85163B"/>
          <w:sz w:val="20"/>
          <w:szCs w:val="20"/>
          <w:lang w:val="en-GB"/>
        </w:rPr>
        <w:tab/>
      </w: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Expected Standard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 81%, Writing 77% and Maths 82%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Reading, writing and maths combined 76%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Greater Depth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 26%, Writing 16% and Maths 26%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Reading, writing and maths combined 16%</w:t>
      </w:r>
    </w:p>
    <w:p w:rsidR="00216205" w:rsidRDefault="00216205" w:rsidP="00216205">
      <w:pPr>
        <w:widowControl/>
        <w:autoSpaceDE w:val="0"/>
        <w:autoSpaceDN w:val="0"/>
        <w:adjustRightInd w:val="0"/>
        <w:ind w:left="144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</w:p>
    <w:p w:rsidR="00216205" w:rsidRDefault="00216205" w:rsidP="00981B22">
      <w:pPr>
        <w:widowControl/>
        <w:autoSpaceDE w:val="0"/>
        <w:autoSpaceDN w:val="0"/>
        <w:adjustRightInd w:val="0"/>
        <w:ind w:firstLine="567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 w:rsidRPr="00981B22">
        <w:rPr>
          <w:rFonts w:ascii="Inter-Regular" w:hAnsi="Inter-Regular" w:cs="Inter-Regular"/>
          <w:b/>
          <w:sz w:val="20"/>
          <w:szCs w:val="20"/>
          <w:lang w:val="en-GB"/>
        </w:rPr>
        <w:t>KS2 Results</w:t>
      </w:r>
      <w:r w:rsidR="00981B22">
        <w:rPr>
          <w:rFonts w:ascii="Inter-Regular" w:hAnsi="Inter-Regular" w:cs="Inter-Regular"/>
          <w:b/>
          <w:sz w:val="20"/>
          <w:szCs w:val="20"/>
          <w:lang w:val="en-GB"/>
        </w:rPr>
        <w:tab/>
      </w:r>
      <w:r>
        <w:rPr>
          <w:rFonts w:ascii="Inter-Regular" w:hAnsi="Inter-Regular" w:cs="Inter-Regular"/>
          <w:color w:val="85163B"/>
          <w:sz w:val="20"/>
          <w:szCs w:val="20"/>
          <w:lang w:val="en-GB"/>
        </w:rPr>
        <w:tab/>
      </w: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Expected Standard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 86%, Writing 93%, Maths 96% and SPAG 91%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Reading, writing and maths combined 84%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Greater Depth</w:t>
      </w:r>
    </w:p>
    <w:p w:rsidR="00216205" w:rsidRDefault="00216205" w:rsidP="00216205">
      <w:pPr>
        <w:widowControl/>
        <w:autoSpaceDE w:val="0"/>
        <w:autoSpaceDN w:val="0"/>
        <w:adjustRightInd w:val="0"/>
        <w:ind w:left="2160" w:firstLine="720"/>
        <w:rPr>
          <w:rFonts w:ascii="Inter-Regular" w:hAnsi="Inter-Regular" w:cs="Inter-Regular"/>
          <w:color w:val="000000"/>
          <w:sz w:val="20"/>
          <w:szCs w:val="20"/>
          <w:lang w:val="en-GB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 39%, Writing 43%, Maths 52% and SPAG 48%</w:t>
      </w:r>
    </w:p>
    <w:p w:rsidR="00216205" w:rsidRDefault="00216205" w:rsidP="00216205">
      <w:pPr>
        <w:spacing w:line="417" w:lineRule="auto"/>
        <w:ind w:left="2727" w:right="1940" w:firstLine="153"/>
        <w:rPr>
          <w:b/>
          <w:spacing w:val="-1"/>
          <w:highlight w:val="yellow"/>
        </w:rPr>
      </w:pPr>
      <w:r>
        <w:rPr>
          <w:rFonts w:ascii="Inter-Regular" w:hAnsi="Inter-Regular" w:cs="Inter-Regular"/>
          <w:color w:val="000000"/>
          <w:sz w:val="20"/>
          <w:szCs w:val="20"/>
          <w:lang w:val="en-GB"/>
        </w:rPr>
        <w:t>Reading, writing and maths combined 29%</w:t>
      </w:r>
    </w:p>
    <w:p w:rsidR="00216205" w:rsidRPr="00216205" w:rsidRDefault="00F2794E" w:rsidP="00F22DCC">
      <w:pPr>
        <w:spacing w:line="417" w:lineRule="auto"/>
        <w:ind w:left="567" w:right="1940"/>
        <w:rPr>
          <w:spacing w:val="53"/>
        </w:rPr>
      </w:pPr>
      <w:r w:rsidRPr="00216205">
        <w:rPr>
          <w:b/>
          <w:spacing w:val="-1"/>
        </w:rPr>
        <w:t>EYFS</w:t>
      </w:r>
      <w:r w:rsidRPr="00216205">
        <w:rPr>
          <w:b/>
          <w:spacing w:val="-2"/>
        </w:rPr>
        <w:t xml:space="preserve"> </w:t>
      </w:r>
      <w:r w:rsidRPr="00216205">
        <w:rPr>
          <w:b/>
          <w:spacing w:val="-1"/>
        </w:rPr>
        <w:t>standards</w:t>
      </w:r>
      <w:r w:rsidR="00981B22">
        <w:rPr>
          <w:b/>
          <w:spacing w:val="-1"/>
        </w:rPr>
        <w:tab/>
      </w:r>
      <w:r w:rsidR="00216205" w:rsidRPr="00216205">
        <w:rPr>
          <w:b/>
        </w:rPr>
        <w:tab/>
      </w:r>
      <w:r w:rsidRPr="00216205">
        <w:rPr>
          <w:b/>
          <w:spacing w:val="1"/>
        </w:rPr>
        <w:t xml:space="preserve"> </w:t>
      </w:r>
      <w:r w:rsidR="00216205" w:rsidRPr="00216205">
        <w:rPr>
          <w:rFonts w:ascii="Inter-Regular" w:hAnsi="Inter-Regular" w:cs="Inter-Regular"/>
          <w:sz w:val="20"/>
          <w:szCs w:val="20"/>
          <w:lang w:val="en-GB"/>
        </w:rPr>
        <w:t>73% achieved a Good Level of Development (GLD)</w:t>
      </w:r>
    </w:p>
    <w:p w:rsidR="00C9760B" w:rsidRPr="004D4DC3" w:rsidRDefault="00F2794E" w:rsidP="00F22DCC">
      <w:pPr>
        <w:spacing w:line="417" w:lineRule="auto"/>
        <w:ind w:left="567" w:right="1940"/>
        <w:rPr>
          <w:rFonts w:eastAsia="Calibri" w:cs="Calibri"/>
        </w:rPr>
      </w:pPr>
      <w:r w:rsidRPr="00216205">
        <w:rPr>
          <w:b/>
        </w:rPr>
        <w:t xml:space="preserve">Y1 </w:t>
      </w:r>
      <w:r w:rsidRPr="00216205">
        <w:rPr>
          <w:b/>
          <w:spacing w:val="-1"/>
        </w:rPr>
        <w:t>phonics</w:t>
      </w:r>
      <w:r w:rsidR="00216205" w:rsidRPr="00216205">
        <w:rPr>
          <w:spacing w:val="-1"/>
        </w:rPr>
        <w:tab/>
      </w:r>
      <w:r w:rsidR="00216205" w:rsidRPr="00216205">
        <w:rPr>
          <w:spacing w:val="-1"/>
        </w:rPr>
        <w:tab/>
      </w:r>
      <w:r w:rsidR="00216205" w:rsidRPr="00216205">
        <w:rPr>
          <w:rFonts w:ascii="Inter-Regular" w:hAnsi="Inter-Regular" w:cs="Inter-Regular"/>
          <w:sz w:val="20"/>
          <w:szCs w:val="20"/>
          <w:lang w:val="en-GB"/>
        </w:rPr>
        <w:t>93% achieved the expected standard in phonics</w:t>
      </w:r>
    </w:p>
    <w:p w:rsidR="00F2794E" w:rsidRDefault="00F2794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bookmarkStart w:id="0" w:name="_GoBack"/>
      <w:bookmarkEnd w:id="0"/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rPr>
          <w:rFonts w:ascii="Calibri" w:eastAsia="Calibri" w:hAnsi="Calibri" w:cs="Calibri"/>
          <w:sz w:val="20"/>
          <w:szCs w:val="20"/>
        </w:rPr>
      </w:pPr>
    </w:p>
    <w:p w:rsidR="00C9760B" w:rsidRDefault="00C9760B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C9760B" w:rsidRPr="000538C8" w:rsidRDefault="00F2794E">
      <w:pPr>
        <w:spacing w:before="34"/>
        <w:ind w:left="107"/>
        <w:rPr>
          <w:rFonts w:ascii="Calibri" w:eastAsia="Calibri" w:hAnsi="Calibri" w:cs="Calibri"/>
          <w:color w:val="C00000"/>
          <w:sz w:val="32"/>
          <w:szCs w:val="32"/>
        </w:rPr>
      </w:pPr>
      <w:r w:rsidRPr="000538C8">
        <w:rPr>
          <w:rFonts w:ascii="Calibri"/>
          <w:b/>
          <w:color w:val="C00000"/>
          <w:spacing w:val="-6"/>
          <w:sz w:val="32"/>
        </w:rPr>
        <w:t>GATTON</w:t>
      </w:r>
      <w:r w:rsidRPr="000538C8">
        <w:rPr>
          <w:rFonts w:ascii="Calibri"/>
          <w:b/>
          <w:color w:val="C00000"/>
          <w:spacing w:val="-15"/>
          <w:sz w:val="32"/>
        </w:rPr>
        <w:t xml:space="preserve"> </w:t>
      </w:r>
      <w:r w:rsidRPr="000538C8">
        <w:rPr>
          <w:rFonts w:ascii="Calibri"/>
          <w:b/>
          <w:color w:val="C00000"/>
          <w:spacing w:val="-1"/>
          <w:sz w:val="32"/>
        </w:rPr>
        <w:t>PRIMARY</w:t>
      </w:r>
      <w:r w:rsidRPr="000538C8">
        <w:rPr>
          <w:rFonts w:ascii="Calibri"/>
          <w:b/>
          <w:color w:val="C00000"/>
          <w:spacing w:val="-15"/>
          <w:sz w:val="32"/>
        </w:rPr>
        <w:t xml:space="preserve"> </w:t>
      </w:r>
      <w:r w:rsidRPr="000538C8">
        <w:rPr>
          <w:rFonts w:ascii="Calibri"/>
          <w:b/>
          <w:color w:val="C00000"/>
          <w:sz w:val="32"/>
        </w:rPr>
        <w:t>SCHOOL</w:t>
      </w:r>
    </w:p>
    <w:p w:rsidR="00C9760B" w:rsidRPr="000538C8" w:rsidRDefault="00C9760B">
      <w:pPr>
        <w:spacing w:before="5"/>
        <w:rPr>
          <w:rFonts w:ascii="Calibri" w:eastAsia="Calibri" w:hAnsi="Calibri" w:cs="Calibri"/>
          <w:b/>
          <w:bCs/>
          <w:color w:val="C00000"/>
          <w:sz w:val="31"/>
          <w:szCs w:val="31"/>
        </w:rPr>
      </w:pPr>
    </w:p>
    <w:p w:rsidR="00C9760B" w:rsidRPr="000538C8" w:rsidRDefault="00F2794E">
      <w:pPr>
        <w:pStyle w:val="Heading2"/>
        <w:spacing w:line="371" w:lineRule="auto"/>
        <w:ind w:right="7731"/>
        <w:rPr>
          <w:b w:val="0"/>
          <w:bCs w:val="0"/>
          <w:color w:val="C00000"/>
        </w:rPr>
      </w:pPr>
      <w:r w:rsidRPr="000538C8">
        <w:rPr>
          <w:color w:val="C00000"/>
        </w:rPr>
        <w:t>13E</w:t>
      </w:r>
      <w:r w:rsidRPr="000538C8">
        <w:rPr>
          <w:color w:val="C00000"/>
          <w:spacing w:val="-3"/>
        </w:rPr>
        <w:t xml:space="preserve"> </w:t>
      </w:r>
      <w:r w:rsidRPr="000538C8">
        <w:rPr>
          <w:color w:val="C00000"/>
          <w:spacing w:val="-1"/>
        </w:rPr>
        <w:t>Broadwater</w:t>
      </w:r>
      <w:r w:rsidRPr="000538C8">
        <w:rPr>
          <w:color w:val="C00000"/>
          <w:spacing w:val="-2"/>
        </w:rPr>
        <w:t xml:space="preserve"> </w:t>
      </w:r>
      <w:r w:rsidRPr="000538C8">
        <w:rPr>
          <w:color w:val="C00000"/>
          <w:spacing w:val="-1"/>
        </w:rPr>
        <w:t>Road</w:t>
      </w:r>
      <w:r w:rsidRPr="000538C8">
        <w:rPr>
          <w:color w:val="C00000"/>
          <w:spacing w:val="24"/>
        </w:rPr>
        <w:t xml:space="preserve"> </w:t>
      </w:r>
      <w:r w:rsidRPr="000538C8">
        <w:rPr>
          <w:color w:val="C00000"/>
          <w:spacing w:val="-1"/>
        </w:rPr>
        <w:t>London SW17</w:t>
      </w:r>
      <w:r w:rsidRPr="000538C8">
        <w:rPr>
          <w:color w:val="C00000"/>
        </w:rPr>
        <w:t xml:space="preserve"> ODS</w:t>
      </w:r>
      <w:r w:rsidRPr="000538C8">
        <w:rPr>
          <w:color w:val="C00000"/>
          <w:spacing w:val="24"/>
        </w:rPr>
        <w:t xml:space="preserve"> </w:t>
      </w:r>
      <w:r w:rsidRPr="000538C8">
        <w:rPr>
          <w:color w:val="C00000"/>
          <w:spacing w:val="-1"/>
        </w:rPr>
        <w:t xml:space="preserve">Phone: </w:t>
      </w:r>
      <w:r w:rsidRPr="000538C8">
        <w:rPr>
          <w:color w:val="C00000"/>
        </w:rPr>
        <w:t>020</w:t>
      </w:r>
      <w:r w:rsidRPr="000538C8">
        <w:rPr>
          <w:color w:val="C00000"/>
          <w:spacing w:val="-2"/>
        </w:rPr>
        <w:t xml:space="preserve"> </w:t>
      </w:r>
      <w:r w:rsidRPr="000538C8">
        <w:rPr>
          <w:color w:val="C00000"/>
          <w:spacing w:val="-1"/>
        </w:rPr>
        <w:t>8682</w:t>
      </w:r>
      <w:r w:rsidRPr="000538C8">
        <w:rPr>
          <w:color w:val="C00000"/>
          <w:spacing w:val="-2"/>
        </w:rPr>
        <w:t xml:space="preserve"> </w:t>
      </w:r>
      <w:r w:rsidRPr="000538C8">
        <w:rPr>
          <w:color w:val="C00000"/>
          <w:spacing w:val="-1"/>
        </w:rPr>
        <w:t>5570</w:t>
      </w:r>
    </w:p>
    <w:p w:rsidR="00C9760B" w:rsidRDefault="00F2794E">
      <w:pPr>
        <w:spacing w:before="146"/>
        <w:ind w:left="107"/>
        <w:rPr>
          <w:rFonts w:ascii="Calibri"/>
          <w:b/>
          <w:color w:val="C00000"/>
          <w:spacing w:val="-1"/>
        </w:rPr>
      </w:pPr>
      <w:r w:rsidRPr="000538C8">
        <w:rPr>
          <w:rFonts w:ascii="Calibri"/>
          <w:b/>
          <w:color w:val="C00000"/>
          <w:spacing w:val="-1"/>
        </w:rPr>
        <w:t>Email:</w:t>
      </w:r>
      <w:r w:rsidRPr="000538C8">
        <w:rPr>
          <w:rFonts w:ascii="Calibri"/>
          <w:b/>
          <w:color w:val="C00000"/>
          <w:spacing w:val="-11"/>
        </w:rPr>
        <w:t xml:space="preserve"> </w:t>
      </w:r>
      <w:hyperlink r:id="rId10">
        <w:r w:rsidRPr="000538C8">
          <w:rPr>
            <w:rFonts w:ascii="Calibri"/>
            <w:b/>
            <w:color w:val="C00000"/>
            <w:spacing w:val="-1"/>
          </w:rPr>
          <w:t>info@ga</w:t>
        </w:r>
        <w:r w:rsidRPr="000538C8">
          <w:rPr>
            <w:rFonts w:ascii="Calibri"/>
            <w:b/>
            <w:color w:val="C00000"/>
            <w:spacing w:val="-2"/>
          </w:rPr>
          <w:t>tt</w:t>
        </w:r>
        <w:r w:rsidRPr="000538C8">
          <w:rPr>
            <w:rFonts w:ascii="Calibri"/>
            <w:b/>
            <w:color w:val="C00000"/>
            <w:spacing w:val="-1"/>
          </w:rPr>
          <w:t>on.wandsworth.sch.uk</w:t>
        </w:r>
      </w:hyperlink>
    </w:p>
    <w:p w:rsidR="00151822" w:rsidRPr="000538C8" w:rsidRDefault="00151822">
      <w:pPr>
        <w:spacing w:before="146"/>
        <w:ind w:left="107"/>
        <w:rPr>
          <w:rFonts w:ascii="Calibri" w:eastAsia="Calibri" w:hAnsi="Calibri" w:cs="Calibri"/>
          <w:color w:val="C00000"/>
        </w:rPr>
      </w:pPr>
      <w:r>
        <w:rPr>
          <w:rFonts w:ascii="Calibri"/>
          <w:b/>
          <w:color w:val="C00000"/>
          <w:spacing w:val="-1"/>
        </w:rPr>
        <w:t>www.gatton.wandsworth.sch.uk</w:t>
      </w:r>
    </w:p>
    <w:sectPr w:rsidR="00151822" w:rsidRPr="000538C8" w:rsidSect="000538C8">
      <w:headerReference w:type="default" r:id="rId11"/>
      <w:pgSz w:w="12240" w:h="15840"/>
      <w:pgMar w:top="1500" w:right="1720" w:bottom="280" w:left="660" w:header="0" w:footer="0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A0" w:rsidRDefault="00F2794E">
      <w:r>
        <w:separator/>
      </w:r>
    </w:p>
  </w:endnote>
  <w:endnote w:type="continuationSeparator" w:id="0">
    <w:p w:rsidR="001C0FA0" w:rsidRDefault="00F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A0" w:rsidRDefault="00F2794E">
      <w:r>
        <w:separator/>
      </w:r>
    </w:p>
  </w:footnote>
  <w:footnote w:type="continuationSeparator" w:id="0">
    <w:p w:rsidR="001C0FA0" w:rsidRDefault="00F2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0B" w:rsidRDefault="00C9760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7A12"/>
    <w:multiLevelType w:val="hybridMultilevel"/>
    <w:tmpl w:val="BCDA6B04"/>
    <w:lvl w:ilvl="0" w:tplc="D40C5F2C">
      <w:start w:val="1"/>
      <w:numFmt w:val="bullet"/>
      <w:lvlText w:val=""/>
      <w:lvlJc w:val="left"/>
      <w:pPr>
        <w:ind w:left="5203" w:hanging="360"/>
      </w:pPr>
      <w:rPr>
        <w:rFonts w:ascii="Symbol" w:eastAsia="Symbol" w:hAnsi="Symbol" w:hint="default"/>
        <w:sz w:val="24"/>
        <w:szCs w:val="24"/>
      </w:rPr>
    </w:lvl>
    <w:lvl w:ilvl="1" w:tplc="9940A0B0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2" w:tplc="1B0E6138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3" w:tplc="197400B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4" w:tplc="E996BE94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  <w:lvl w:ilvl="5" w:tplc="D69E2B60">
      <w:start w:val="1"/>
      <w:numFmt w:val="bullet"/>
      <w:lvlText w:val="•"/>
      <w:lvlJc w:val="left"/>
      <w:pPr>
        <w:ind w:left="8461" w:hanging="360"/>
      </w:pPr>
      <w:rPr>
        <w:rFonts w:hint="default"/>
      </w:rPr>
    </w:lvl>
    <w:lvl w:ilvl="6" w:tplc="7D8491DE">
      <w:start w:val="1"/>
      <w:numFmt w:val="bullet"/>
      <w:lvlText w:val="•"/>
      <w:lvlJc w:val="left"/>
      <w:pPr>
        <w:ind w:left="9113" w:hanging="360"/>
      </w:pPr>
      <w:rPr>
        <w:rFonts w:hint="default"/>
      </w:rPr>
    </w:lvl>
    <w:lvl w:ilvl="7" w:tplc="9FD65DDA">
      <w:start w:val="1"/>
      <w:numFmt w:val="bullet"/>
      <w:lvlText w:val="•"/>
      <w:lvlJc w:val="left"/>
      <w:pPr>
        <w:ind w:left="9765" w:hanging="360"/>
      </w:pPr>
      <w:rPr>
        <w:rFonts w:hint="default"/>
      </w:rPr>
    </w:lvl>
    <w:lvl w:ilvl="8" w:tplc="0802789A">
      <w:start w:val="1"/>
      <w:numFmt w:val="bullet"/>
      <w:lvlText w:val="•"/>
      <w:lvlJc w:val="left"/>
      <w:pPr>
        <w:ind w:left="104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0B"/>
    <w:rsid w:val="000538C8"/>
    <w:rsid w:val="00151822"/>
    <w:rsid w:val="001C0FA0"/>
    <w:rsid w:val="00216205"/>
    <w:rsid w:val="004D4DC3"/>
    <w:rsid w:val="00782165"/>
    <w:rsid w:val="00981B22"/>
    <w:rsid w:val="009A6534"/>
    <w:rsid w:val="00C9760B"/>
    <w:rsid w:val="00F22DCC"/>
    <w:rsid w:val="00F2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367"/>
      <w:outlineLvl w:val="0"/>
    </w:pPr>
    <w:rPr>
      <w:rFonts w:ascii="Constantia" w:eastAsia="Constantia" w:hAnsi="Constantia"/>
      <w:b/>
      <w:bCs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spacing w:before="59"/>
      <w:ind w:left="4651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51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3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8C8"/>
  </w:style>
  <w:style w:type="paragraph" w:styleId="Footer">
    <w:name w:val="footer"/>
    <w:basedOn w:val="Normal"/>
    <w:link w:val="FooterChar"/>
    <w:uiPriority w:val="99"/>
    <w:unhideWhenUsed/>
    <w:rsid w:val="00053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8C8"/>
  </w:style>
  <w:style w:type="paragraph" w:styleId="BalloonText">
    <w:name w:val="Balloon Text"/>
    <w:basedOn w:val="Normal"/>
    <w:link w:val="BalloonTextChar"/>
    <w:uiPriority w:val="99"/>
    <w:semiHidden/>
    <w:unhideWhenUsed/>
    <w:rsid w:val="004D4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367"/>
      <w:outlineLvl w:val="0"/>
    </w:pPr>
    <w:rPr>
      <w:rFonts w:ascii="Constantia" w:eastAsia="Constantia" w:hAnsi="Constantia"/>
      <w:b/>
      <w:bCs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spacing w:before="59"/>
      <w:ind w:left="4651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51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3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8C8"/>
  </w:style>
  <w:style w:type="paragraph" w:styleId="Footer">
    <w:name w:val="footer"/>
    <w:basedOn w:val="Normal"/>
    <w:link w:val="FooterChar"/>
    <w:uiPriority w:val="99"/>
    <w:unhideWhenUsed/>
    <w:rsid w:val="00053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8C8"/>
  </w:style>
  <w:style w:type="paragraph" w:styleId="BalloonText">
    <w:name w:val="Balloon Text"/>
    <w:basedOn w:val="Normal"/>
    <w:link w:val="BalloonTextChar"/>
    <w:uiPriority w:val="99"/>
    <w:semiHidden/>
    <w:unhideWhenUsed/>
    <w:rsid w:val="004D4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nfo@gatton.wandsworth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9BE69-5CE5-4EFE-91AB-912525334219}"/>
</file>

<file path=customXml/itemProps2.xml><?xml version="1.0" encoding="utf-8"?>
<ds:datastoreItem xmlns:ds="http://schemas.openxmlformats.org/officeDocument/2006/customXml" ds:itemID="{9DF6326E-5F2D-46A2-9223-5D671B379B9D}"/>
</file>

<file path=customXml/itemProps3.xml><?xml version="1.0" encoding="utf-8"?>
<ds:datastoreItem xmlns:ds="http://schemas.openxmlformats.org/officeDocument/2006/customXml" ds:itemID="{EC82E90A-F768-4C61-BDF7-BE8058B2F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Iffat Fariduddin</dc:creator>
  <cp:lastModifiedBy>Shazia Nabi</cp:lastModifiedBy>
  <cp:revision>3</cp:revision>
  <dcterms:created xsi:type="dcterms:W3CDTF">2021-04-20T07:22:00Z</dcterms:created>
  <dcterms:modified xsi:type="dcterms:W3CDTF">2021-04-20T11:34:00Z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2021-04-16T00:00:00Z</vt:filetime>
  </property>
  <property fmtid="{D5CDD505-2E9C-101B-9397-08002B2CF9AE}" pid="4" name="ContentTypeId">
    <vt:lpwstr>0x01010069F16682383A8940B5320D78494D673C</vt:lpwstr>
  </property>
</Properties>
</file>