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1349" w14:textId="77777777" w:rsidR="005140EE" w:rsidRPr="005140EE" w:rsidRDefault="005140EE" w:rsidP="005140EE">
      <w:pPr>
        <w:autoSpaceDE w:val="0"/>
        <w:autoSpaceDN w:val="0"/>
        <w:adjustRightInd w:val="0"/>
        <w:jc w:val="center"/>
        <w:rPr>
          <w:rFonts w:asciiTheme="minorHAnsi" w:hAnsiTheme="minorHAnsi" w:cs="Calibri"/>
          <w:b/>
          <w:bCs/>
          <w:sz w:val="36"/>
          <w:szCs w:val="36"/>
        </w:rPr>
      </w:pPr>
      <w:r w:rsidRPr="005140EE">
        <w:rPr>
          <w:rFonts w:asciiTheme="minorHAnsi" w:hAnsiTheme="minorHAnsi" w:cs="Calibri"/>
          <w:b/>
          <w:bCs/>
          <w:sz w:val="36"/>
          <w:szCs w:val="36"/>
        </w:rPr>
        <w:t>Job Profile comprising Job Description and Person Specification</w:t>
      </w:r>
    </w:p>
    <w:p w14:paraId="5D18134A" w14:textId="77777777" w:rsidR="005140EE" w:rsidRDefault="005140EE" w:rsidP="005140EE">
      <w:pPr>
        <w:autoSpaceDE w:val="0"/>
        <w:autoSpaceDN w:val="0"/>
        <w:adjustRightInd w:val="0"/>
        <w:jc w:val="center"/>
        <w:rPr>
          <w:rFonts w:asciiTheme="minorHAnsi" w:hAnsiTheme="minorHAnsi" w:cs="Calibri"/>
          <w:b/>
          <w:bCs/>
          <w:sz w:val="36"/>
          <w:szCs w:val="36"/>
        </w:rPr>
      </w:pPr>
    </w:p>
    <w:p w14:paraId="5D18134B" w14:textId="77777777" w:rsidR="00B2480C" w:rsidRPr="00DB3A0E" w:rsidRDefault="005140EE" w:rsidP="005140EE">
      <w:pPr>
        <w:autoSpaceDE w:val="0"/>
        <w:autoSpaceDN w:val="0"/>
        <w:adjustRightInd w:val="0"/>
        <w:rPr>
          <w:rFonts w:asciiTheme="minorHAnsi" w:hAnsiTheme="minorHAnsi" w:cs="Calibri"/>
          <w:b/>
          <w:bCs/>
          <w:sz w:val="36"/>
          <w:szCs w:val="36"/>
        </w:rPr>
      </w:pPr>
      <w:r w:rsidRPr="005140EE">
        <w:rPr>
          <w:rFonts w:asciiTheme="minorHAnsi" w:hAnsiTheme="minorHAns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5D181350" w14:textId="77777777" w:rsidTr="004C4828">
        <w:trPr>
          <w:trHeight w:val="655"/>
        </w:trPr>
        <w:tc>
          <w:tcPr>
            <w:tcW w:w="4261" w:type="dxa"/>
            <w:shd w:val="clear" w:color="auto" w:fill="D9D9D9"/>
          </w:tcPr>
          <w:p w14:paraId="5D18134C" w14:textId="77777777" w:rsidR="00783C6D" w:rsidRPr="00DB3A0E" w:rsidRDefault="00783C6D" w:rsidP="00FC116C">
            <w:pPr>
              <w:autoSpaceDE w:val="0"/>
              <w:autoSpaceDN w:val="0"/>
              <w:adjustRightInd w:val="0"/>
              <w:rPr>
                <w:rFonts w:asciiTheme="minorHAnsi" w:hAnsiTheme="minorHAnsi" w:cs="Calibri"/>
                <w:b/>
                <w:bCs/>
              </w:rPr>
            </w:pPr>
            <w:r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6CFD">
              <w:rPr>
                <w:rFonts w:asciiTheme="minorHAnsi" w:hAnsiTheme="minorHAnsi" w:cs="Calibri"/>
                <w:bCs/>
              </w:rPr>
              <w:t>Executive</w:t>
            </w:r>
            <w:r w:rsidR="00570360">
              <w:rPr>
                <w:rFonts w:asciiTheme="minorHAnsi" w:hAnsiTheme="minorHAnsi" w:cs="Calibri"/>
                <w:bCs/>
              </w:rPr>
              <w:t xml:space="preserve"> Officer</w:t>
            </w:r>
          </w:p>
        </w:tc>
        <w:tc>
          <w:tcPr>
            <w:tcW w:w="4494" w:type="dxa"/>
            <w:shd w:val="clear" w:color="auto" w:fill="D9D9D9"/>
          </w:tcPr>
          <w:p w14:paraId="5D18134D" w14:textId="77777777" w:rsidR="00D82969"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p>
          <w:p w14:paraId="5D18134E" w14:textId="77777777" w:rsidR="00783C6D" w:rsidRPr="00DB3A0E" w:rsidRDefault="00444237" w:rsidP="000E62C7">
            <w:pPr>
              <w:autoSpaceDE w:val="0"/>
              <w:autoSpaceDN w:val="0"/>
              <w:adjustRightInd w:val="0"/>
              <w:rPr>
                <w:rFonts w:asciiTheme="minorHAnsi" w:hAnsiTheme="minorHAnsi" w:cs="Calibri"/>
                <w:bCs/>
              </w:rPr>
            </w:pPr>
            <w:r>
              <w:rPr>
                <w:rFonts w:asciiTheme="minorHAnsi" w:hAnsiTheme="minorHAnsi" w:cs="Calibri"/>
                <w:bCs/>
              </w:rPr>
              <w:t>Scale 6 – SO1</w:t>
            </w:r>
          </w:p>
          <w:p w14:paraId="5D18134F"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D181355" w14:textId="77777777" w:rsidTr="00BD33A5">
        <w:trPr>
          <w:trHeight w:val="667"/>
        </w:trPr>
        <w:tc>
          <w:tcPr>
            <w:tcW w:w="4261" w:type="dxa"/>
            <w:shd w:val="clear" w:color="auto" w:fill="D9D9D9"/>
          </w:tcPr>
          <w:p w14:paraId="5D181351"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D181352" w14:textId="77777777" w:rsidR="00783C6D" w:rsidRPr="00DB3A0E" w:rsidRDefault="00570360" w:rsidP="000E62C7">
            <w:pPr>
              <w:autoSpaceDE w:val="0"/>
              <w:autoSpaceDN w:val="0"/>
              <w:adjustRightInd w:val="0"/>
              <w:rPr>
                <w:rFonts w:asciiTheme="minorHAnsi" w:hAnsiTheme="minorHAnsi" w:cs="Calibri"/>
                <w:bCs/>
              </w:rPr>
            </w:pPr>
            <w:r>
              <w:rPr>
                <w:rFonts w:asciiTheme="minorHAnsi" w:hAnsiTheme="minorHAnsi" w:cs="Calibri"/>
                <w:bCs/>
              </w:rPr>
              <w:t xml:space="preserve">Administration </w:t>
            </w:r>
          </w:p>
        </w:tc>
        <w:tc>
          <w:tcPr>
            <w:tcW w:w="4494" w:type="dxa"/>
            <w:shd w:val="clear" w:color="auto" w:fill="D9D9D9"/>
          </w:tcPr>
          <w:p w14:paraId="5D181353"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5D181354" w14:textId="77777777" w:rsidR="0044737D" w:rsidRPr="00DB3A0E" w:rsidRDefault="00570360" w:rsidP="00C9083A">
            <w:pPr>
              <w:autoSpaceDE w:val="0"/>
              <w:autoSpaceDN w:val="0"/>
              <w:adjustRightInd w:val="0"/>
              <w:rPr>
                <w:rFonts w:asciiTheme="minorHAnsi" w:hAnsiTheme="minorHAnsi" w:cs="Calibri"/>
                <w:bCs/>
              </w:rPr>
            </w:pPr>
            <w:r>
              <w:rPr>
                <w:rFonts w:asciiTheme="minorHAnsi" w:hAnsiTheme="minorHAnsi" w:cs="Calibri"/>
                <w:bCs/>
              </w:rPr>
              <w:t>E</w:t>
            </w:r>
            <w:r w:rsidR="00C9083A">
              <w:rPr>
                <w:rFonts w:asciiTheme="minorHAnsi" w:hAnsiTheme="minorHAnsi" w:cs="Calibri"/>
                <w:bCs/>
              </w:rPr>
              <w:t xml:space="preserve">nvironment and </w:t>
            </w:r>
            <w:r>
              <w:rPr>
                <w:rFonts w:asciiTheme="minorHAnsi" w:hAnsiTheme="minorHAnsi" w:cs="Calibri"/>
                <w:bCs/>
              </w:rPr>
              <w:t>C</w:t>
            </w:r>
            <w:r w:rsidR="00C9083A">
              <w:rPr>
                <w:rFonts w:asciiTheme="minorHAnsi" w:hAnsiTheme="minorHAnsi" w:cs="Calibri"/>
                <w:bCs/>
              </w:rPr>
              <w:t>ommunity Services</w:t>
            </w:r>
          </w:p>
        </w:tc>
      </w:tr>
      <w:tr w:rsidR="000E62C7" w:rsidRPr="00DB3A0E" w14:paraId="5D18135A" w14:textId="77777777" w:rsidTr="00BD33A5">
        <w:trPr>
          <w:trHeight w:val="705"/>
        </w:trPr>
        <w:tc>
          <w:tcPr>
            <w:tcW w:w="4261" w:type="dxa"/>
            <w:shd w:val="clear" w:color="auto" w:fill="D9D9D9"/>
          </w:tcPr>
          <w:p w14:paraId="5D181356"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r w:rsidR="00365A58">
              <w:rPr>
                <w:rFonts w:asciiTheme="minorHAnsi" w:hAnsiTheme="minorHAnsi" w:cs="Calibri"/>
                <w:b/>
                <w:bCs/>
              </w:rPr>
              <w:t xml:space="preserve"> following manager</w:t>
            </w:r>
            <w:r w:rsidRPr="00DB3A0E">
              <w:rPr>
                <w:rFonts w:asciiTheme="minorHAnsi" w:hAnsiTheme="minorHAnsi" w:cs="Calibri"/>
                <w:b/>
                <w:bCs/>
              </w:rPr>
              <w:t>:</w:t>
            </w:r>
          </w:p>
          <w:p w14:paraId="5D181357" w14:textId="77777777" w:rsidR="0044737D" w:rsidRPr="00DB3A0E" w:rsidRDefault="00252B56" w:rsidP="00FC116C">
            <w:pPr>
              <w:autoSpaceDE w:val="0"/>
              <w:autoSpaceDN w:val="0"/>
              <w:adjustRightInd w:val="0"/>
              <w:rPr>
                <w:rFonts w:asciiTheme="minorHAnsi" w:hAnsiTheme="minorHAnsi" w:cs="Calibri"/>
                <w:bCs/>
              </w:rPr>
            </w:pPr>
            <w:r>
              <w:rPr>
                <w:rFonts w:asciiTheme="minorHAnsi" w:hAnsiTheme="minorHAnsi" w:cs="Calibri"/>
                <w:bCs/>
              </w:rPr>
              <w:t>Directorate</w:t>
            </w:r>
            <w:r w:rsidR="00570360">
              <w:rPr>
                <w:rFonts w:asciiTheme="minorHAnsi" w:hAnsiTheme="minorHAnsi" w:cs="Calibri"/>
                <w:bCs/>
              </w:rPr>
              <w:t xml:space="preserve"> Support </w:t>
            </w:r>
            <w:r w:rsidR="00A26CFD">
              <w:rPr>
                <w:rFonts w:asciiTheme="minorHAnsi" w:hAnsiTheme="minorHAnsi" w:cs="Calibri"/>
                <w:bCs/>
              </w:rPr>
              <w:t>Manager</w:t>
            </w:r>
          </w:p>
        </w:tc>
        <w:tc>
          <w:tcPr>
            <w:tcW w:w="4494" w:type="dxa"/>
            <w:shd w:val="clear" w:color="auto" w:fill="D9D9D9"/>
          </w:tcPr>
          <w:p w14:paraId="5D181358"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r w:rsidR="00365A58">
              <w:rPr>
                <w:rFonts w:asciiTheme="minorHAnsi" w:hAnsiTheme="minorHAnsi" w:cs="Calibri"/>
                <w:b/>
                <w:bCs/>
              </w:rPr>
              <w:t xml:space="preserve"> following staff</w:t>
            </w:r>
            <w:r w:rsidRPr="00DB3A0E">
              <w:rPr>
                <w:rFonts w:asciiTheme="minorHAnsi" w:hAnsiTheme="minorHAnsi" w:cs="Calibri"/>
                <w:b/>
                <w:bCs/>
              </w:rPr>
              <w:t>:</w:t>
            </w:r>
          </w:p>
          <w:p w14:paraId="5D181359" w14:textId="77777777" w:rsidR="00387E78" w:rsidRPr="00570360" w:rsidRDefault="00FC116C" w:rsidP="000E62C7">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5D18135E" w14:textId="77777777"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D18135B"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5D18135C"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18135D" w14:textId="77777777" w:rsidR="004F668A" w:rsidRPr="00DB3A0E" w:rsidRDefault="00365A58" w:rsidP="00FC116C">
            <w:pPr>
              <w:autoSpaceDE w:val="0"/>
              <w:autoSpaceDN w:val="0"/>
              <w:adjustRightInd w:val="0"/>
              <w:rPr>
                <w:rFonts w:asciiTheme="minorHAnsi" w:hAnsiTheme="minorHAnsi" w:cs="Calibri"/>
                <w:b/>
                <w:bCs/>
              </w:rPr>
            </w:pPr>
            <w:r>
              <w:rPr>
                <w:rFonts w:asciiTheme="minorHAnsi" w:hAnsiTheme="minorHAnsi" w:cs="Calibri"/>
                <w:b/>
                <w:bCs/>
              </w:rPr>
              <w:t>Last review d</w:t>
            </w:r>
            <w:r w:rsidR="004F668A" w:rsidRPr="00DB3A0E">
              <w:rPr>
                <w:rFonts w:asciiTheme="minorHAnsi" w:hAnsiTheme="minorHAnsi" w:cs="Calibri"/>
                <w:b/>
                <w:bCs/>
              </w:rPr>
              <w:t>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765561">
              <w:rPr>
                <w:rFonts w:asciiTheme="minorHAnsi" w:hAnsiTheme="minorHAnsi" w:cs="Calibri"/>
                <w:bCs/>
              </w:rPr>
              <w:t>June</w:t>
            </w:r>
            <w:r w:rsidR="00A26CFD">
              <w:rPr>
                <w:rFonts w:asciiTheme="minorHAnsi" w:hAnsiTheme="minorHAnsi" w:cs="Calibri"/>
                <w:bCs/>
              </w:rPr>
              <w:t xml:space="preserve"> 2018</w:t>
            </w:r>
          </w:p>
        </w:tc>
      </w:tr>
    </w:tbl>
    <w:p w14:paraId="5D18135F" w14:textId="77777777" w:rsidR="00343CED" w:rsidRPr="00DB3A0E" w:rsidRDefault="00343CED" w:rsidP="00343CED">
      <w:pPr>
        <w:rPr>
          <w:rFonts w:asciiTheme="minorHAnsi" w:hAnsiTheme="minorHAnsi" w:cs="Arial"/>
        </w:rPr>
      </w:pPr>
    </w:p>
    <w:p w14:paraId="5D181360" w14:textId="77777777"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14:paraId="5D181361"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5D181362" w14:textId="77777777"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14:paraId="5D181363"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5D181364" w14:textId="77777777"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14:paraId="5D181365" w14:textId="77777777"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5D181366" w14:textId="77777777"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w:t>
      </w:r>
      <w:r w:rsidR="00365A58">
        <w:rPr>
          <w:rFonts w:asciiTheme="minorHAnsi" w:hAnsiTheme="minorHAnsi" w:cs="Arial"/>
        </w:rPr>
        <w:t xml:space="preserve">the </w:t>
      </w:r>
      <w:r w:rsidRPr="00DB3A0E">
        <w:rPr>
          <w:rFonts w:asciiTheme="minorHAnsi" w:hAnsiTheme="minorHAnsi" w:cs="Arial"/>
        </w:rPr>
        <w:t xml:space="preserve">development </w:t>
      </w:r>
      <w:r w:rsidR="00365A58">
        <w:rPr>
          <w:rFonts w:asciiTheme="minorHAnsi" w:hAnsiTheme="minorHAnsi" w:cs="Arial"/>
        </w:rPr>
        <w:t xml:space="preserve">of its staff </w:t>
      </w:r>
      <w:r w:rsidRPr="00DB3A0E">
        <w:rPr>
          <w:rFonts w:asciiTheme="minorHAnsi" w:hAnsiTheme="minorHAnsi" w:cs="Arial"/>
        </w:rPr>
        <w:t xml:space="preserve">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14:paraId="5D181367" w14:textId="77777777" w:rsidR="00343CED" w:rsidRPr="00DB3A0E" w:rsidRDefault="00343CED" w:rsidP="00343CED">
      <w:pPr>
        <w:rPr>
          <w:rFonts w:asciiTheme="minorHAnsi" w:hAnsiTheme="minorHAnsi" w:cs="Arial"/>
        </w:rPr>
      </w:pPr>
    </w:p>
    <w:p w14:paraId="5D181368" w14:textId="77777777" w:rsidR="00343CED" w:rsidRDefault="00343CED" w:rsidP="00343CED">
      <w:pPr>
        <w:rPr>
          <w:rFonts w:asciiTheme="minorHAnsi" w:hAnsiTheme="minorHAnsi" w:cs="Arial"/>
          <w:b/>
          <w:bCs/>
        </w:rPr>
      </w:pPr>
      <w:r w:rsidRPr="00DB3A0E">
        <w:rPr>
          <w:rFonts w:asciiTheme="minorHAnsi" w:hAnsiTheme="minorHAnsi" w:cs="Arial"/>
          <w:b/>
          <w:bCs/>
        </w:rPr>
        <w:t xml:space="preserve">Job Purpose: </w:t>
      </w:r>
    </w:p>
    <w:p w14:paraId="5D181369" w14:textId="77777777" w:rsidR="00570360" w:rsidRDefault="00570360" w:rsidP="00343CED">
      <w:pPr>
        <w:rPr>
          <w:rFonts w:asciiTheme="minorHAnsi" w:hAnsiTheme="minorHAnsi" w:cs="Arial"/>
          <w:b/>
          <w:bCs/>
        </w:rPr>
      </w:pPr>
    </w:p>
    <w:p w14:paraId="5D18136A" w14:textId="77777777" w:rsidR="00570360" w:rsidRDefault="00570360" w:rsidP="00570360">
      <w:pPr>
        <w:autoSpaceDE w:val="0"/>
        <w:autoSpaceDN w:val="0"/>
        <w:adjustRightInd w:val="0"/>
        <w:rPr>
          <w:rFonts w:ascii="Calibri" w:hAnsi="Calibri" w:cs="Calibri"/>
          <w:lang w:eastAsia="en-US"/>
        </w:rPr>
      </w:pPr>
      <w:r>
        <w:rPr>
          <w:rFonts w:ascii="Calibri" w:hAnsi="Calibri" w:cs="Calibri"/>
          <w:lang w:eastAsia="en-US"/>
        </w:rPr>
        <w:t>P</w:t>
      </w:r>
      <w:r w:rsidRPr="00570360">
        <w:rPr>
          <w:rFonts w:ascii="Calibri" w:hAnsi="Calibri" w:cs="Calibri"/>
          <w:lang w:eastAsia="en-US"/>
        </w:rPr>
        <w:t>rovid</w:t>
      </w:r>
      <w:r>
        <w:rPr>
          <w:rFonts w:ascii="Calibri" w:hAnsi="Calibri" w:cs="Calibri"/>
          <w:lang w:eastAsia="en-US"/>
        </w:rPr>
        <w:t>ing</w:t>
      </w:r>
      <w:r w:rsidRPr="00570360">
        <w:rPr>
          <w:rFonts w:ascii="Calibri" w:hAnsi="Calibri" w:cs="Calibri"/>
          <w:lang w:eastAsia="en-US"/>
        </w:rPr>
        <w:t xml:space="preserve"> </w:t>
      </w:r>
      <w:r>
        <w:rPr>
          <w:rFonts w:ascii="Calibri" w:hAnsi="Calibri" w:cs="Calibri"/>
          <w:lang w:eastAsia="en-US"/>
        </w:rPr>
        <w:t xml:space="preserve">comprehensive </w:t>
      </w:r>
      <w:r w:rsidRPr="00570360">
        <w:rPr>
          <w:rFonts w:ascii="Calibri" w:hAnsi="Calibri" w:cs="Calibri"/>
          <w:lang w:eastAsia="en-US"/>
        </w:rPr>
        <w:t>administrative</w:t>
      </w:r>
      <w:r w:rsidR="00365A58">
        <w:rPr>
          <w:rFonts w:ascii="Calibri" w:hAnsi="Calibri" w:cs="Calibri"/>
          <w:lang w:eastAsia="en-US"/>
        </w:rPr>
        <w:t xml:space="preserve"> and management </w:t>
      </w:r>
      <w:r w:rsidRPr="00570360">
        <w:rPr>
          <w:rFonts w:ascii="Calibri" w:hAnsi="Calibri" w:cs="Calibri"/>
          <w:lang w:eastAsia="en-US"/>
        </w:rPr>
        <w:t xml:space="preserve">support to the </w:t>
      </w:r>
      <w:r>
        <w:rPr>
          <w:rFonts w:ascii="Calibri" w:hAnsi="Calibri" w:cs="Calibri"/>
          <w:lang w:eastAsia="en-US"/>
        </w:rPr>
        <w:t xml:space="preserve">ECS </w:t>
      </w:r>
      <w:r w:rsidR="009A1412">
        <w:rPr>
          <w:rFonts w:ascii="Calibri" w:hAnsi="Calibri" w:cs="Calibri"/>
          <w:lang w:eastAsia="en-US"/>
        </w:rPr>
        <w:t>D</w:t>
      </w:r>
      <w:r w:rsidRPr="00570360">
        <w:rPr>
          <w:rFonts w:ascii="Calibri" w:hAnsi="Calibri" w:cs="Calibri"/>
          <w:lang w:eastAsia="en-US"/>
        </w:rPr>
        <w:t xml:space="preserve">epartmental </w:t>
      </w:r>
      <w:r w:rsidR="009A1412">
        <w:rPr>
          <w:rFonts w:ascii="Calibri" w:hAnsi="Calibri" w:cs="Calibri"/>
          <w:lang w:eastAsia="en-US"/>
        </w:rPr>
        <w:t>M</w:t>
      </w:r>
      <w:r w:rsidRPr="00570360">
        <w:rPr>
          <w:rFonts w:ascii="Calibri" w:hAnsi="Calibri" w:cs="Calibri"/>
          <w:lang w:eastAsia="en-US"/>
        </w:rPr>
        <w:t xml:space="preserve">anagement team (DMT) and </w:t>
      </w:r>
      <w:r w:rsidR="009A1412">
        <w:rPr>
          <w:rFonts w:ascii="Calibri" w:hAnsi="Calibri" w:cs="Calibri"/>
          <w:lang w:eastAsia="en-US"/>
        </w:rPr>
        <w:t>D</w:t>
      </w:r>
      <w:r w:rsidR="00365A58">
        <w:rPr>
          <w:rFonts w:ascii="Calibri" w:hAnsi="Calibri" w:cs="Calibri"/>
          <w:lang w:eastAsia="en-US"/>
        </w:rPr>
        <w:t>irectorate</w:t>
      </w:r>
      <w:r w:rsidR="009A1412">
        <w:rPr>
          <w:rFonts w:ascii="Calibri" w:hAnsi="Calibri" w:cs="Calibri"/>
          <w:lang w:eastAsia="en-US"/>
        </w:rPr>
        <w:t>.</w:t>
      </w:r>
    </w:p>
    <w:p w14:paraId="5D18136B" w14:textId="77777777" w:rsidR="009A1412" w:rsidRPr="00570360" w:rsidRDefault="009A1412" w:rsidP="00570360">
      <w:pPr>
        <w:autoSpaceDE w:val="0"/>
        <w:autoSpaceDN w:val="0"/>
        <w:adjustRightInd w:val="0"/>
        <w:rPr>
          <w:rFonts w:ascii="Calibri" w:hAnsi="Calibri" w:cs="Calibri"/>
          <w:color w:val="000000"/>
          <w:lang w:eastAsia="en-US"/>
        </w:rPr>
      </w:pPr>
    </w:p>
    <w:p w14:paraId="5D18136C" w14:textId="77777777" w:rsidR="00570360" w:rsidRPr="00570360" w:rsidRDefault="00365A58" w:rsidP="00570360">
      <w:pPr>
        <w:autoSpaceDE w:val="0"/>
        <w:autoSpaceDN w:val="0"/>
        <w:adjustRightInd w:val="0"/>
        <w:rPr>
          <w:rFonts w:ascii="Calibri" w:hAnsi="Calibri" w:cs="Calibri"/>
          <w:b/>
          <w:bCs/>
          <w:lang w:eastAsia="en-US"/>
        </w:rPr>
      </w:pPr>
      <w:r>
        <w:rPr>
          <w:rFonts w:ascii="Calibri" w:hAnsi="Calibri" w:cs="Calibri"/>
          <w:b/>
          <w:bCs/>
          <w:lang w:eastAsia="en-US"/>
        </w:rPr>
        <w:t>Specific</w:t>
      </w:r>
      <w:r w:rsidR="00570360" w:rsidRPr="00570360">
        <w:rPr>
          <w:rFonts w:ascii="Calibri" w:hAnsi="Calibri" w:cs="Calibri"/>
          <w:b/>
          <w:bCs/>
          <w:lang w:eastAsia="en-US"/>
        </w:rPr>
        <w:t xml:space="preserve"> Duties and Responsibilities</w:t>
      </w:r>
    </w:p>
    <w:p w14:paraId="5D18136D" w14:textId="77777777" w:rsidR="00570360" w:rsidRPr="00570360" w:rsidRDefault="00570360" w:rsidP="00570360">
      <w:pPr>
        <w:autoSpaceDE w:val="0"/>
        <w:autoSpaceDN w:val="0"/>
        <w:adjustRightInd w:val="0"/>
        <w:rPr>
          <w:rFonts w:ascii="Calibri" w:hAnsi="Calibri" w:cs="Calibri"/>
          <w:lang w:eastAsia="en-US"/>
        </w:rPr>
      </w:pPr>
    </w:p>
    <w:p w14:paraId="5D18136E" w14:textId="77777777" w:rsidR="00E751E9" w:rsidRDefault="00E751E9" w:rsidP="00B80620">
      <w:pPr>
        <w:pStyle w:val="ListParagraph"/>
        <w:numPr>
          <w:ilvl w:val="0"/>
          <w:numId w:val="5"/>
        </w:numPr>
        <w:tabs>
          <w:tab w:val="clear" w:pos="720"/>
          <w:tab w:val="num" w:pos="360"/>
        </w:tabs>
        <w:autoSpaceDE w:val="0"/>
        <w:autoSpaceDN w:val="0"/>
        <w:adjustRightInd w:val="0"/>
        <w:ind w:left="360"/>
        <w:rPr>
          <w:rFonts w:ascii="Calibri" w:hAnsi="Calibri" w:cs="Calibri"/>
          <w:lang w:eastAsia="en-US"/>
        </w:rPr>
      </w:pPr>
      <w:r w:rsidRPr="00B80620">
        <w:rPr>
          <w:rFonts w:ascii="Calibri" w:hAnsi="Calibri" w:cs="Calibri"/>
          <w:lang w:eastAsia="en-US"/>
        </w:rPr>
        <w:t xml:space="preserve">To </w:t>
      </w:r>
      <w:r w:rsidR="00FC116C" w:rsidRPr="00B80620">
        <w:rPr>
          <w:rFonts w:ascii="Calibri" w:hAnsi="Calibri" w:cs="Calibri"/>
          <w:lang w:eastAsia="en-US"/>
        </w:rPr>
        <w:t xml:space="preserve">provide </w:t>
      </w:r>
      <w:r w:rsidRPr="00B80620">
        <w:rPr>
          <w:rFonts w:ascii="Calibri" w:hAnsi="Calibri" w:cs="Calibri"/>
          <w:lang w:eastAsia="en-US"/>
        </w:rPr>
        <w:t xml:space="preserve">administrative </w:t>
      </w:r>
      <w:r w:rsidR="00365A58">
        <w:rPr>
          <w:rFonts w:ascii="Calibri" w:hAnsi="Calibri" w:cs="Calibri"/>
          <w:lang w:eastAsia="en-US"/>
        </w:rPr>
        <w:t xml:space="preserve">and management </w:t>
      </w:r>
      <w:r w:rsidR="00FC116C" w:rsidRPr="00B80620">
        <w:rPr>
          <w:rFonts w:ascii="Calibri" w:hAnsi="Calibri" w:cs="Calibri"/>
          <w:lang w:eastAsia="en-US"/>
        </w:rPr>
        <w:t xml:space="preserve">support </w:t>
      </w:r>
      <w:r w:rsidR="00C9083A" w:rsidRPr="00B80620">
        <w:rPr>
          <w:rFonts w:ascii="Calibri" w:hAnsi="Calibri" w:cs="Calibri"/>
          <w:lang w:eastAsia="en-US"/>
        </w:rPr>
        <w:t>for the d</w:t>
      </w:r>
      <w:r w:rsidR="00365A58">
        <w:rPr>
          <w:rFonts w:ascii="Calibri" w:hAnsi="Calibri" w:cs="Calibri"/>
          <w:lang w:eastAsia="en-US"/>
        </w:rPr>
        <w:t>irectorate</w:t>
      </w:r>
      <w:r w:rsidR="00C9083A" w:rsidRPr="00B80620">
        <w:rPr>
          <w:rFonts w:ascii="Calibri" w:hAnsi="Calibri" w:cs="Calibri"/>
          <w:lang w:eastAsia="en-US"/>
        </w:rPr>
        <w:t xml:space="preserve"> </w:t>
      </w:r>
      <w:r w:rsidRPr="00B80620">
        <w:rPr>
          <w:rFonts w:ascii="Calibri" w:hAnsi="Calibri" w:cs="Calibri"/>
          <w:lang w:eastAsia="en-US"/>
        </w:rPr>
        <w:t xml:space="preserve">ensuring that deadlines are met and </w:t>
      </w:r>
      <w:r w:rsidR="00365A58">
        <w:rPr>
          <w:rFonts w:ascii="Calibri" w:hAnsi="Calibri" w:cs="Calibri"/>
          <w:lang w:eastAsia="en-US"/>
        </w:rPr>
        <w:t xml:space="preserve">in line with </w:t>
      </w:r>
      <w:r w:rsidRPr="00B80620">
        <w:rPr>
          <w:rFonts w:ascii="Calibri" w:hAnsi="Calibri" w:cs="Calibri"/>
          <w:lang w:eastAsia="en-US"/>
        </w:rPr>
        <w:t>the standards stated in the SLA.</w:t>
      </w:r>
    </w:p>
    <w:p w14:paraId="5D18136F" w14:textId="77777777" w:rsidR="00A26CFD" w:rsidRPr="00B80620" w:rsidRDefault="00A26CFD" w:rsidP="00B80620">
      <w:pPr>
        <w:pStyle w:val="ListParagraph"/>
        <w:autoSpaceDE w:val="0"/>
        <w:autoSpaceDN w:val="0"/>
        <w:adjustRightInd w:val="0"/>
        <w:rPr>
          <w:rFonts w:ascii="Calibri" w:hAnsi="Calibri" w:cs="Calibri"/>
          <w:lang w:eastAsia="en-US"/>
        </w:rPr>
      </w:pPr>
    </w:p>
    <w:p w14:paraId="5D181370" w14:textId="77777777" w:rsidR="00C9083A" w:rsidRDefault="00C9083A" w:rsidP="00570360">
      <w:pPr>
        <w:numPr>
          <w:ilvl w:val="0"/>
          <w:numId w:val="5"/>
        </w:numPr>
        <w:tabs>
          <w:tab w:val="clear" w:pos="720"/>
          <w:tab w:val="num" w:pos="360"/>
        </w:tabs>
        <w:autoSpaceDE w:val="0"/>
        <w:autoSpaceDN w:val="0"/>
        <w:adjustRightInd w:val="0"/>
        <w:ind w:left="360"/>
        <w:rPr>
          <w:rFonts w:ascii="Calibri" w:hAnsi="Calibri" w:cs="Calibri"/>
          <w:lang w:eastAsia="en-US"/>
        </w:rPr>
      </w:pPr>
      <w:r>
        <w:rPr>
          <w:rFonts w:ascii="Calibri" w:hAnsi="Calibri" w:cs="Calibri"/>
          <w:lang w:eastAsia="en-US"/>
        </w:rPr>
        <w:lastRenderedPageBreak/>
        <w:t xml:space="preserve">To support the </w:t>
      </w:r>
      <w:r w:rsidR="00252B56">
        <w:rPr>
          <w:rFonts w:ascii="Calibri" w:hAnsi="Calibri" w:cs="Calibri"/>
          <w:lang w:eastAsia="en-US"/>
        </w:rPr>
        <w:t>Directorate</w:t>
      </w:r>
      <w:r w:rsidR="00FC116C">
        <w:rPr>
          <w:rFonts w:ascii="Calibri" w:hAnsi="Calibri" w:cs="Calibri"/>
          <w:lang w:eastAsia="en-US"/>
        </w:rPr>
        <w:t xml:space="preserve"> Support </w:t>
      </w:r>
      <w:r w:rsidR="00A26CFD">
        <w:rPr>
          <w:rFonts w:ascii="Calibri" w:hAnsi="Calibri" w:cs="Calibri"/>
          <w:lang w:eastAsia="en-US"/>
        </w:rPr>
        <w:t>Manager</w:t>
      </w:r>
      <w:r>
        <w:rPr>
          <w:rFonts w:ascii="Calibri" w:hAnsi="Calibri" w:cs="Calibri"/>
          <w:lang w:eastAsia="en-US"/>
        </w:rPr>
        <w:t xml:space="preserve"> in the revi</w:t>
      </w:r>
      <w:r w:rsidR="009A1412">
        <w:rPr>
          <w:rFonts w:ascii="Calibri" w:hAnsi="Calibri" w:cs="Calibri"/>
          <w:lang w:eastAsia="en-US"/>
        </w:rPr>
        <w:t>ew</w:t>
      </w:r>
      <w:r w:rsidR="00FC116C">
        <w:rPr>
          <w:rFonts w:ascii="Calibri" w:hAnsi="Calibri" w:cs="Calibri"/>
          <w:lang w:eastAsia="en-US"/>
        </w:rPr>
        <w:t xml:space="preserve"> and</w:t>
      </w:r>
      <w:r w:rsidR="009A1412">
        <w:rPr>
          <w:rFonts w:ascii="Calibri" w:hAnsi="Calibri" w:cs="Calibri"/>
          <w:lang w:eastAsia="en-US"/>
        </w:rPr>
        <w:t xml:space="preserve"> </w:t>
      </w:r>
      <w:r>
        <w:rPr>
          <w:rFonts w:ascii="Calibri" w:hAnsi="Calibri" w:cs="Calibri"/>
          <w:lang w:eastAsia="en-US"/>
        </w:rPr>
        <w:t>updat</w:t>
      </w:r>
      <w:r w:rsidR="008B593C">
        <w:rPr>
          <w:rFonts w:ascii="Calibri" w:hAnsi="Calibri" w:cs="Calibri"/>
          <w:lang w:eastAsia="en-US"/>
        </w:rPr>
        <w:t>ing</w:t>
      </w:r>
      <w:r w:rsidR="009A1412">
        <w:rPr>
          <w:rFonts w:ascii="Calibri" w:hAnsi="Calibri" w:cs="Calibri"/>
          <w:lang w:eastAsia="en-US"/>
        </w:rPr>
        <w:t xml:space="preserve"> </w:t>
      </w:r>
      <w:r>
        <w:rPr>
          <w:rFonts w:ascii="Calibri" w:hAnsi="Calibri" w:cs="Calibri"/>
          <w:lang w:eastAsia="en-US"/>
        </w:rPr>
        <w:t xml:space="preserve">of administrative processes and systems.  </w:t>
      </w:r>
    </w:p>
    <w:p w14:paraId="5D181372" w14:textId="77777777" w:rsidR="00A26CFD" w:rsidRDefault="00A26CFD" w:rsidP="00B80620">
      <w:pPr>
        <w:autoSpaceDE w:val="0"/>
        <w:autoSpaceDN w:val="0"/>
        <w:adjustRightInd w:val="0"/>
        <w:ind w:left="360"/>
        <w:rPr>
          <w:rFonts w:ascii="Calibri" w:hAnsi="Calibri" w:cs="Calibri"/>
          <w:lang w:eastAsia="en-US"/>
        </w:rPr>
      </w:pPr>
    </w:p>
    <w:p w14:paraId="5D181373" w14:textId="77777777" w:rsidR="00C9083A" w:rsidRDefault="00C9083A" w:rsidP="00B80620">
      <w:pPr>
        <w:numPr>
          <w:ilvl w:val="0"/>
          <w:numId w:val="5"/>
        </w:numPr>
        <w:tabs>
          <w:tab w:val="clear" w:pos="720"/>
          <w:tab w:val="num" w:pos="450"/>
        </w:tabs>
        <w:autoSpaceDE w:val="0"/>
        <w:autoSpaceDN w:val="0"/>
        <w:adjustRightInd w:val="0"/>
        <w:ind w:left="360"/>
        <w:rPr>
          <w:rFonts w:ascii="Calibri" w:hAnsi="Calibri" w:cs="Calibri"/>
          <w:lang w:eastAsia="en-US"/>
        </w:rPr>
      </w:pPr>
      <w:r>
        <w:rPr>
          <w:rFonts w:ascii="Calibri" w:hAnsi="Calibri" w:cs="Calibri"/>
          <w:lang w:eastAsia="en-US"/>
        </w:rPr>
        <w:t xml:space="preserve">To </w:t>
      </w:r>
      <w:r w:rsidR="00365A58">
        <w:rPr>
          <w:rFonts w:ascii="Calibri" w:hAnsi="Calibri" w:cs="Calibri"/>
          <w:lang w:eastAsia="en-US"/>
        </w:rPr>
        <w:t xml:space="preserve">process </w:t>
      </w:r>
      <w:r>
        <w:rPr>
          <w:rFonts w:ascii="Calibri" w:hAnsi="Calibri" w:cs="Calibri"/>
          <w:lang w:eastAsia="en-US"/>
        </w:rPr>
        <w:t xml:space="preserve">effectively and efficiently </w:t>
      </w:r>
      <w:r w:rsidR="00365A58">
        <w:rPr>
          <w:rFonts w:ascii="Calibri" w:hAnsi="Calibri" w:cs="Calibri"/>
          <w:lang w:eastAsia="en-US"/>
        </w:rPr>
        <w:t>all i</w:t>
      </w:r>
      <w:r>
        <w:rPr>
          <w:rFonts w:ascii="Calibri" w:hAnsi="Calibri" w:cs="Calibri"/>
          <w:lang w:eastAsia="en-US"/>
        </w:rPr>
        <w:t>nternal and external customer</w:t>
      </w:r>
      <w:r w:rsidR="00365A58">
        <w:rPr>
          <w:rFonts w:ascii="Calibri" w:hAnsi="Calibri" w:cs="Calibri"/>
          <w:lang w:eastAsia="en-US"/>
        </w:rPr>
        <w:t xml:space="preserve"> enquiries,</w:t>
      </w:r>
      <w:r>
        <w:rPr>
          <w:rFonts w:ascii="Calibri" w:hAnsi="Calibri" w:cs="Calibri"/>
          <w:lang w:eastAsia="en-US"/>
        </w:rPr>
        <w:t xml:space="preserve"> both verbally and in writing.  </w:t>
      </w:r>
    </w:p>
    <w:p w14:paraId="5D181374" w14:textId="77777777" w:rsidR="00365A58" w:rsidRDefault="00365A58" w:rsidP="00B80620">
      <w:pPr>
        <w:rPr>
          <w:rFonts w:ascii="Calibri" w:hAnsi="Calibri" w:cs="Calibri"/>
          <w:lang w:eastAsia="en-US"/>
        </w:rPr>
      </w:pPr>
    </w:p>
    <w:p w14:paraId="5D181375" w14:textId="7822A6CE" w:rsidR="00365A58" w:rsidRPr="00B80620" w:rsidRDefault="00F33CB1" w:rsidP="00B80620">
      <w:pPr>
        <w:pStyle w:val="ListParagraph"/>
        <w:numPr>
          <w:ilvl w:val="0"/>
          <w:numId w:val="5"/>
        </w:numPr>
        <w:tabs>
          <w:tab w:val="clear" w:pos="720"/>
          <w:tab w:val="num" w:pos="360"/>
        </w:tabs>
        <w:ind w:left="360"/>
        <w:rPr>
          <w:rFonts w:ascii="Calibri" w:hAnsi="Calibri" w:cs="Arial"/>
        </w:rPr>
      </w:pPr>
      <w:r>
        <w:rPr>
          <w:rFonts w:ascii="Calibri" w:hAnsi="Calibri" w:cs="Arial"/>
        </w:rPr>
        <w:t>U</w:t>
      </w:r>
      <w:r w:rsidR="00365A58">
        <w:rPr>
          <w:rFonts w:ascii="Calibri" w:hAnsi="Calibri" w:cs="Arial"/>
        </w:rPr>
        <w:t xml:space="preserve">pdate </w:t>
      </w:r>
      <w:r w:rsidR="00365A58" w:rsidRPr="00B80620">
        <w:rPr>
          <w:rFonts w:ascii="Calibri" w:hAnsi="Calibri" w:cs="Arial"/>
        </w:rPr>
        <w:t>the directorate’s Step 2 complaints and enquiries from the public, elected Members, MPs, residents’ organisations, staff and Ombudsmen to ensure the directorate meets deadlines and standards</w:t>
      </w:r>
      <w:r w:rsidR="00365A58">
        <w:rPr>
          <w:rFonts w:ascii="Calibri" w:hAnsi="Calibri" w:cs="Arial"/>
        </w:rPr>
        <w:t>.  D</w:t>
      </w:r>
      <w:r w:rsidR="00365A58" w:rsidRPr="00B80620">
        <w:rPr>
          <w:rFonts w:ascii="Calibri" w:hAnsi="Calibri" w:cs="Arial"/>
        </w:rPr>
        <w:t xml:space="preserve">raft </w:t>
      </w:r>
      <w:r w:rsidR="00365A58">
        <w:rPr>
          <w:rFonts w:ascii="Calibri" w:hAnsi="Calibri" w:cs="Arial"/>
        </w:rPr>
        <w:t>directorate</w:t>
      </w:r>
      <w:r w:rsidR="00365A58" w:rsidRPr="00B80620">
        <w:rPr>
          <w:rFonts w:ascii="Calibri" w:hAnsi="Calibri" w:cs="Arial"/>
        </w:rPr>
        <w:t xml:space="preserve"> responses for approval by the Assistant Directors or the Director</w:t>
      </w:r>
      <w:r>
        <w:rPr>
          <w:rFonts w:ascii="Calibri" w:hAnsi="Calibri" w:cs="Arial"/>
        </w:rPr>
        <w:t xml:space="preserve"> and </w:t>
      </w:r>
      <w:r w:rsidR="00365A58" w:rsidRPr="00B80620">
        <w:rPr>
          <w:rFonts w:ascii="Calibri" w:hAnsi="Calibri" w:cs="Arial"/>
        </w:rPr>
        <w:t>monitor administration of the systems and the speed and quality of responses</w:t>
      </w:r>
      <w:r>
        <w:rPr>
          <w:rFonts w:ascii="Calibri" w:hAnsi="Calibri" w:cs="Arial"/>
        </w:rPr>
        <w:t>.  P</w:t>
      </w:r>
      <w:r w:rsidR="00365A58" w:rsidRPr="00B80620">
        <w:rPr>
          <w:rFonts w:ascii="Calibri" w:hAnsi="Calibri" w:cs="Arial"/>
        </w:rPr>
        <w:t>roduce related statistics</w:t>
      </w:r>
      <w:r>
        <w:rPr>
          <w:rFonts w:ascii="Calibri" w:hAnsi="Calibri" w:cs="Arial"/>
        </w:rPr>
        <w:t xml:space="preserve"> when required</w:t>
      </w:r>
      <w:r w:rsidR="00365A58" w:rsidRPr="00B80620">
        <w:rPr>
          <w:rFonts w:ascii="Calibri" w:hAnsi="Calibri" w:cs="Arial"/>
        </w:rPr>
        <w:t xml:space="preserve">. </w:t>
      </w:r>
    </w:p>
    <w:p w14:paraId="5D181376" w14:textId="77777777" w:rsidR="00365A58" w:rsidRDefault="00365A58" w:rsidP="00365A58">
      <w:pPr>
        <w:pStyle w:val="ListParagraph"/>
        <w:ind w:left="851"/>
        <w:rPr>
          <w:rFonts w:ascii="Calibri" w:hAnsi="Calibri" w:cs="Arial"/>
        </w:rPr>
      </w:pPr>
    </w:p>
    <w:p w14:paraId="5D181377" w14:textId="77777777" w:rsidR="00365A58" w:rsidRDefault="00F33CB1" w:rsidP="00B80620">
      <w:pPr>
        <w:pStyle w:val="ListParagraph"/>
        <w:numPr>
          <w:ilvl w:val="0"/>
          <w:numId w:val="5"/>
        </w:numPr>
        <w:tabs>
          <w:tab w:val="clear" w:pos="720"/>
          <w:tab w:val="num" w:pos="360"/>
        </w:tabs>
        <w:ind w:left="360"/>
        <w:rPr>
          <w:rFonts w:ascii="Calibri" w:hAnsi="Calibri" w:cs="Arial"/>
        </w:rPr>
      </w:pPr>
      <w:r>
        <w:rPr>
          <w:rFonts w:ascii="Calibri" w:hAnsi="Calibri" w:cs="Arial"/>
        </w:rPr>
        <w:t xml:space="preserve">Assist in processing </w:t>
      </w:r>
      <w:r w:rsidR="00365A58">
        <w:rPr>
          <w:rFonts w:ascii="Calibri" w:hAnsi="Calibri" w:cs="Arial"/>
        </w:rPr>
        <w:t>r</w:t>
      </w:r>
      <w:r w:rsidR="00365A58" w:rsidRPr="00D958E6">
        <w:rPr>
          <w:rFonts w:ascii="Calibri" w:hAnsi="Calibri" w:cs="Arial"/>
        </w:rPr>
        <w:t>equests made under the Freedom of Information (FOI) Act within the d</w:t>
      </w:r>
      <w:r w:rsidR="00365A58">
        <w:rPr>
          <w:rFonts w:ascii="Calibri" w:hAnsi="Calibri" w:cs="Arial"/>
        </w:rPr>
        <w:t>irectorate</w:t>
      </w:r>
      <w:r w:rsidR="00365A58" w:rsidRPr="00D958E6">
        <w:rPr>
          <w:rFonts w:ascii="Calibri" w:hAnsi="Calibri" w:cs="Arial"/>
        </w:rPr>
        <w:t>, to ensure the d</w:t>
      </w:r>
      <w:r w:rsidR="00365A58">
        <w:rPr>
          <w:rFonts w:ascii="Calibri" w:hAnsi="Calibri" w:cs="Arial"/>
        </w:rPr>
        <w:t>irectorate</w:t>
      </w:r>
      <w:r w:rsidR="00365A58" w:rsidRPr="00D958E6">
        <w:rPr>
          <w:rFonts w:ascii="Calibri" w:hAnsi="Calibri" w:cs="Arial"/>
        </w:rPr>
        <w:t xml:space="preserve"> complies with the Act</w:t>
      </w:r>
      <w:r>
        <w:rPr>
          <w:rFonts w:ascii="Calibri" w:hAnsi="Calibri" w:cs="Arial"/>
        </w:rPr>
        <w:t xml:space="preserve">.  Liaise with senior managers to collate </w:t>
      </w:r>
      <w:r w:rsidR="00365A58" w:rsidRPr="00D958E6">
        <w:rPr>
          <w:rFonts w:ascii="Calibri" w:hAnsi="Calibri" w:cs="Arial"/>
        </w:rPr>
        <w:t>d</w:t>
      </w:r>
      <w:r w:rsidR="00365A58">
        <w:rPr>
          <w:rFonts w:ascii="Calibri" w:hAnsi="Calibri" w:cs="Arial"/>
        </w:rPr>
        <w:t>irectorate</w:t>
      </w:r>
      <w:r w:rsidR="00365A58" w:rsidRPr="00D958E6">
        <w:rPr>
          <w:rFonts w:ascii="Calibri" w:hAnsi="Calibri" w:cs="Arial"/>
        </w:rPr>
        <w:t>’s responses before they are dispatched</w:t>
      </w:r>
      <w:r>
        <w:rPr>
          <w:rFonts w:ascii="Calibri" w:hAnsi="Calibri" w:cs="Arial"/>
        </w:rPr>
        <w:t>.  P</w:t>
      </w:r>
      <w:r w:rsidR="00365A58" w:rsidRPr="00D958E6">
        <w:rPr>
          <w:rFonts w:ascii="Calibri" w:hAnsi="Calibri" w:cs="Arial"/>
        </w:rPr>
        <w:t>roduce related statistics</w:t>
      </w:r>
      <w:r>
        <w:rPr>
          <w:rFonts w:ascii="Calibri" w:hAnsi="Calibri" w:cs="Arial"/>
        </w:rPr>
        <w:t xml:space="preserve"> as required and m</w:t>
      </w:r>
      <w:r w:rsidR="00365A58" w:rsidRPr="00D958E6">
        <w:rPr>
          <w:rFonts w:ascii="Calibri" w:hAnsi="Calibri" w:cs="Arial"/>
        </w:rPr>
        <w:t>aintain the d</w:t>
      </w:r>
      <w:r w:rsidR="00365A58">
        <w:rPr>
          <w:rFonts w:ascii="Calibri" w:hAnsi="Calibri" w:cs="Arial"/>
        </w:rPr>
        <w:t>irectorate</w:t>
      </w:r>
      <w:r w:rsidR="00365A58" w:rsidRPr="00D958E6">
        <w:rPr>
          <w:rFonts w:ascii="Calibri" w:hAnsi="Calibri" w:cs="Arial"/>
        </w:rPr>
        <w:t xml:space="preserve"> information on the Council’s publication scheme.</w:t>
      </w:r>
    </w:p>
    <w:p w14:paraId="5D181378" w14:textId="77777777" w:rsidR="00A26CFD" w:rsidRDefault="00A26CFD" w:rsidP="00B80620">
      <w:pPr>
        <w:autoSpaceDE w:val="0"/>
        <w:autoSpaceDN w:val="0"/>
        <w:adjustRightInd w:val="0"/>
        <w:ind w:left="360"/>
        <w:rPr>
          <w:rFonts w:ascii="Calibri" w:hAnsi="Calibri" w:cs="Calibri"/>
          <w:lang w:eastAsia="en-US"/>
        </w:rPr>
      </w:pPr>
    </w:p>
    <w:p w14:paraId="5D181379" w14:textId="77777777" w:rsidR="00C9083A" w:rsidRDefault="00C9083A" w:rsidP="00570360">
      <w:pPr>
        <w:numPr>
          <w:ilvl w:val="0"/>
          <w:numId w:val="5"/>
        </w:numPr>
        <w:tabs>
          <w:tab w:val="clear" w:pos="720"/>
          <w:tab w:val="num" w:pos="360"/>
        </w:tabs>
        <w:autoSpaceDE w:val="0"/>
        <w:autoSpaceDN w:val="0"/>
        <w:adjustRightInd w:val="0"/>
        <w:ind w:left="360"/>
        <w:rPr>
          <w:rFonts w:ascii="Calibri" w:hAnsi="Calibri" w:cs="Calibri"/>
          <w:lang w:eastAsia="en-US"/>
        </w:rPr>
      </w:pPr>
      <w:r>
        <w:rPr>
          <w:rFonts w:ascii="Calibri" w:hAnsi="Calibri" w:cs="Calibri"/>
          <w:lang w:eastAsia="en-US"/>
        </w:rPr>
        <w:t xml:space="preserve">To </w:t>
      </w:r>
      <w:r w:rsidR="00FC116C">
        <w:rPr>
          <w:rFonts w:ascii="Calibri" w:hAnsi="Calibri" w:cs="Calibri"/>
          <w:lang w:eastAsia="en-US"/>
        </w:rPr>
        <w:t>action</w:t>
      </w:r>
      <w:r>
        <w:rPr>
          <w:rFonts w:ascii="Calibri" w:hAnsi="Calibri" w:cs="Calibri"/>
          <w:lang w:eastAsia="en-US"/>
        </w:rPr>
        <w:t xml:space="preserve"> </w:t>
      </w:r>
      <w:r w:rsidR="00365A58">
        <w:rPr>
          <w:rFonts w:ascii="Calibri" w:hAnsi="Calibri" w:cs="Calibri"/>
          <w:lang w:eastAsia="en-US"/>
        </w:rPr>
        <w:t xml:space="preserve">and progress </w:t>
      </w:r>
      <w:r>
        <w:rPr>
          <w:rFonts w:ascii="Calibri" w:hAnsi="Calibri" w:cs="Calibri"/>
          <w:lang w:eastAsia="en-US"/>
        </w:rPr>
        <w:t xml:space="preserve">complaints and compliments in accordance with defined processes. </w:t>
      </w:r>
    </w:p>
    <w:p w14:paraId="5D18137A" w14:textId="77777777" w:rsidR="00A26CFD" w:rsidRDefault="00A26CFD" w:rsidP="00B80620">
      <w:pPr>
        <w:pStyle w:val="ListParagraph"/>
        <w:rPr>
          <w:rFonts w:ascii="Calibri" w:hAnsi="Calibri" w:cs="Calibri"/>
          <w:lang w:eastAsia="en-US"/>
        </w:rPr>
      </w:pPr>
    </w:p>
    <w:p w14:paraId="5D18137B" w14:textId="77777777" w:rsidR="009205FB" w:rsidRPr="00B80620" w:rsidRDefault="009205FB" w:rsidP="00B80620">
      <w:pPr>
        <w:pStyle w:val="ListParagraph"/>
        <w:numPr>
          <w:ilvl w:val="0"/>
          <w:numId w:val="5"/>
        </w:numPr>
        <w:tabs>
          <w:tab w:val="clear" w:pos="720"/>
          <w:tab w:val="num" w:pos="360"/>
        </w:tabs>
        <w:ind w:hanging="720"/>
        <w:rPr>
          <w:rFonts w:ascii="Calibri" w:hAnsi="Calibri" w:cs="Arial"/>
        </w:rPr>
      </w:pPr>
      <w:r w:rsidRPr="00B80620">
        <w:rPr>
          <w:rFonts w:ascii="Calibri" w:hAnsi="Calibri" w:cs="Arial"/>
        </w:rPr>
        <w:t xml:space="preserve">To </w:t>
      </w:r>
      <w:r>
        <w:rPr>
          <w:rFonts w:ascii="Calibri" w:hAnsi="Calibri" w:cs="Arial"/>
        </w:rPr>
        <w:t xml:space="preserve">action </w:t>
      </w:r>
      <w:r w:rsidRPr="00B80620">
        <w:rPr>
          <w:rFonts w:ascii="Calibri" w:hAnsi="Calibri" w:cs="Arial"/>
        </w:rPr>
        <w:t>the directorate email box to ensure it is correctly administered.</w:t>
      </w:r>
    </w:p>
    <w:p w14:paraId="5D18137C" w14:textId="77777777" w:rsidR="009205FB" w:rsidRDefault="009205FB" w:rsidP="009205FB">
      <w:pPr>
        <w:pStyle w:val="ListParagraph"/>
        <w:ind w:left="360"/>
        <w:rPr>
          <w:rFonts w:ascii="Calibri" w:hAnsi="Calibri" w:cs="Arial"/>
        </w:rPr>
      </w:pPr>
    </w:p>
    <w:p w14:paraId="5D18137D" w14:textId="77777777" w:rsidR="009205FB" w:rsidRPr="00A32909" w:rsidRDefault="009205FB" w:rsidP="00B80620">
      <w:pPr>
        <w:pStyle w:val="ListParagraph"/>
        <w:numPr>
          <w:ilvl w:val="0"/>
          <w:numId w:val="5"/>
        </w:numPr>
        <w:tabs>
          <w:tab w:val="clear" w:pos="720"/>
          <w:tab w:val="num" w:pos="360"/>
        </w:tabs>
        <w:ind w:left="360"/>
        <w:rPr>
          <w:rFonts w:ascii="Calibri" w:hAnsi="Calibri" w:cs="Arial"/>
        </w:rPr>
      </w:pPr>
      <w:r w:rsidRPr="00A32909">
        <w:rPr>
          <w:rFonts w:ascii="Calibri" w:hAnsi="Calibri" w:cs="Arial"/>
        </w:rPr>
        <w:t xml:space="preserve">To </w:t>
      </w:r>
      <w:r>
        <w:rPr>
          <w:rFonts w:ascii="Calibri" w:hAnsi="Calibri" w:cs="Arial"/>
        </w:rPr>
        <w:t xml:space="preserve">take accurate minutes at formal meetings, including with Members, Directors and Management Team meetings.  Assist in the </w:t>
      </w:r>
      <w:r w:rsidRPr="00A32909">
        <w:rPr>
          <w:rFonts w:ascii="Calibri" w:hAnsi="Calibri" w:cs="Arial"/>
        </w:rPr>
        <w:t xml:space="preserve">provision of support </w:t>
      </w:r>
      <w:r>
        <w:rPr>
          <w:rFonts w:ascii="Calibri" w:hAnsi="Calibri" w:cs="Arial"/>
        </w:rPr>
        <w:t>and</w:t>
      </w:r>
      <w:r w:rsidRPr="00A32909">
        <w:rPr>
          <w:rFonts w:ascii="Calibri" w:hAnsi="Calibri" w:cs="Arial"/>
        </w:rPr>
        <w:t xml:space="preserve"> administration </w:t>
      </w:r>
      <w:r>
        <w:rPr>
          <w:rFonts w:ascii="Calibri" w:hAnsi="Calibri" w:cs="Arial"/>
        </w:rPr>
        <w:t xml:space="preserve">for these </w:t>
      </w:r>
      <w:r w:rsidRPr="00A32909">
        <w:rPr>
          <w:rFonts w:ascii="Calibri" w:hAnsi="Calibri" w:cs="Arial"/>
        </w:rPr>
        <w:t>meetings</w:t>
      </w:r>
      <w:r>
        <w:rPr>
          <w:rFonts w:ascii="Calibri" w:hAnsi="Calibri" w:cs="Arial"/>
        </w:rPr>
        <w:t xml:space="preserve"> and hearings</w:t>
      </w:r>
      <w:r w:rsidRPr="00A32909">
        <w:rPr>
          <w:rFonts w:ascii="Calibri" w:hAnsi="Calibri" w:cs="Arial"/>
        </w:rPr>
        <w:t xml:space="preserve"> </w:t>
      </w:r>
      <w:r>
        <w:rPr>
          <w:rFonts w:ascii="Calibri" w:hAnsi="Calibri" w:cs="Arial"/>
        </w:rPr>
        <w:t>and e</w:t>
      </w:r>
      <w:r w:rsidRPr="00A32909">
        <w:rPr>
          <w:rFonts w:ascii="Calibri" w:hAnsi="Calibri" w:cs="Arial"/>
        </w:rPr>
        <w:t>nsure these are scheduled within required timescales, function smoothly and are accurately recorded (as necessary)</w:t>
      </w:r>
      <w:r>
        <w:rPr>
          <w:rFonts w:ascii="Calibri" w:hAnsi="Calibri" w:cs="Arial"/>
        </w:rPr>
        <w:t xml:space="preserve">.  When required, assist in the </w:t>
      </w:r>
      <w:r w:rsidRPr="00A32909">
        <w:rPr>
          <w:rFonts w:ascii="Calibri" w:hAnsi="Calibri" w:cs="Arial"/>
        </w:rPr>
        <w:t xml:space="preserve">administration of </w:t>
      </w:r>
      <w:r>
        <w:rPr>
          <w:rFonts w:ascii="Calibri" w:hAnsi="Calibri" w:cs="Arial"/>
        </w:rPr>
        <w:t xml:space="preserve">evening Cabinet Member Policy Briefing </w:t>
      </w:r>
      <w:r w:rsidRPr="00A32909">
        <w:rPr>
          <w:rFonts w:ascii="Calibri" w:hAnsi="Calibri" w:cs="Arial"/>
        </w:rPr>
        <w:t>meetings.</w:t>
      </w:r>
    </w:p>
    <w:p w14:paraId="5D18137E" w14:textId="77777777" w:rsidR="009205FB" w:rsidRDefault="009205FB" w:rsidP="00B80620">
      <w:pPr>
        <w:autoSpaceDE w:val="0"/>
        <w:autoSpaceDN w:val="0"/>
        <w:adjustRightInd w:val="0"/>
        <w:rPr>
          <w:rFonts w:ascii="Calibri" w:hAnsi="Calibri" w:cs="Calibri"/>
          <w:lang w:eastAsia="en-US"/>
        </w:rPr>
      </w:pPr>
    </w:p>
    <w:p w14:paraId="5D18137F" w14:textId="77777777" w:rsidR="009A1412" w:rsidRPr="00B80620" w:rsidRDefault="009A1412" w:rsidP="00B80620">
      <w:pPr>
        <w:pStyle w:val="ListParagraph"/>
        <w:numPr>
          <w:ilvl w:val="0"/>
          <w:numId w:val="5"/>
        </w:numPr>
        <w:tabs>
          <w:tab w:val="clear" w:pos="720"/>
          <w:tab w:val="num" w:pos="360"/>
        </w:tabs>
        <w:autoSpaceDE w:val="0"/>
        <w:autoSpaceDN w:val="0"/>
        <w:adjustRightInd w:val="0"/>
        <w:ind w:left="360"/>
        <w:rPr>
          <w:rFonts w:ascii="Calibri" w:hAnsi="Calibri" w:cs="Calibri"/>
          <w:snapToGrid w:val="0"/>
          <w:lang w:eastAsia="en-US"/>
        </w:rPr>
      </w:pPr>
      <w:r w:rsidRPr="00B80620">
        <w:rPr>
          <w:rFonts w:ascii="Calibri" w:hAnsi="Calibri" w:cs="Calibri"/>
          <w:snapToGrid w:val="0"/>
        </w:rPr>
        <w:t>To organise meetings, seminars, workshops for senior managers, including booking venues.</w:t>
      </w:r>
    </w:p>
    <w:p w14:paraId="5D181380" w14:textId="77777777" w:rsidR="00A26CFD" w:rsidRDefault="00A26CFD" w:rsidP="00B80620">
      <w:pPr>
        <w:autoSpaceDE w:val="0"/>
        <w:autoSpaceDN w:val="0"/>
        <w:adjustRightInd w:val="0"/>
        <w:ind w:left="360"/>
        <w:rPr>
          <w:rFonts w:ascii="Calibri" w:hAnsi="Calibri" w:cs="Calibri"/>
          <w:snapToGrid w:val="0"/>
          <w:lang w:eastAsia="en-US"/>
        </w:rPr>
      </w:pPr>
    </w:p>
    <w:p w14:paraId="5D181381" w14:textId="77777777" w:rsidR="00C9083A" w:rsidRPr="00B80620" w:rsidRDefault="00C9083A" w:rsidP="00B80620">
      <w:pPr>
        <w:pStyle w:val="ListParagraph"/>
        <w:numPr>
          <w:ilvl w:val="0"/>
          <w:numId w:val="5"/>
        </w:numPr>
        <w:tabs>
          <w:tab w:val="clear" w:pos="720"/>
          <w:tab w:val="num" w:pos="450"/>
        </w:tabs>
        <w:ind w:left="360"/>
        <w:rPr>
          <w:rFonts w:asciiTheme="minorHAnsi" w:hAnsiTheme="minorHAnsi" w:cstheme="minorHAnsi"/>
          <w:lang w:eastAsia="en-US"/>
        </w:rPr>
      </w:pPr>
      <w:r w:rsidRPr="00B80620">
        <w:rPr>
          <w:rFonts w:asciiTheme="minorHAnsi" w:hAnsiTheme="minorHAnsi" w:cstheme="minorHAnsi"/>
          <w:lang w:eastAsia="en-US"/>
        </w:rPr>
        <w:t>To work flexibly across the Directorate and provide support, responding to the needs of the organisation</w:t>
      </w:r>
      <w:r w:rsidR="00A26CFD" w:rsidRPr="00B80620">
        <w:rPr>
          <w:rFonts w:asciiTheme="minorHAnsi" w:hAnsiTheme="minorHAnsi" w:cstheme="minorHAnsi"/>
          <w:lang w:eastAsia="en-US"/>
        </w:rPr>
        <w:t xml:space="preserve"> including working in offices in Richmond and Wandsworth.</w:t>
      </w:r>
    </w:p>
    <w:p w14:paraId="5D181382" w14:textId="77777777" w:rsidR="00A6518A" w:rsidRDefault="00A6518A" w:rsidP="00343CED">
      <w:pPr>
        <w:rPr>
          <w:rFonts w:asciiTheme="minorHAnsi" w:hAnsiTheme="minorHAnsi" w:cs="Arial"/>
        </w:rPr>
      </w:pPr>
    </w:p>
    <w:p w14:paraId="5D181383" w14:textId="77777777" w:rsidR="00213C98" w:rsidRDefault="00213C98">
      <w:pPr>
        <w:rPr>
          <w:rFonts w:asciiTheme="minorHAnsi" w:hAnsiTheme="minorHAnsi" w:cs="Arial"/>
          <w:b/>
        </w:rPr>
      </w:pPr>
      <w:r>
        <w:rPr>
          <w:rFonts w:asciiTheme="minorHAnsi" w:hAnsiTheme="minorHAnsi" w:cs="Arial"/>
          <w:b/>
        </w:rPr>
        <w:br w:type="page"/>
      </w:r>
    </w:p>
    <w:p w14:paraId="5D181384" w14:textId="77777777" w:rsidR="00E85190" w:rsidRPr="00B80620" w:rsidRDefault="00E85190" w:rsidP="00343CED">
      <w:pPr>
        <w:rPr>
          <w:rFonts w:asciiTheme="minorHAnsi" w:hAnsiTheme="minorHAnsi" w:cs="Arial"/>
          <w:b/>
        </w:rPr>
      </w:pPr>
      <w:r w:rsidRPr="00B80620">
        <w:rPr>
          <w:rFonts w:asciiTheme="minorHAnsi" w:hAnsiTheme="minorHAnsi" w:cs="Arial"/>
          <w:b/>
        </w:rPr>
        <w:t xml:space="preserve">Progression to Scale </w:t>
      </w:r>
      <w:r w:rsidR="002F6E11" w:rsidRPr="00B80620">
        <w:rPr>
          <w:rFonts w:asciiTheme="minorHAnsi" w:hAnsiTheme="minorHAnsi" w:cs="Arial"/>
          <w:b/>
        </w:rPr>
        <w:t>SO1</w:t>
      </w:r>
    </w:p>
    <w:p w14:paraId="5D181385" w14:textId="77777777" w:rsidR="00E85190" w:rsidRDefault="00E85190" w:rsidP="00343CED">
      <w:pPr>
        <w:rPr>
          <w:rFonts w:asciiTheme="minorHAnsi" w:hAnsiTheme="minorHAnsi" w:cs="Arial"/>
        </w:rPr>
      </w:pPr>
    </w:p>
    <w:p w14:paraId="5D181386" w14:textId="77777777" w:rsidR="00E85190" w:rsidRDefault="00E85190" w:rsidP="00E85190">
      <w:pPr>
        <w:numPr>
          <w:ilvl w:val="0"/>
          <w:numId w:val="5"/>
        </w:numPr>
        <w:tabs>
          <w:tab w:val="clear" w:pos="720"/>
          <w:tab w:val="num" w:pos="360"/>
        </w:tabs>
        <w:autoSpaceDE w:val="0"/>
        <w:autoSpaceDN w:val="0"/>
        <w:adjustRightInd w:val="0"/>
        <w:ind w:left="360"/>
        <w:rPr>
          <w:rFonts w:ascii="Calibri" w:hAnsi="Calibri" w:cs="Calibri"/>
          <w:lang w:eastAsia="en-US"/>
        </w:rPr>
      </w:pPr>
      <w:r w:rsidRPr="00570360">
        <w:rPr>
          <w:rFonts w:ascii="Calibri" w:hAnsi="Calibri" w:cs="Calibri"/>
          <w:lang w:eastAsia="en-US"/>
        </w:rPr>
        <w:t xml:space="preserve">To </w:t>
      </w:r>
      <w:r>
        <w:rPr>
          <w:rFonts w:ascii="Calibri" w:hAnsi="Calibri" w:cs="Calibri"/>
          <w:lang w:eastAsia="en-US"/>
        </w:rPr>
        <w:t xml:space="preserve">administer the </w:t>
      </w:r>
      <w:r w:rsidRPr="00570360">
        <w:rPr>
          <w:rFonts w:ascii="Calibri" w:hAnsi="Calibri" w:cs="Calibri"/>
          <w:lang w:eastAsia="en-US"/>
        </w:rPr>
        <w:t>department’s reports process to meet agreed deadlines and standards: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5D181387" w14:textId="77777777" w:rsidR="00A26CFD" w:rsidRDefault="00A26CFD" w:rsidP="00B80620">
      <w:pPr>
        <w:autoSpaceDE w:val="0"/>
        <w:autoSpaceDN w:val="0"/>
        <w:adjustRightInd w:val="0"/>
        <w:ind w:left="360"/>
        <w:rPr>
          <w:rFonts w:ascii="Calibri" w:hAnsi="Calibri" w:cs="Calibri"/>
          <w:lang w:eastAsia="en-US"/>
        </w:rPr>
      </w:pPr>
    </w:p>
    <w:p w14:paraId="5D181388" w14:textId="77777777" w:rsidR="00A26CFD" w:rsidRDefault="00A26CFD" w:rsidP="00E85190">
      <w:pPr>
        <w:numPr>
          <w:ilvl w:val="0"/>
          <w:numId w:val="5"/>
        </w:numPr>
        <w:tabs>
          <w:tab w:val="clear" w:pos="720"/>
          <w:tab w:val="num" w:pos="360"/>
        </w:tabs>
        <w:autoSpaceDE w:val="0"/>
        <w:autoSpaceDN w:val="0"/>
        <w:adjustRightInd w:val="0"/>
        <w:ind w:left="360"/>
        <w:rPr>
          <w:rFonts w:ascii="Calibri" w:hAnsi="Calibri" w:cs="Calibri"/>
          <w:lang w:eastAsia="en-US"/>
        </w:rPr>
      </w:pPr>
      <w:r>
        <w:rPr>
          <w:rFonts w:ascii="Calibri" w:hAnsi="Calibri" w:cs="Calibri"/>
          <w:lang w:eastAsia="en-US"/>
        </w:rPr>
        <w:t xml:space="preserve">To handle more complex enquiries including undertaking research </w:t>
      </w:r>
      <w:r w:rsidR="005D0279">
        <w:rPr>
          <w:rFonts w:ascii="Calibri" w:hAnsi="Calibri" w:cs="Calibri"/>
          <w:lang w:eastAsia="en-US"/>
        </w:rPr>
        <w:t xml:space="preserve">at an advanced level on a variety of issues </w:t>
      </w:r>
      <w:r>
        <w:rPr>
          <w:rFonts w:ascii="Calibri" w:hAnsi="Calibri" w:cs="Calibri"/>
          <w:lang w:eastAsia="en-US"/>
        </w:rPr>
        <w:t>and producing appropriate response</w:t>
      </w:r>
      <w:r w:rsidR="00F33CB1">
        <w:rPr>
          <w:rFonts w:ascii="Calibri" w:hAnsi="Calibri" w:cs="Calibri"/>
          <w:lang w:eastAsia="en-US"/>
        </w:rPr>
        <w:t>s for approval by Assistant Directors and Director.</w:t>
      </w:r>
    </w:p>
    <w:p w14:paraId="5D181389" w14:textId="77777777" w:rsidR="00E85190" w:rsidRDefault="00E85190" w:rsidP="00E85190">
      <w:pPr>
        <w:autoSpaceDE w:val="0"/>
        <w:autoSpaceDN w:val="0"/>
        <w:adjustRightInd w:val="0"/>
        <w:ind w:left="360"/>
        <w:rPr>
          <w:rFonts w:ascii="Calibri" w:hAnsi="Calibri" w:cs="Calibri"/>
          <w:lang w:eastAsia="en-US"/>
        </w:rPr>
      </w:pPr>
    </w:p>
    <w:p w14:paraId="5D18138A" w14:textId="77777777" w:rsidR="00E85190" w:rsidRPr="00E85190" w:rsidRDefault="00E85190" w:rsidP="00765561">
      <w:pPr>
        <w:pStyle w:val="ListParagraph"/>
        <w:numPr>
          <w:ilvl w:val="0"/>
          <w:numId w:val="5"/>
        </w:numPr>
        <w:tabs>
          <w:tab w:val="clear" w:pos="720"/>
          <w:tab w:val="num" w:pos="426"/>
        </w:tabs>
        <w:autoSpaceDE w:val="0"/>
        <w:autoSpaceDN w:val="0"/>
        <w:adjustRightInd w:val="0"/>
        <w:ind w:left="426" w:hanging="426"/>
        <w:rPr>
          <w:rFonts w:ascii="Calibri" w:hAnsi="Calibri" w:cs="Calibri"/>
          <w:lang w:eastAsia="en-US"/>
        </w:rPr>
      </w:pPr>
      <w:r w:rsidRPr="00E85190">
        <w:rPr>
          <w:rFonts w:ascii="Calibri" w:hAnsi="Calibri" w:cs="Calibri"/>
          <w:lang w:eastAsia="en-US"/>
        </w:rPr>
        <w:t xml:space="preserve">To deputise for the </w:t>
      </w:r>
      <w:r w:rsidR="00E375EF">
        <w:rPr>
          <w:rFonts w:ascii="Calibri" w:hAnsi="Calibri" w:cs="Calibri"/>
          <w:lang w:eastAsia="en-US"/>
        </w:rPr>
        <w:t xml:space="preserve">Directorate </w:t>
      </w:r>
      <w:r w:rsidRPr="00E85190">
        <w:rPr>
          <w:rFonts w:ascii="Calibri" w:hAnsi="Calibri" w:cs="Calibri"/>
          <w:lang w:eastAsia="en-US"/>
        </w:rPr>
        <w:t xml:space="preserve">Support </w:t>
      </w:r>
      <w:r w:rsidR="00A26CFD">
        <w:rPr>
          <w:rFonts w:ascii="Calibri" w:hAnsi="Calibri" w:cs="Calibri"/>
          <w:lang w:eastAsia="en-US"/>
        </w:rPr>
        <w:t>Manager</w:t>
      </w:r>
      <w:r w:rsidRPr="00E85190">
        <w:rPr>
          <w:rFonts w:ascii="Calibri" w:hAnsi="Calibri" w:cs="Calibri"/>
          <w:lang w:eastAsia="en-US"/>
        </w:rPr>
        <w:t xml:space="preserve"> in their absence</w:t>
      </w:r>
      <w:r w:rsidR="00765561">
        <w:rPr>
          <w:rFonts w:ascii="Calibri" w:hAnsi="Calibri" w:cs="Calibri"/>
          <w:lang w:eastAsia="en-US"/>
        </w:rPr>
        <w:t xml:space="preserve"> across both Richmond and Wandsworth</w:t>
      </w:r>
      <w:r w:rsidRPr="00E85190">
        <w:rPr>
          <w:rFonts w:ascii="Calibri" w:hAnsi="Calibri" w:cs="Calibri"/>
          <w:lang w:eastAsia="en-US"/>
        </w:rPr>
        <w:t>.</w:t>
      </w:r>
    </w:p>
    <w:p w14:paraId="5D18138B" w14:textId="77777777" w:rsidR="00E85190" w:rsidRPr="00DB3A0E" w:rsidRDefault="00E85190" w:rsidP="00343CED">
      <w:pPr>
        <w:rPr>
          <w:rFonts w:asciiTheme="minorHAnsi" w:hAnsiTheme="minorHAnsi" w:cs="Arial"/>
        </w:rPr>
      </w:pPr>
    </w:p>
    <w:p w14:paraId="5D18138C" w14:textId="77777777"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14:paraId="5D18138D" w14:textId="77777777" w:rsidR="00BB4DD8" w:rsidRPr="00DB3A0E" w:rsidRDefault="00BB4DD8" w:rsidP="00C22178">
      <w:pPr>
        <w:ind w:left="360"/>
        <w:rPr>
          <w:rFonts w:asciiTheme="minorHAnsi" w:hAnsiTheme="minorHAnsi" w:cs="Arial"/>
        </w:rPr>
      </w:pPr>
    </w:p>
    <w:p w14:paraId="5D18138E" w14:textId="77777777" w:rsidR="00CD0D02" w:rsidRPr="00DB3A0E" w:rsidRDefault="00CD0D02" w:rsidP="00C22178">
      <w:pPr>
        <w:numPr>
          <w:ilvl w:val="0"/>
          <w:numId w:val="28"/>
        </w:numPr>
        <w:ind w:left="360"/>
        <w:rPr>
          <w:rFonts w:asciiTheme="minorHAnsi" w:hAnsiTheme="minorHAnsi" w:cs="Arial"/>
        </w:rPr>
      </w:pPr>
      <w:r w:rsidRPr="00DB3A0E">
        <w:rPr>
          <w:rFonts w:asciiTheme="minorHAnsi" w:hAnsiTheme="minorHAnsi" w:cs="Arial"/>
        </w:rPr>
        <w:t xml:space="preserve">To contribute to the continuous improvement of the </w:t>
      </w:r>
      <w:r w:rsidR="00F33CB1">
        <w:rPr>
          <w:rFonts w:asciiTheme="minorHAnsi" w:hAnsiTheme="minorHAnsi" w:cs="Arial"/>
        </w:rPr>
        <w:t xml:space="preserve">services of the </w:t>
      </w:r>
      <w:r w:rsidRPr="00DB3A0E">
        <w:rPr>
          <w:rFonts w:asciiTheme="minorHAnsi" w:hAnsiTheme="minorHAnsi" w:cs="Arial"/>
        </w:rPr>
        <w:t>Boroughs of Wandsworth and Richmond</w:t>
      </w:r>
      <w:r w:rsidR="00F33CB1">
        <w:rPr>
          <w:rFonts w:asciiTheme="minorHAnsi" w:hAnsiTheme="minorHAnsi" w:cs="Arial"/>
        </w:rPr>
        <w:t>.</w:t>
      </w:r>
      <w:r w:rsidR="00B34715" w:rsidRPr="00DB3A0E">
        <w:rPr>
          <w:rFonts w:asciiTheme="minorHAnsi" w:hAnsiTheme="minorHAnsi" w:cs="Arial"/>
        </w:rPr>
        <w:t xml:space="preserve"> </w:t>
      </w:r>
    </w:p>
    <w:p w14:paraId="5D18138F" w14:textId="77777777" w:rsidR="006345A2" w:rsidRPr="00DB3A0E" w:rsidRDefault="006345A2" w:rsidP="006345A2">
      <w:pPr>
        <w:ind w:left="360"/>
        <w:rPr>
          <w:rFonts w:asciiTheme="minorHAnsi" w:hAnsiTheme="minorHAnsi" w:cs="Arial"/>
        </w:rPr>
      </w:pPr>
    </w:p>
    <w:p w14:paraId="5D181390" w14:textId="77777777" w:rsidR="00C62BA2" w:rsidRDefault="00C62BA2" w:rsidP="00C62BA2">
      <w:pPr>
        <w:numPr>
          <w:ilvl w:val="0"/>
          <w:numId w:val="28"/>
        </w:numPr>
        <w:ind w:left="360"/>
        <w:rPr>
          <w:rFonts w:asciiTheme="minorHAnsi" w:hAnsiTheme="minorHAnsi" w:cs="Arial"/>
        </w:rPr>
      </w:pPr>
      <w:r w:rsidRPr="00DB3A0E">
        <w:rPr>
          <w:rFonts w:asciiTheme="minorHAnsi" w:hAnsiTheme="minorHAnsi" w:cs="Arial"/>
        </w:rPr>
        <w:t xml:space="preserve">To comply </w:t>
      </w:r>
      <w:r w:rsidR="00B11F16" w:rsidRPr="00DB3A0E">
        <w:rPr>
          <w:rFonts w:asciiTheme="minorHAnsi" w:hAnsiTheme="minorHAnsi" w:cs="Arial"/>
        </w:rPr>
        <w:t>with relevant</w:t>
      </w:r>
      <w:r w:rsidRPr="00DB3A0E">
        <w:rPr>
          <w:rFonts w:asciiTheme="minorHAnsi" w:hAnsiTheme="minorHAnsi" w:cs="Arial"/>
        </w:rPr>
        <w:t xml:space="preserve"> Codes of Practice, including the Code of Conduct, and policies concerning data protection and health and safety.</w:t>
      </w:r>
    </w:p>
    <w:p w14:paraId="5D181391" w14:textId="77777777" w:rsidR="00B80620" w:rsidRDefault="00B80620" w:rsidP="00B80620">
      <w:pPr>
        <w:pStyle w:val="ListParagraph"/>
        <w:rPr>
          <w:rFonts w:asciiTheme="minorHAnsi" w:hAnsiTheme="minorHAnsi" w:cs="Arial"/>
        </w:rPr>
      </w:pPr>
    </w:p>
    <w:p w14:paraId="5D181392" w14:textId="77777777" w:rsidR="00B80620" w:rsidRPr="00DB3A0E" w:rsidRDefault="00B80620" w:rsidP="00C62BA2">
      <w:pPr>
        <w:numPr>
          <w:ilvl w:val="0"/>
          <w:numId w:val="28"/>
        </w:numPr>
        <w:ind w:left="360"/>
        <w:rPr>
          <w:rFonts w:asciiTheme="minorHAnsi" w:hAnsiTheme="minorHAnsi" w:cs="Arial"/>
        </w:rPr>
      </w:pPr>
      <w:r>
        <w:rPr>
          <w:rFonts w:asciiTheme="minorHAnsi" w:hAnsiTheme="minorHAnsi" w:cs="Arial"/>
        </w:rPr>
        <w:t>To adhere to security controls and requirements as mandated by the SSA’s policies, procedures and local risk assessments to maintain confidentiality, integrity, availability and legal compliance of information and systems.</w:t>
      </w:r>
    </w:p>
    <w:p w14:paraId="5D181393" w14:textId="77777777" w:rsidR="00C62BA2" w:rsidRPr="00DB3A0E" w:rsidRDefault="00C62BA2" w:rsidP="00C62BA2">
      <w:pPr>
        <w:rPr>
          <w:rFonts w:asciiTheme="minorHAnsi" w:hAnsiTheme="minorHAnsi" w:cs="Arial"/>
        </w:rPr>
      </w:pPr>
    </w:p>
    <w:p w14:paraId="5D181394" w14:textId="77777777" w:rsidR="00C62BA2" w:rsidRDefault="00C62BA2" w:rsidP="00C62BA2">
      <w:pPr>
        <w:numPr>
          <w:ilvl w:val="0"/>
          <w:numId w:val="28"/>
        </w:numPr>
        <w:ind w:left="360"/>
        <w:rPr>
          <w:rFonts w:asciiTheme="minorHAnsi" w:hAnsiTheme="minorHAnsi" w:cs="Arial"/>
        </w:rPr>
      </w:pPr>
      <w:r w:rsidRPr="00DB3A0E">
        <w:rPr>
          <w:rFonts w:asciiTheme="minorHAnsi" w:hAnsiTheme="minorHAnsi" w:cs="Arial"/>
        </w:rPr>
        <w:t>To promote equality, diversity, and inclusion, maintaining an awareness of the equality and diversity protocol/policy and work</w:t>
      </w:r>
      <w:r w:rsidR="00F33CB1">
        <w:rPr>
          <w:rFonts w:asciiTheme="minorHAnsi" w:hAnsiTheme="minorHAnsi" w:cs="Arial"/>
        </w:rPr>
        <w:t>ing</w:t>
      </w:r>
      <w:r w:rsidRPr="00DB3A0E">
        <w:rPr>
          <w:rFonts w:asciiTheme="minorHAnsi" w:hAnsiTheme="minorHAnsi" w:cs="Arial"/>
        </w:rPr>
        <w:t xml:space="preserve"> to create and maintain a safe, supportive and welcoming environment where all people are treated with dignity and their identity and culture are valued and respected.</w:t>
      </w:r>
    </w:p>
    <w:p w14:paraId="5D181395" w14:textId="77777777" w:rsidR="00F33CB1" w:rsidRDefault="00F33CB1" w:rsidP="00B80620">
      <w:pPr>
        <w:pStyle w:val="ListParagraph"/>
        <w:rPr>
          <w:rFonts w:asciiTheme="minorHAnsi" w:hAnsiTheme="minorHAnsi" w:cs="Arial"/>
        </w:rPr>
      </w:pPr>
    </w:p>
    <w:p w14:paraId="5D181396" w14:textId="77777777" w:rsidR="00C62BA2" w:rsidRPr="00DB3A0E" w:rsidRDefault="00C62BA2" w:rsidP="00C62BA2">
      <w:pPr>
        <w:numPr>
          <w:ilvl w:val="0"/>
          <w:numId w:val="28"/>
        </w:numPr>
        <w:ind w:left="360"/>
        <w:rPr>
          <w:rFonts w:asciiTheme="minorHAnsi" w:hAnsiTheme="minorHAnsi" w:cs="Arial"/>
        </w:rPr>
      </w:pPr>
      <w:r w:rsidRPr="00DB3A0E">
        <w:rPr>
          <w:rFonts w:asciiTheme="minorHAnsi" w:hAnsiTheme="minorHAnsi" w:cs="Arial"/>
        </w:rPr>
        <w:t xml:space="preserve">To understand </w:t>
      </w:r>
      <w:r w:rsidR="00B34715" w:rsidRPr="00DB3A0E">
        <w:rPr>
          <w:rFonts w:asciiTheme="minorHAnsi" w:hAnsiTheme="minorHAnsi" w:cs="Arial"/>
        </w:rPr>
        <w:t xml:space="preserve">both Council’s </w:t>
      </w:r>
      <w:r w:rsidRPr="00DB3A0E">
        <w:rPr>
          <w:rFonts w:asciiTheme="minorHAnsi" w:hAnsiTheme="minorHAnsi" w:cs="Arial"/>
        </w:rPr>
        <w:t xml:space="preserve">duties and responsibilities </w:t>
      </w:r>
      <w:r w:rsidR="00B34715" w:rsidRPr="00DB3A0E">
        <w:rPr>
          <w:rFonts w:asciiTheme="minorHAnsi" w:hAnsiTheme="minorHAnsi" w:cs="Arial"/>
        </w:rPr>
        <w:t xml:space="preserve">for safeguarding children, young people and adults as they apply </w:t>
      </w:r>
      <w:r w:rsidRPr="00DB3A0E">
        <w:rPr>
          <w:rFonts w:asciiTheme="minorHAnsi" w:hAnsiTheme="minorHAnsi" w:cs="Arial"/>
        </w:rPr>
        <w:t xml:space="preserve">to your role within the council.  </w:t>
      </w:r>
    </w:p>
    <w:p w14:paraId="5D181397" w14:textId="77777777" w:rsidR="00C62BA2" w:rsidRPr="00DB3A0E" w:rsidRDefault="00C62BA2" w:rsidP="00C62BA2">
      <w:pPr>
        <w:shd w:val="clear" w:color="auto" w:fill="FFFFFF"/>
        <w:rPr>
          <w:rFonts w:asciiTheme="minorHAnsi" w:hAnsiTheme="minorHAnsi" w:cs="Arial"/>
          <w:color w:val="000000"/>
        </w:rPr>
      </w:pPr>
    </w:p>
    <w:p w14:paraId="5D181398" w14:textId="77777777" w:rsidR="00C62BA2" w:rsidRPr="00DB3A0E" w:rsidRDefault="00C62BA2" w:rsidP="00C62BA2">
      <w:pPr>
        <w:numPr>
          <w:ilvl w:val="0"/>
          <w:numId w:val="28"/>
        </w:numPr>
        <w:shd w:val="clear" w:color="auto" w:fill="FFFFFF"/>
        <w:ind w:left="360"/>
        <w:rPr>
          <w:rFonts w:asciiTheme="minorHAnsi" w:hAnsiTheme="minorHAnsi" w:cs="Arial"/>
          <w:color w:val="000000"/>
        </w:rPr>
      </w:pPr>
      <w:r w:rsidRPr="00DB3A0E">
        <w:rPr>
          <w:rFonts w:asciiTheme="minorHAnsi" w:hAnsiTheme="minorHAnsi" w:cs="Arial"/>
        </w:rPr>
        <w:t xml:space="preserve">The </w:t>
      </w:r>
      <w:r w:rsidR="00E05806" w:rsidRPr="00DB3A0E">
        <w:rPr>
          <w:rFonts w:asciiTheme="minorHAnsi" w:hAnsiTheme="minorHAnsi" w:cs="Arial"/>
        </w:rPr>
        <w:t>Shared S</w:t>
      </w:r>
      <w:r w:rsidRPr="00DB3A0E">
        <w:rPr>
          <w:rFonts w:asciiTheme="minorHAnsi" w:hAnsiTheme="minorHAnsi" w:cs="Arial"/>
        </w:rPr>
        <w:t xml:space="preserve">taffing </w:t>
      </w:r>
      <w:r w:rsidR="00E05806" w:rsidRPr="00DB3A0E">
        <w:rPr>
          <w:rFonts w:asciiTheme="minorHAnsi" w:hAnsiTheme="minorHAnsi" w:cs="Arial"/>
        </w:rPr>
        <w:t xml:space="preserve">Arrangement </w:t>
      </w:r>
      <w:r w:rsidRPr="00DB3A0E">
        <w:rPr>
          <w:rFonts w:asciiTheme="minorHAnsi" w:hAnsiTheme="minorHAnsi" w:cs="Arial"/>
        </w:rPr>
        <w:t>will keep its structures under continual review and as a result the post holder should expect t</w:t>
      </w:r>
      <w:r w:rsidRPr="00DB3A0E">
        <w:rPr>
          <w:rFonts w:asciiTheme="minorHAnsi" w:hAnsiTheme="minorHAnsi" w:cs="Arial"/>
          <w:color w:val="000000"/>
        </w:rPr>
        <w:t>o carry out any other reasonable duties within the overall function, commensurate with the level of the post.</w:t>
      </w:r>
    </w:p>
    <w:p w14:paraId="5D181399" w14:textId="77777777" w:rsidR="00213C98" w:rsidRDefault="00213C98">
      <w:pPr>
        <w:rPr>
          <w:rFonts w:asciiTheme="minorHAnsi" w:hAnsiTheme="minorHAnsi"/>
          <w:b/>
        </w:rPr>
      </w:pPr>
      <w:r>
        <w:rPr>
          <w:rFonts w:asciiTheme="minorHAnsi" w:hAnsiTheme="minorHAnsi"/>
          <w:b/>
        </w:rPr>
        <w:br w:type="page"/>
      </w:r>
    </w:p>
    <w:p w14:paraId="5D18139A"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5D18139B" w14:textId="77777777" w:rsidR="00EE2BD4" w:rsidRPr="00DB3A0E" w:rsidRDefault="007A685C" w:rsidP="00BF45CD">
      <w:pPr>
        <w:rPr>
          <w:rFonts w:asciiTheme="minorHAnsi" w:hAnsiTheme="minorHAnsi" w:cs="Arial"/>
          <w:sz w:val="22"/>
          <w:szCs w:val="22"/>
        </w:rPr>
      </w:pPr>
      <w:r>
        <w:rPr>
          <w:rFonts w:asciiTheme="minorHAnsi" w:hAnsiTheme="minorHAnsi" w:cs="Arial"/>
        </w:rPr>
        <w:t xml:space="preserve">The </w:t>
      </w:r>
      <w:r w:rsidR="009D3573">
        <w:rPr>
          <w:rFonts w:asciiTheme="minorHAnsi" w:hAnsiTheme="minorHAnsi" w:cs="Arial"/>
        </w:rPr>
        <w:t>post holder</w:t>
      </w:r>
      <w:r>
        <w:rPr>
          <w:rFonts w:asciiTheme="minorHAnsi" w:hAnsiTheme="minorHAnsi" w:cs="Arial"/>
        </w:rPr>
        <w:t xml:space="preserve"> will be required to be available to work across locations within the Environment and Community Services Directorate. </w:t>
      </w:r>
    </w:p>
    <w:p w14:paraId="5D18139C" w14:textId="77777777" w:rsidR="00BF45CD" w:rsidRPr="00DB3A0E" w:rsidRDefault="00BF45CD" w:rsidP="00B53894">
      <w:pPr>
        <w:rPr>
          <w:rFonts w:asciiTheme="minorHAnsi" w:hAnsiTheme="minorHAnsi" w:cs="Arial"/>
        </w:rPr>
      </w:pPr>
    </w:p>
    <w:p w14:paraId="5D18139D" w14:textId="77777777" w:rsidR="005D0279" w:rsidRDefault="005D0279" w:rsidP="00B53894">
      <w:pPr>
        <w:rPr>
          <w:rFonts w:asciiTheme="minorHAnsi" w:hAnsiTheme="minorHAnsi" w:cs="Arial"/>
          <w:b/>
        </w:rPr>
      </w:pPr>
    </w:p>
    <w:p w14:paraId="5D18139E" w14:textId="77777777" w:rsidR="005D0279" w:rsidRDefault="005D0279" w:rsidP="00B53894">
      <w:pPr>
        <w:rPr>
          <w:rFonts w:asciiTheme="minorHAnsi" w:hAnsiTheme="minorHAnsi" w:cs="Arial"/>
          <w:b/>
        </w:rPr>
      </w:pPr>
    </w:p>
    <w:p w14:paraId="5D18139F" w14:textId="77777777" w:rsidR="00B53894" w:rsidRPr="00DB3A0E" w:rsidRDefault="00570360" w:rsidP="00B53894">
      <w:pPr>
        <w:rPr>
          <w:rFonts w:asciiTheme="minorHAnsi" w:hAnsiTheme="minorHAnsi" w:cs="Arial"/>
          <w:b/>
        </w:rPr>
      </w:pPr>
      <w:r>
        <w:rPr>
          <w:rFonts w:asciiTheme="minorHAnsi" w:hAnsiTheme="minorHAnsi" w:cs="Arial"/>
          <w:b/>
        </w:rPr>
        <w:t>Proposed Team Structure</w:t>
      </w:r>
    </w:p>
    <w:p w14:paraId="5D1813A0" w14:textId="77777777" w:rsidR="004F668A" w:rsidRPr="00DB3A0E" w:rsidRDefault="004F668A" w:rsidP="00343CED">
      <w:pPr>
        <w:rPr>
          <w:rFonts w:asciiTheme="minorHAnsi" w:hAnsiTheme="minorHAnsi" w:cs="Arial"/>
          <w:b/>
          <w:bCs/>
        </w:rPr>
      </w:pPr>
    </w:p>
    <w:p w14:paraId="5D1813A1" w14:textId="77777777" w:rsidR="00343CED" w:rsidRPr="00DB3A0E" w:rsidRDefault="00343CED" w:rsidP="00343CED">
      <w:pPr>
        <w:shd w:val="clear" w:color="auto" w:fill="FFFFFF"/>
        <w:rPr>
          <w:rFonts w:asciiTheme="minorHAnsi" w:hAnsiTheme="minorHAnsi" w:cs="Arial"/>
          <w:color w:val="000000"/>
        </w:rPr>
      </w:pPr>
    </w:p>
    <w:p w14:paraId="5D1813A2" w14:textId="77777777" w:rsidR="005140EE" w:rsidRDefault="00765561" w:rsidP="004F668A">
      <w:pPr>
        <w:autoSpaceDE w:val="0"/>
        <w:autoSpaceDN w:val="0"/>
        <w:adjustRightInd w:val="0"/>
        <w:jc w:val="center"/>
        <w:rPr>
          <w:rFonts w:asciiTheme="minorHAnsi" w:hAnsiTheme="minorHAnsi" w:cs="Arial"/>
          <w:b/>
          <w:bCs/>
          <w:color w:val="000000"/>
        </w:rPr>
      </w:pPr>
      <w:r>
        <w:rPr>
          <w:noProof/>
        </w:rPr>
        <w:drawing>
          <wp:inline distT="0" distB="0" distL="0" distR="0" wp14:anchorId="5D181411" wp14:editId="5D181412">
            <wp:extent cx="5427980" cy="3345815"/>
            <wp:effectExtent l="0" t="0" r="0" b="26035"/>
            <wp:docPr id="5" name="Diagram 5">
              <a:extLst xmlns:a="http://schemas.openxmlformats.org/drawingml/2006/main">
                <a:ext uri="{FF2B5EF4-FFF2-40B4-BE49-F238E27FC236}">
                  <a16:creationId xmlns:a16="http://schemas.microsoft.com/office/drawing/2014/main" id="{84A51D5D-5215-45A3-A4E9-27575BCE24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1813A3" w14:textId="77777777" w:rsidR="005140EE" w:rsidRDefault="005140EE" w:rsidP="004F668A">
      <w:pPr>
        <w:autoSpaceDE w:val="0"/>
        <w:autoSpaceDN w:val="0"/>
        <w:adjustRightInd w:val="0"/>
        <w:jc w:val="center"/>
        <w:rPr>
          <w:rFonts w:asciiTheme="minorHAnsi" w:hAnsiTheme="minorHAnsi" w:cs="Arial"/>
          <w:b/>
          <w:bCs/>
          <w:color w:val="000000"/>
        </w:rPr>
      </w:pPr>
    </w:p>
    <w:p w14:paraId="5D1813A4" w14:textId="77777777" w:rsidR="005140EE" w:rsidRDefault="005140EE" w:rsidP="004F668A">
      <w:pPr>
        <w:autoSpaceDE w:val="0"/>
        <w:autoSpaceDN w:val="0"/>
        <w:adjustRightInd w:val="0"/>
        <w:jc w:val="center"/>
        <w:rPr>
          <w:rFonts w:asciiTheme="minorHAnsi" w:hAnsiTheme="minorHAnsi" w:cs="Arial"/>
          <w:b/>
          <w:bCs/>
          <w:color w:val="000000"/>
        </w:rPr>
      </w:pPr>
    </w:p>
    <w:p w14:paraId="5D1813A5" w14:textId="77777777" w:rsidR="005140EE" w:rsidRDefault="005140EE" w:rsidP="004F668A">
      <w:pPr>
        <w:autoSpaceDE w:val="0"/>
        <w:autoSpaceDN w:val="0"/>
        <w:adjustRightInd w:val="0"/>
        <w:jc w:val="center"/>
        <w:rPr>
          <w:rFonts w:asciiTheme="minorHAnsi" w:hAnsiTheme="minorHAnsi" w:cs="Arial"/>
          <w:b/>
          <w:bCs/>
          <w:color w:val="000000"/>
        </w:rPr>
      </w:pPr>
    </w:p>
    <w:p w14:paraId="5D1813A6" w14:textId="77777777" w:rsidR="005140EE" w:rsidRDefault="005140EE" w:rsidP="004F668A">
      <w:pPr>
        <w:autoSpaceDE w:val="0"/>
        <w:autoSpaceDN w:val="0"/>
        <w:adjustRightInd w:val="0"/>
        <w:jc w:val="center"/>
        <w:rPr>
          <w:rFonts w:asciiTheme="minorHAnsi" w:hAnsiTheme="minorHAnsi" w:cs="Arial"/>
          <w:b/>
          <w:bCs/>
          <w:color w:val="000000"/>
        </w:rPr>
      </w:pPr>
    </w:p>
    <w:p w14:paraId="5D1813A7" w14:textId="77777777" w:rsidR="005140EE" w:rsidRDefault="005140EE" w:rsidP="004F668A">
      <w:pPr>
        <w:autoSpaceDE w:val="0"/>
        <w:autoSpaceDN w:val="0"/>
        <w:adjustRightInd w:val="0"/>
        <w:jc w:val="center"/>
        <w:rPr>
          <w:rFonts w:asciiTheme="minorHAnsi" w:hAnsiTheme="minorHAnsi" w:cs="Arial"/>
          <w:b/>
          <w:bCs/>
          <w:color w:val="000000"/>
        </w:rPr>
      </w:pPr>
    </w:p>
    <w:p w14:paraId="5D1813A8" w14:textId="77777777" w:rsidR="005140EE" w:rsidRDefault="005140EE" w:rsidP="004F668A">
      <w:pPr>
        <w:autoSpaceDE w:val="0"/>
        <w:autoSpaceDN w:val="0"/>
        <w:adjustRightInd w:val="0"/>
        <w:jc w:val="center"/>
        <w:rPr>
          <w:rFonts w:asciiTheme="minorHAnsi" w:hAnsiTheme="minorHAnsi" w:cs="Arial"/>
          <w:b/>
          <w:bCs/>
          <w:color w:val="000000"/>
        </w:rPr>
      </w:pPr>
    </w:p>
    <w:p w14:paraId="5D1813A9" w14:textId="77777777" w:rsidR="005140EE" w:rsidRDefault="005140EE" w:rsidP="004F668A">
      <w:pPr>
        <w:autoSpaceDE w:val="0"/>
        <w:autoSpaceDN w:val="0"/>
        <w:adjustRightInd w:val="0"/>
        <w:jc w:val="center"/>
        <w:rPr>
          <w:rFonts w:asciiTheme="minorHAnsi" w:hAnsiTheme="minorHAnsi" w:cs="Arial"/>
          <w:b/>
          <w:bCs/>
          <w:color w:val="000000"/>
        </w:rPr>
      </w:pPr>
    </w:p>
    <w:p w14:paraId="5D1813AA" w14:textId="77777777" w:rsidR="005140EE" w:rsidRDefault="005140EE" w:rsidP="004F668A">
      <w:pPr>
        <w:autoSpaceDE w:val="0"/>
        <w:autoSpaceDN w:val="0"/>
        <w:adjustRightInd w:val="0"/>
        <w:jc w:val="center"/>
        <w:rPr>
          <w:rFonts w:asciiTheme="minorHAnsi" w:hAnsiTheme="minorHAnsi" w:cs="Arial"/>
          <w:b/>
          <w:bCs/>
          <w:color w:val="000000"/>
        </w:rPr>
      </w:pPr>
    </w:p>
    <w:p w14:paraId="5D1813AB" w14:textId="77777777" w:rsidR="005140EE" w:rsidRDefault="005140EE" w:rsidP="004F668A">
      <w:pPr>
        <w:autoSpaceDE w:val="0"/>
        <w:autoSpaceDN w:val="0"/>
        <w:adjustRightInd w:val="0"/>
        <w:jc w:val="center"/>
        <w:rPr>
          <w:rFonts w:asciiTheme="minorHAnsi" w:hAnsiTheme="minorHAnsi" w:cs="Arial"/>
          <w:b/>
          <w:bCs/>
          <w:color w:val="000000"/>
        </w:rPr>
      </w:pPr>
    </w:p>
    <w:p w14:paraId="5D1813AC" w14:textId="77777777" w:rsidR="005140EE" w:rsidRDefault="005140EE" w:rsidP="004F668A">
      <w:pPr>
        <w:autoSpaceDE w:val="0"/>
        <w:autoSpaceDN w:val="0"/>
        <w:adjustRightInd w:val="0"/>
        <w:jc w:val="center"/>
        <w:rPr>
          <w:rFonts w:asciiTheme="minorHAnsi" w:hAnsiTheme="minorHAnsi" w:cs="Arial"/>
          <w:b/>
          <w:bCs/>
          <w:color w:val="000000"/>
        </w:rPr>
      </w:pPr>
    </w:p>
    <w:p w14:paraId="5D1813AD" w14:textId="77777777" w:rsidR="005140EE" w:rsidRDefault="005140EE" w:rsidP="004F668A">
      <w:pPr>
        <w:autoSpaceDE w:val="0"/>
        <w:autoSpaceDN w:val="0"/>
        <w:adjustRightInd w:val="0"/>
        <w:jc w:val="center"/>
        <w:rPr>
          <w:rFonts w:asciiTheme="minorHAnsi" w:hAnsiTheme="minorHAnsi" w:cs="Arial"/>
          <w:b/>
          <w:bCs/>
          <w:color w:val="000000"/>
        </w:rPr>
      </w:pPr>
    </w:p>
    <w:p w14:paraId="5D1813AE" w14:textId="77777777" w:rsidR="005140EE" w:rsidRDefault="005140EE" w:rsidP="004F668A">
      <w:pPr>
        <w:autoSpaceDE w:val="0"/>
        <w:autoSpaceDN w:val="0"/>
        <w:adjustRightInd w:val="0"/>
        <w:jc w:val="center"/>
        <w:rPr>
          <w:rFonts w:asciiTheme="minorHAnsi" w:hAnsiTheme="minorHAnsi" w:cs="Arial"/>
          <w:b/>
          <w:bCs/>
          <w:color w:val="000000"/>
        </w:rPr>
      </w:pPr>
    </w:p>
    <w:p w14:paraId="5D1813AF" w14:textId="77777777" w:rsidR="005140EE" w:rsidRDefault="005140EE" w:rsidP="004F668A">
      <w:pPr>
        <w:autoSpaceDE w:val="0"/>
        <w:autoSpaceDN w:val="0"/>
        <w:adjustRightInd w:val="0"/>
        <w:jc w:val="center"/>
        <w:rPr>
          <w:rFonts w:asciiTheme="minorHAnsi" w:hAnsiTheme="minorHAnsi" w:cs="Arial"/>
          <w:b/>
          <w:bCs/>
          <w:color w:val="000000"/>
        </w:rPr>
      </w:pPr>
    </w:p>
    <w:p w14:paraId="5D1813B0" w14:textId="77777777" w:rsidR="005140EE" w:rsidRDefault="005140EE" w:rsidP="004F668A">
      <w:pPr>
        <w:autoSpaceDE w:val="0"/>
        <w:autoSpaceDN w:val="0"/>
        <w:adjustRightInd w:val="0"/>
        <w:jc w:val="center"/>
        <w:rPr>
          <w:rFonts w:asciiTheme="minorHAnsi" w:hAnsiTheme="minorHAnsi" w:cs="Arial"/>
          <w:b/>
          <w:bCs/>
          <w:color w:val="000000"/>
        </w:rPr>
      </w:pPr>
    </w:p>
    <w:p w14:paraId="5D1813B1" w14:textId="77777777" w:rsidR="005140EE" w:rsidRDefault="005140EE" w:rsidP="004F668A">
      <w:pPr>
        <w:autoSpaceDE w:val="0"/>
        <w:autoSpaceDN w:val="0"/>
        <w:adjustRightInd w:val="0"/>
        <w:jc w:val="center"/>
        <w:rPr>
          <w:rFonts w:asciiTheme="minorHAnsi" w:hAnsiTheme="minorHAnsi" w:cs="Arial"/>
          <w:b/>
          <w:bCs/>
          <w:color w:val="000000"/>
        </w:rPr>
      </w:pPr>
    </w:p>
    <w:p w14:paraId="5D1813B2" w14:textId="77777777" w:rsidR="005140EE" w:rsidRDefault="005140EE" w:rsidP="004F668A">
      <w:pPr>
        <w:autoSpaceDE w:val="0"/>
        <w:autoSpaceDN w:val="0"/>
        <w:adjustRightInd w:val="0"/>
        <w:jc w:val="center"/>
        <w:rPr>
          <w:rFonts w:asciiTheme="minorHAnsi" w:hAnsiTheme="minorHAnsi" w:cs="Arial"/>
          <w:b/>
          <w:bCs/>
          <w:color w:val="000000"/>
        </w:rPr>
      </w:pPr>
    </w:p>
    <w:p w14:paraId="5D1813B3" w14:textId="77777777" w:rsidR="005140EE" w:rsidRPr="005140EE" w:rsidRDefault="005140EE" w:rsidP="005140EE">
      <w:pPr>
        <w:autoSpaceDE w:val="0"/>
        <w:autoSpaceDN w:val="0"/>
        <w:adjustRightInd w:val="0"/>
        <w:rPr>
          <w:rFonts w:asciiTheme="minorHAnsi" w:hAnsiTheme="minorHAnsi" w:cs="Arial"/>
          <w:b/>
          <w:bCs/>
          <w:color w:val="000000"/>
          <w:sz w:val="36"/>
          <w:szCs w:val="36"/>
        </w:rPr>
      </w:pPr>
      <w:r w:rsidRPr="005140EE">
        <w:rPr>
          <w:rFonts w:asciiTheme="minorHAnsi" w:hAnsiTheme="minorHAnsi" w:cs="Arial"/>
          <w:b/>
          <w:bCs/>
          <w:color w:val="000000"/>
          <w:sz w:val="36"/>
          <w:szCs w:val="36"/>
        </w:rPr>
        <w:t>Person Specification</w:t>
      </w:r>
    </w:p>
    <w:p w14:paraId="5D1813B4" w14:textId="77777777" w:rsidR="005140EE" w:rsidRDefault="005140EE" w:rsidP="005140EE">
      <w:pPr>
        <w:autoSpaceDE w:val="0"/>
        <w:autoSpaceDN w:val="0"/>
        <w:adjustRightInd w:val="0"/>
        <w:rPr>
          <w:rFonts w:asciiTheme="minorHAnsi" w:hAnsiTheme="minorHAnsi" w:cs="Arial"/>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BD33A5" w:rsidRPr="00DB3A0E" w14:paraId="5D1813B9" w14:textId="77777777" w:rsidTr="005140EE">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5D1813B5" w14:textId="77777777" w:rsidR="00BD33A5" w:rsidRPr="00DB3A0E" w:rsidRDefault="00BD33A5" w:rsidP="008B593C">
            <w:pPr>
              <w:autoSpaceDE w:val="0"/>
              <w:autoSpaceDN w:val="0"/>
              <w:adjustRightInd w:val="0"/>
              <w:contextualSpacing/>
              <w:rPr>
                <w:rFonts w:asciiTheme="minorHAnsi" w:hAnsiTheme="minorHAnsi" w:cs="Calibri"/>
                <w:b/>
                <w:bCs/>
              </w:rPr>
            </w:pPr>
            <w:r w:rsidRPr="00DB3A0E">
              <w:rPr>
                <w:rFonts w:asciiTheme="minorHAnsi" w:hAnsiTheme="minorHAnsi" w:cs="Calibri"/>
                <w:b/>
                <w:bCs/>
              </w:rPr>
              <w:t>Job Title:</w:t>
            </w:r>
            <w:r w:rsidRPr="00DB3A0E">
              <w:rPr>
                <w:rFonts w:asciiTheme="minorHAnsi" w:hAnsiTheme="minorHAnsi" w:cs="Calibri"/>
                <w:b/>
                <w:bCs/>
              </w:rPr>
              <w:br/>
            </w:r>
            <w:r w:rsidR="00A26CFD">
              <w:rPr>
                <w:rFonts w:asciiTheme="minorHAnsi" w:hAnsiTheme="minorHAnsi" w:cs="Calibri"/>
                <w:bCs/>
              </w:rPr>
              <w:t xml:space="preserve">Executive </w:t>
            </w:r>
            <w:r w:rsidR="00570360">
              <w:rPr>
                <w:rFonts w:asciiTheme="minorHAnsi" w:hAnsiTheme="minorHAnsi" w:cs="Calibri"/>
                <w:bCs/>
              </w:rPr>
              <w:t>Officer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5D1813B6" w14:textId="77777777" w:rsidR="005140E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Grade: </w:t>
            </w:r>
          </w:p>
          <w:p w14:paraId="5D1813B7" w14:textId="77777777" w:rsidR="00BD33A5" w:rsidRPr="005140EE" w:rsidRDefault="00BD33A5" w:rsidP="00252B56">
            <w:pPr>
              <w:autoSpaceDE w:val="0"/>
              <w:autoSpaceDN w:val="0"/>
              <w:adjustRightInd w:val="0"/>
              <w:contextualSpacing/>
              <w:rPr>
                <w:rFonts w:asciiTheme="minorHAnsi" w:hAnsiTheme="minorHAnsi" w:cs="Calibri"/>
                <w:bCs/>
              </w:rPr>
            </w:pPr>
            <w:r w:rsidRPr="005140EE">
              <w:rPr>
                <w:rFonts w:asciiTheme="minorHAnsi" w:hAnsiTheme="minorHAnsi" w:cs="Calibri"/>
                <w:bCs/>
              </w:rPr>
              <w:t>S</w:t>
            </w:r>
            <w:r w:rsidR="008B593C" w:rsidRPr="005140EE">
              <w:rPr>
                <w:rFonts w:asciiTheme="minorHAnsi" w:hAnsiTheme="minorHAnsi" w:cs="Calibri"/>
                <w:bCs/>
              </w:rPr>
              <w:t>cale 6</w:t>
            </w:r>
            <w:r w:rsidR="002F6E11" w:rsidRPr="005140EE">
              <w:rPr>
                <w:rFonts w:asciiTheme="minorHAnsi" w:hAnsiTheme="minorHAnsi" w:cs="Calibri"/>
                <w:bCs/>
              </w:rPr>
              <w:t xml:space="preserve"> – SO1</w:t>
            </w:r>
            <w:r w:rsidR="008B593C" w:rsidRPr="005140EE">
              <w:rPr>
                <w:rFonts w:asciiTheme="minorHAnsi" w:hAnsiTheme="minorHAnsi" w:cs="Calibri"/>
                <w:bCs/>
              </w:rPr>
              <w:t xml:space="preserve"> </w:t>
            </w:r>
          </w:p>
          <w:p w14:paraId="5D1813B8" w14:textId="77777777" w:rsidR="00BD33A5" w:rsidRPr="00DB3A0E" w:rsidRDefault="00BD33A5" w:rsidP="00252B56">
            <w:pPr>
              <w:autoSpaceDE w:val="0"/>
              <w:autoSpaceDN w:val="0"/>
              <w:adjustRightInd w:val="0"/>
              <w:contextualSpacing/>
              <w:rPr>
                <w:rFonts w:asciiTheme="minorHAnsi" w:hAnsiTheme="minorHAnsi" w:cs="Calibri"/>
                <w:b/>
                <w:bCs/>
              </w:rPr>
            </w:pPr>
          </w:p>
        </w:tc>
      </w:tr>
      <w:tr w:rsidR="00BD33A5" w:rsidRPr="00DB3A0E" w14:paraId="5D1813BE" w14:textId="77777777" w:rsidTr="005140EE">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5D1813BA" w14:textId="77777777" w:rsidR="00BD33A5" w:rsidRPr="00DB3A0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5D1813BB" w14:textId="77777777" w:rsidR="00BD33A5" w:rsidRPr="00DB3A0E" w:rsidRDefault="00570360" w:rsidP="00252B56">
            <w:pPr>
              <w:autoSpaceDE w:val="0"/>
              <w:autoSpaceDN w:val="0"/>
              <w:adjustRightInd w:val="0"/>
              <w:contextualSpacing/>
              <w:rPr>
                <w:rFonts w:asciiTheme="minorHAnsi" w:hAnsiTheme="minorHAnsi" w:cs="Calibri"/>
                <w:bCs/>
              </w:rPr>
            </w:pPr>
            <w:r>
              <w:rPr>
                <w:rFonts w:asciiTheme="minorHAnsi" w:hAnsiTheme="minorHAnsi" w:cs="Calibri"/>
                <w:bCs/>
              </w:rPr>
              <w:t xml:space="preserve">Administration </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5D1813BC" w14:textId="77777777" w:rsidR="00BD33A5" w:rsidRPr="00DB3A0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Directorate: </w:t>
            </w:r>
          </w:p>
          <w:p w14:paraId="5D1813BD" w14:textId="77777777" w:rsidR="00BD33A5" w:rsidRPr="00DB3A0E" w:rsidRDefault="00570360" w:rsidP="00570360">
            <w:pPr>
              <w:autoSpaceDE w:val="0"/>
              <w:autoSpaceDN w:val="0"/>
              <w:adjustRightInd w:val="0"/>
              <w:contextualSpacing/>
              <w:rPr>
                <w:rFonts w:asciiTheme="minorHAnsi" w:hAnsiTheme="minorHAnsi" w:cs="Calibri"/>
                <w:bCs/>
              </w:rPr>
            </w:pPr>
            <w:r>
              <w:rPr>
                <w:rFonts w:asciiTheme="minorHAnsi" w:hAnsiTheme="minorHAnsi" w:cs="Calibri"/>
                <w:bCs/>
              </w:rPr>
              <w:t>E</w:t>
            </w:r>
            <w:r w:rsidR="00A26CFD">
              <w:rPr>
                <w:rFonts w:asciiTheme="minorHAnsi" w:hAnsiTheme="minorHAnsi" w:cs="Calibri"/>
                <w:bCs/>
              </w:rPr>
              <w:t xml:space="preserve">nvironment and </w:t>
            </w:r>
            <w:r>
              <w:rPr>
                <w:rFonts w:asciiTheme="minorHAnsi" w:hAnsiTheme="minorHAnsi" w:cs="Calibri"/>
                <w:bCs/>
              </w:rPr>
              <w:t>C</w:t>
            </w:r>
            <w:r w:rsidR="00A26CFD">
              <w:rPr>
                <w:rFonts w:asciiTheme="minorHAnsi" w:hAnsiTheme="minorHAnsi" w:cs="Calibri"/>
                <w:bCs/>
              </w:rPr>
              <w:t xml:space="preserve">ommunity </w:t>
            </w:r>
            <w:r>
              <w:rPr>
                <w:rFonts w:asciiTheme="minorHAnsi" w:hAnsiTheme="minorHAnsi" w:cs="Calibri"/>
                <w:bCs/>
              </w:rPr>
              <w:t>S</w:t>
            </w:r>
            <w:r w:rsidR="00A26CFD">
              <w:rPr>
                <w:rFonts w:asciiTheme="minorHAnsi" w:hAnsiTheme="minorHAnsi" w:cs="Calibri"/>
                <w:bCs/>
              </w:rPr>
              <w:t>ervices</w:t>
            </w:r>
          </w:p>
        </w:tc>
      </w:tr>
      <w:tr w:rsidR="00BD33A5" w:rsidRPr="00DB3A0E" w14:paraId="5D1813C3" w14:textId="77777777" w:rsidTr="005140EE">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5D1813BF" w14:textId="77777777" w:rsidR="00BD33A5" w:rsidRPr="00DB3A0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5D1813C0" w14:textId="77777777" w:rsidR="00BD33A5" w:rsidRPr="00DB3A0E" w:rsidRDefault="00175A20" w:rsidP="008B593C">
            <w:pPr>
              <w:autoSpaceDE w:val="0"/>
              <w:autoSpaceDN w:val="0"/>
              <w:adjustRightInd w:val="0"/>
              <w:contextualSpacing/>
              <w:rPr>
                <w:rFonts w:asciiTheme="minorHAnsi" w:hAnsiTheme="minorHAnsi" w:cs="Calibri"/>
                <w:bCs/>
              </w:rPr>
            </w:pPr>
            <w:r>
              <w:rPr>
                <w:rFonts w:asciiTheme="minorHAnsi" w:hAnsiTheme="minorHAnsi" w:cs="Calibri"/>
                <w:bCs/>
              </w:rPr>
              <w:t>Directorate</w:t>
            </w:r>
            <w:r w:rsidR="00570360">
              <w:rPr>
                <w:rFonts w:asciiTheme="minorHAnsi" w:hAnsiTheme="minorHAnsi" w:cs="Calibri"/>
                <w:bCs/>
              </w:rPr>
              <w:t xml:space="preserve"> Support </w:t>
            </w:r>
            <w:r w:rsidR="00A26CFD">
              <w:rPr>
                <w:rFonts w:asciiTheme="minorHAnsi" w:hAnsiTheme="minorHAnsi" w:cs="Calibri"/>
                <w:bCs/>
              </w:rPr>
              <w:t>Manager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5D1813C1" w14:textId="77777777" w:rsidR="00BD33A5" w:rsidRPr="00DB3A0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p w14:paraId="5D1813C2" w14:textId="77777777" w:rsidR="00BD33A5" w:rsidRPr="00DB3A0E" w:rsidRDefault="008B593C" w:rsidP="00570360">
            <w:pPr>
              <w:autoSpaceDE w:val="0"/>
              <w:autoSpaceDN w:val="0"/>
              <w:adjustRightInd w:val="0"/>
              <w:contextualSpacing/>
              <w:rPr>
                <w:rFonts w:asciiTheme="minorHAnsi" w:hAnsiTheme="minorHAnsi" w:cs="Calibri"/>
                <w:bCs/>
              </w:rPr>
            </w:pPr>
            <w:r>
              <w:rPr>
                <w:rFonts w:asciiTheme="minorHAnsi" w:hAnsiTheme="minorHAnsi" w:cs="Calibri"/>
                <w:bCs/>
              </w:rPr>
              <w:t>N/A</w:t>
            </w:r>
          </w:p>
        </w:tc>
      </w:tr>
      <w:tr w:rsidR="00BD33A5" w:rsidRPr="00DB3A0E" w14:paraId="5D1813C7" w14:textId="77777777" w:rsidTr="005140EE">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5D1813C4" w14:textId="77777777" w:rsidR="00BD33A5" w:rsidRPr="00DB3A0E" w:rsidRDefault="00BD33A5" w:rsidP="00252B56">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5D1813C5" w14:textId="77777777" w:rsidR="00BD33A5" w:rsidRPr="00DB3A0E" w:rsidRDefault="00BD33A5" w:rsidP="00252B56">
            <w:pPr>
              <w:autoSpaceDE w:val="0"/>
              <w:autoSpaceDN w:val="0"/>
              <w:adjustRightInd w:val="0"/>
              <w:contextualSpacing/>
              <w:rPr>
                <w:rFonts w:asciiTheme="minorHAnsi" w:hAnsiTheme="minorHAnsi" w:cs="Calibri"/>
                <w:b/>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5D1813C6" w14:textId="77777777" w:rsidR="00BD33A5" w:rsidRPr="00DB3A0E" w:rsidRDefault="00BD33A5" w:rsidP="00570360">
            <w:pPr>
              <w:autoSpaceDE w:val="0"/>
              <w:autoSpaceDN w:val="0"/>
              <w:adjustRightInd w:val="0"/>
              <w:contextualSpacing/>
              <w:rPr>
                <w:rFonts w:asciiTheme="minorHAnsi" w:hAnsiTheme="minorHAnsi" w:cs="Calibri"/>
                <w:bCs/>
              </w:rPr>
            </w:pPr>
            <w:r w:rsidRPr="00DB3A0E">
              <w:rPr>
                <w:rFonts w:asciiTheme="minorHAnsi" w:hAnsiTheme="minorHAnsi" w:cs="Calibri"/>
                <w:b/>
                <w:bCs/>
              </w:rPr>
              <w:t>Date:</w:t>
            </w:r>
            <w:r w:rsidRPr="00DB3A0E">
              <w:rPr>
                <w:rFonts w:asciiTheme="minorHAnsi" w:hAnsiTheme="minorHAnsi" w:cs="Calibri"/>
                <w:bCs/>
              </w:rPr>
              <w:t xml:space="preserve"> </w:t>
            </w:r>
            <w:r w:rsidR="00765561">
              <w:rPr>
                <w:rFonts w:asciiTheme="minorHAnsi" w:hAnsiTheme="minorHAnsi" w:cs="Calibri"/>
                <w:bCs/>
              </w:rPr>
              <w:t>June</w:t>
            </w:r>
            <w:r w:rsidR="00A26CFD" w:rsidRPr="00DB3A0E">
              <w:rPr>
                <w:rFonts w:asciiTheme="minorHAnsi" w:hAnsiTheme="minorHAnsi" w:cs="Calibri"/>
                <w:bCs/>
              </w:rPr>
              <w:t xml:space="preserve"> </w:t>
            </w:r>
            <w:r w:rsidRPr="00DB3A0E">
              <w:rPr>
                <w:rFonts w:asciiTheme="minorHAnsi" w:hAnsiTheme="minorHAnsi" w:cs="Calibri"/>
                <w:bCs/>
              </w:rPr>
              <w:t>201</w:t>
            </w:r>
            <w:r w:rsidR="00A26CFD">
              <w:rPr>
                <w:rFonts w:asciiTheme="minorHAnsi" w:hAnsiTheme="minorHAnsi" w:cs="Calibri"/>
                <w:bCs/>
              </w:rPr>
              <w:t>8</w:t>
            </w:r>
          </w:p>
        </w:tc>
      </w:tr>
    </w:tbl>
    <w:p w14:paraId="5D1813C8" w14:textId="77777777" w:rsidR="00BB4DD8" w:rsidRPr="00DB3A0E" w:rsidRDefault="00BB4DD8">
      <w:pPr>
        <w:rPr>
          <w:rFonts w:asciiTheme="minorHAnsi" w:hAnsiTheme="minorHAnsi"/>
        </w:rPr>
      </w:pPr>
    </w:p>
    <w:p w14:paraId="5D1813C9" w14:textId="77777777"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w:t>
      </w:r>
      <w:r w:rsidR="00F33CB1">
        <w:rPr>
          <w:rFonts w:asciiTheme="minorHAnsi" w:hAnsiTheme="minorHAnsi" w:cs="Arial"/>
          <w:b/>
        </w:rPr>
        <w:t>s</w:t>
      </w:r>
    </w:p>
    <w:p w14:paraId="5D1813CA" w14:textId="77777777" w:rsidR="00BB4DD8" w:rsidRPr="00DB3A0E" w:rsidRDefault="00BB4DD8">
      <w:pPr>
        <w:rPr>
          <w:rFonts w:asciiTheme="minorHAnsi" w:hAnsiTheme="minorHAnsi"/>
          <w:sz w:val="12"/>
          <w:szCs w:val="12"/>
        </w:rPr>
      </w:pPr>
    </w:p>
    <w:p w14:paraId="5D1813CB" w14:textId="77777777" w:rsidR="00AB7915" w:rsidRPr="00DB3A0E" w:rsidRDefault="00AB7915" w:rsidP="00AB7915">
      <w:pPr>
        <w:rPr>
          <w:rFonts w:asciiTheme="minorHAnsi" w:hAnsiTheme="minorHAnsi"/>
        </w:rPr>
      </w:pPr>
      <w:r w:rsidRPr="00DB3A0E">
        <w:rPr>
          <w:rFonts w:asciiTheme="minorHAnsi" w:hAnsiTheme="minorHAnsi"/>
        </w:rPr>
        <w:t>The values and behavio</w:t>
      </w:r>
      <w:r w:rsidR="00623B33" w:rsidRPr="00DB3A0E">
        <w:rPr>
          <w:rFonts w:asciiTheme="minorHAnsi" w:hAnsiTheme="minorHAnsi"/>
        </w:rPr>
        <w:t>urs we seek from our staff draw</w:t>
      </w:r>
      <w:r w:rsidRPr="00DB3A0E">
        <w:rPr>
          <w:rFonts w:asciiTheme="minorHAnsi" w:hAnsiTheme="minorHAnsi"/>
        </w:rPr>
        <w:t xml:space="preserve"> on the high standards of the two boroughs, and </w:t>
      </w:r>
      <w:r w:rsidR="00F27B4D" w:rsidRPr="00DB3A0E">
        <w:rPr>
          <w:rFonts w:asciiTheme="minorHAnsi" w:hAnsiTheme="minorHAnsi"/>
        </w:rPr>
        <w:t xml:space="preserve">we </w:t>
      </w:r>
      <w:r w:rsidRPr="00DB3A0E">
        <w:rPr>
          <w:rFonts w:asciiTheme="minorHAnsi" w:hAnsiTheme="minorHAnsi"/>
        </w:rPr>
        <w:t xml:space="preserve">prize </w:t>
      </w:r>
      <w:r w:rsidR="00B85874" w:rsidRPr="00DB3A0E">
        <w:rPr>
          <w:rFonts w:asciiTheme="minorHAnsi" w:hAnsiTheme="minorHAnsi"/>
        </w:rPr>
        <w:t>these qualities in particular:</w:t>
      </w:r>
    </w:p>
    <w:p w14:paraId="5D1813CC" w14:textId="77777777" w:rsidR="00AB7915" w:rsidRPr="00DB3A0E" w:rsidRDefault="00AB7915" w:rsidP="00AB7915">
      <w:pPr>
        <w:rPr>
          <w:rFonts w:asciiTheme="minorHAnsi" w:hAnsiTheme="minorHAnsi"/>
          <w:sz w:val="12"/>
          <w:szCs w:val="12"/>
        </w:rPr>
      </w:pPr>
    </w:p>
    <w:p w14:paraId="5D1813CD" w14:textId="77777777" w:rsidR="00F33CB1" w:rsidRDefault="00F33CB1" w:rsidP="00B80620">
      <w:pPr>
        <w:rPr>
          <w:rFonts w:asciiTheme="minorHAnsi" w:hAnsiTheme="minorHAnsi"/>
        </w:rPr>
      </w:pPr>
      <w:r>
        <w:rPr>
          <w:rFonts w:asciiTheme="minorHAnsi" w:hAnsiTheme="minorHAnsi"/>
          <w:b/>
        </w:rPr>
        <w:t xml:space="preserve">Being open.  </w:t>
      </w:r>
      <w:r>
        <w:rPr>
          <w:rFonts w:asciiTheme="minorHAnsi" w:hAnsiTheme="minorHAnsi"/>
        </w:rPr>
        <w:t>This means we share our views openly, honestly and in a thoughtful way.  We encourage new ideas and ways of doing things.  We appreciate and listen to feedback from each other.</w:t>
      </w:r>
    </w:p>
    <w:p w14:paraId="5D1813CE" w14:textId="77777777" w:rsidR="00F33CB1" w:rsidRDefault="00F33CB1" w:rsidP="00B80620">
      <w:pPr>
        <w:rPr>
          <w:rFonts w:asciiTheme="minorHAnsi" w:hAnsiTheme="minorHAnsi"/>
        </w:rPr>
      </w:pPr>
    </w:p>
    <w:p w14:paraId="5D1813CF" w14:textId="77777777" w:rsidR="00F33CB1" w:rsidRDefault="00F33CB1" w:rsidP="00B80620">
      <w:pPr>
        <w:rPr>
          <w:rFonts w:asciiTheme="minorHAnsi" w:hAnsiTheme="minorHAnsi"/>
        </w:rPr>
      </w:pPr>
      <w:r>
        <w:rPr>
          <w:rFonts w:asciiTheme="minorHAnsi" w:hAnsiTheme="minorHAnsi"/>
          <w:b/>
        </w:rPr>
        <w:t>Being supportive.</w:t>
      </w:r>
      <w:r>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w:t>
      </w:r>
    </w:p>
    <w:p w14:paraId="5D1813D0" w14:textId="77777777" w:rsidR="00F33CB1" w:rsidRDefault="00F33CB1" w:rsidP="00B80620">
      <w:pPr>
        <w:rPr>
          <w:rFonts w:asciiTheme="minorHAnsi" w:hAnsiTheme="minorHAnsi"/>
        </w:rPr>
      </w:pPr>
    </w:p>
    <w:p w14:paraId="5D1813D1" w14:textId="77777777" w:rsidR="00F33CB1" w:rsidRDefault="00F33CB1" w:rsidP="00B80620">
      <w:pPr>
        <w:rPr>
          <w:rFonts w:asciiTheme="minorHAnsi" w:hAnsiTheme="minorHAnsi"/>
        </w:rPr>
      </w:pPr>
      <w:r>
        <w:rPr>
          <w:rFonts w:asciiTheme="minorHAnsi" w:hAnsiTheme="minorHAnsi"/>
          <w:b/>
        </w:rPr>
        <w:t xml:space="preserve">Being positive.  </w:t>
      </w:r>
      <w:r w:rsidR="009205FB">
        <w:rPr>
          <w:rFonts w:asciiTheme="minorHAnsi" w:hAnsiTheme="minorHAnsi"/>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D1813D2" w14:textId="77777777" w:rsidR="009205FB" w:rsidRPr="00F33CB1" w:rsidRDefault="009205FB" w:rsidP="00B80620">
      <w:pPr>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14:paraId="5D1813D6" w14:textId="77777777"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1813D3" w14:textId="77777777" w:rsidR="00343CED" w:rsidRPr="00DB3A0E" w:rsidRDefault="00B80620" w:rsidP="00343CED">
            <w:pPr>
              <w:rPr>
                <w:rFonts w:asciiTheme="minorHAnsi" w:hAnsiTheme="minorHAnsi" w:cs="Arial"/>
              </w:rPr>
            </w:pPr>
            <w:r>
              <w:rPr>
                <w:rFonts w:asciiTheme="minorHAnsi" w:hAnsiTheme="minorHAnsi" w:cs="Arial"/>
                <w:b/>
                <w:bCs/>
              </w:rPr>
              <w:t xml:space="preserve">Person Specific </w:t>
            </w:r>
            <w:r w:rsidR="00343CED" w:rsidRPr="00DB3A0E">
              <w:rPr>
                <w:rFonts w:asciiTheme="minorHAnsi" w:hAnsiTheme="minorHAnsi" w:cs="Arial"/>
                <w:b/>
                <w:bCs/>
              </w:rPr>
              <w:t>Requirements</w:t>
            </w:r>
          </w:p>
          <w:p w14:paraId="5D1813D4" w14:textId="77777777"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5D1813D5" w14:textId="77777777"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A &amp; </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14:paraId="5D1813D8" w14:textId="77777777"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1813D7" w14:textId="77777777"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Knowledge</w:t>
            </w:r>
          </w:p>
        </w:tc>
      </w:tr>
      <w:tr w:rsidR="00B80620" w:rsidRPr="00DB3A0E" w14:paraId="5D1813D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D9" w14:textId="77777777" w:rsidR="00B80620" w:rsidRPr="00765561" w:rsidRDefault="00B80620" w:rsidP="00086542">
            <w:pPr>
              <w:tabs>
                <w:tab w:val="left" w:pos="540"/>
              </w:tabs>
              <w:rPr>
                <w:rFonts w:asciiTheme="minorHAnsi" w:hAnsiTheme="minorHAnsi" w:cs="Arial"/>
                <w:sz w:val="22"/>
                <w:szCs w:val="22"/>
              </w:rPr>
            </w:pPr>
            <w:r w:rsidRPr="00765561">
              <w:rPr>
                <w:rFonts w:asciiTheme="minorHAnsi" w:hAnsiTheme="minorHAnsi" w:cs="Arial"/>
                <w:snapToGrid w:val="0"/>
                <w:sz w:val="22"/>
                <w:szCs w:val="22"/>
              </w:rPr>
              <w:t>Understanding of the Data Protection and Freedom of Information Acts, including application of exemptions.</w:t>
            </w:r>
          </w:p>
        </w:tc>
        <w:tc>
          <w:tcPr>
            <w:tcW w:w="1460" w:type="dxa"/>
            <w:tcBorders>
              <w:bottom w:val="single" w:sz="8" w:space="0" w:color="000000"/>
              <w:right w:val="single" w:sz="8" w:space="0" w:color="000000"/>
            </w:tcBorders>
            <w:shd w:val="clear" w:color="auto" w:fill="FFFFFF"/>
          </w:tcPr>
          <w:p w14:paraId="5D1813DA" w14:textId="77777777" w:rsidR="00B80620" w:rsidRPr="00DB3A0E" w:rsidRDefault="00B80620" w:rsidP="00343CED">
            <w:pPr>
              <w:spacing w:line="70" w:lineRule="atLeast"/>
              <w:jc w:val="center"/>
              <w:rPr>
                <w:rFonts w:asciiTheme="minorHAnsi" w:hAnsiTheme="minorHAnsi" w:cs="Arial"/>
              </w:rPr>
            </w:pPr>
            <w:r>
              <w:rPr>
                <w:rFonts w:asciiTheme="minorHAnsi" w:hAnsiTheme="minorHAnsi" w:cs="Arial"/>
              </w:rPr>
              <w:t>A/I/T</w:t>
            </w:r>
          </w:p>
        </w:tc>
      </w:tr>
      <w:tr w:rsidR="00B80620" w:rsidRPr="00DB3A0E" w14:paraId="5D1813DD" w14:textId="77777777" w:rsidTr="00252B56">
        <w:trPr>
          <w:trHeight w:val="70"/>
        </w:trPr>
        <w:tc>
          <w:tcPr>
            <w:tcW w:w="8897" w:type="dxa"/>
            <w:gridSpan w:val="2"/>
            <w:tcBorders>
              <w:left w:val="single" w:sz="8" w:space="0" w:color="000000"/>
              <w:bottom w:val="single" w:sz="8" w:space="0" w:color="000000"/>
              <w:right w:val="single" w:sz="8" w:space="0" w:color="000000"/>
            </w:tcBorders>
            <w:shd w:val="clear" w:color="auto" w:fill="FFFFFF"/>
          </w:tcPr>
          <w:p w14:paraId="5D1813DC" w14:textId="77777777" w:rsidR="00B80620" w:rsidRPr="00AE485A" w:rsidRDefault="00B80620" w:rsidP="00B80620">
            <w:pPr>
              <w:spacing w:line="70" w:lineRule="atLeast"/>
              <w:rPr>
                <w:rFonts w:asciiTheme="minorHAnsi" w:hAnsiTheme="minorHAnsi" w:cs="Arial"/>
                <w:b/>
              </w:rPr>
            </w:pPr>
            <w:r w:rsidRPr="00AE485A">
              <w:rPr>
                <w:rFonts w:asciiTheme="minorHAnsi" w:hAnsiTheme="minorHAnsi" w:cs="Arial"/>
                <w:b/>
              </w:rPr>
              <w:t>Experience</w:t>
            </w:r>
          </w:p>
        </w:tc>
      </w:tr>
      <w:tr w:rsidR="00FD0553" w:rsidRPr="00DB3A0E" w14:paraId="5D1813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DE" w14:textId="77777777" w:rsidR="00FD0553" w:rsidRPr="00DB3A0E" w:rsidRDefault="00097973" w:rsidP="00086542">
            <w:pPr>
              <w:tabs>
                <w:tab w:val="left" w:pos="540"/>
              </w:tabs>
              <w:rPr>
                <w:rFonts w:asciiTheme="minorHAnsi" w:hAnsiTheme="minorHAnsi" w:cs="Arial"/>
                <w:sz w:val="22"/>
                <w:szCs w:val="22"/>
              </w:rPr>
            </w:pPr>
            <w:r>
              <w:rPr>
                <w:rFonts w:asciiTheme="minorHAnsi" w:hAnsiTheme="minorHAnsi" w:cs="Arial"/>
                <w:sz w:val="22"/>
                <w:szCs w:val="22"/>
              </w:rPr>
              <w:t>Proven</w:t>
            </w:r>
            <w:r w:rsidR="00517011">
              <w:rPr>
                <w:rFonts w:asciiTheme="minorHAnsi" w:hAnsiTheme="minorHAnsi" w:cs="Arial"/>
                <w:sz w:val="22"/>
                <w:szCs w:val="22"/>
              </w:rPr>
              <w:t xml:space="preserve"> experience</w:t>
            </w:r>
            <w:r w:rsidR="00086542">
              <w:rPr>
                <w:rFonts w:asciiTheme="minorHAnsi" w:hAnsiTheme="minorHAnsi" w:cs="Arial"/>
                <w:sz w:val="22"/>
                <w:szCs w:val="22"/>
              </w:rPr>
              <w:t xml:space="preserve"> of working in an administrative capacity</w:t>
            </w:r>
            <w:r w:rsidR="00FD0553" w:rsidRPr="00DB3A0E">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14:paraId="5D1813DF" w14:textId="77777777"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w:t>
            </w:r>
          </w:p>
        </w:tc>
      </w:tr>
      <w:tr w:rsidR="00FD0553" w:rsidRPr="00DB3A0E" w14:paraId="5D1813E3" w14:textId="77777777" w:rsidTr="009D3573">
        <w:trPr>
          <w:trHeight w:val="70"/>
        </w:trPr>
        <w:tc>
          <w:tcPr>
            <w:tcW w:w="7437" w:type="dxa"/>
            <w:tcBorders>
              <w:left w:val="single" w:sz="8" w:space="0" w:color="000000"/>
              <w:bottom w:val="single" w:sz="4" w:space="0" w:color="auto"/>
              <w:right w:val="single" w:sz="8" w:space="0" w:color="000000"/>
            </w:tcBorders>
            <w:shd w:val="clear" w:color="auto" w:fill="FFFFFF"/>
          </w:tcPr>
          <w:p w14:paraId="5D1813E1" w14:textId="77777777" w:rsidR="00FD0553" w:rsidRPr="00DB3A0E" w:rsidRDefault="00086542" w:rsidP="00CF77E6">
            <w:pPr>
              <w:tabs>
                <w:tab w:val="left" w:pos="540"/>
              </w:tabs>
              <w:rPr>
                <w:rFonts w:asciiTheme="minorHAnsi" w:hAnsiTheme="minorHAnsi" w:cs="Arial"/>
                <w:sz w:val="22"/>
                <w:szCs w:val="22"/>
              </w:rPr>
            </w:pPr>
            <w:r>
              <w:rPr>
                <w:rFonts w:asciiTheme="minorHAnsi" w:hAnsiTheme="minorHAnsi" w:cs="Arial"/>
                <w:sz w:val="22"/>
                <w:szCs w:val="22"/>
              </w:rPr>
              <w:t xml:space="preserve">Experience of </w:t>
            </w:r>
            <w:r w:rsidR="00CF77E6">
              <w:rPr>
                <w:rFonts w:asciiTheme="minorHAnsi" w:hAnsiTheme="minorHAnsi" w:cs="Arial"/>
                <w:sz w:val="22"/>
                <w:szCs w:val="22"/>
              </w:rPr>
              <w:t>improving service delivery through the development and implementation of record keeping systems or new processes</w:t>
            </w:r>
            <w:r w:rsidR="00765561">
              <w:rPr>
                <w:rFonts w:asciiTheme="minorHAnsi" w:hAnsiTheme="minorHAnsi" w:cs="Arial"/>
                <w:sz w:val="22"/>
                <w:szCs w:val="22"/>
              </w:rPr>
              <w:t>.</w:t>
            </w:r>
          </w:p>
        </w:tc>
        <w:tc>
          <w:tcPr>
            <w:tcW w:w="1460" w:type="dxa"/>
            <w:tcBorders>
              <w:bottom w:val="single" w:sz="4" w:space="0" w:color="auto"/>
              <w:right w:val="single" w:sz="8" w:space="0" w:color="000000"/>
            </w:tcBorders>
            <w:shd w:val="clear" w:color="auto" w:fill="FFFFFF"/>
          </w:tcPr>
          <w:p w14:paraId="5D1813E2" w14:textId="77777777"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A/I</w:t>
            </w:r>
          </w:p>
        </w:tc>
      </w:tr>
      <w:tr w:rsidR="00FD0553" w:rsidRPr="00DB3A0E" w14:paraId="5D1813E6" w14:textId="77777777" w:rsidTr="009D3573">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5D1813E4" w14:textId="77777777" w:rsidR="00FD0553" w:rsidRPr="00DB3A0E" w:rsidRDefault="00CF77E6" w:rsidP="00CF77E6">
            <w:pPr>
              <w:tabs>
                <w:tab w:val="left" w:pos="540"/>
              </w:tabs>
              <w:rPr>
                <w:rFonts w:asciiTheme="minorHAnsi" w:hAnsiTheme="minorHAnsi" w:cs="Arial"/>
                <w:sz w:val="22"/>
                <w:szCs w:val="22"/>
              </w:rPr>
            </w:pPr>
            <w:r>
              <w:rPr>
                <w:rFonts w:asciiTheme="minorHAnsi" w:hAnsiTheme="minorHAnsi" w:cs="Arial"/>
                <w:sz w:val="22"/>
                <w:szCs w:val="22"/>
              </w:rPr>
              <w:t>Experience of organising own workload and of adapting to changing priorities and deadlines</w:t>
            </w:r>
            <w:r w:rsidR="00765561">
              <w:rPr>
                <w:rFonts w:asciiTheme="minorHAnsi" w:hAnsiTheme="minorHAnsi" w:cs="Arial"/>
                <w:sz w:val="22"/>
                <w:szCs w:val="22"/>
              </w:rPr>
              <w:t xml:space="preserve"> to meet targets</w:t>
            </w:r>
            <w:r w:rsidR="00FD0553" w:rsidRPr="00DB3A0E">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14:paraId="5D1813E5" w14:textId="77777777" w:rsidR="00FD0553" w:rsidRPr="00DB3A0E" w:rsidRDefault="00FD0553" w:rsidP="00FD0553">
            <w:pPr>
              <w:tabs>
                <w:tab w:val="left" w:pos="540"/>
              </w:tabs>
              <w:jc w:val="center"/>
              <w:rPr>
                <w:rFonts w:asciiTheme="minorHAnsi" w:hAnsiTheme="minorHAnsi" w:cs="Arial"/>
                <w:sz w:val="22"/>
                <w:szCs w:val="22"/>
              </w:rPr>
            </w:pPr>
            <w:r w:rsidRPr="00DB3A0E">
              <w:rPr>
                <w:rFonts w:asciiTheme="minorHAnsi" w:hAnsiTheme="minorHAnsi" w:cs="Arial"/>
                <w:sz w:val="22"/>
                <w:szCs w:val="22"/>
              </w:rPr>
              <w:t>A/I</w:t>
            </w:r>
          </w:p>
        </w:tc>
      </w:tr>
      <w:tr w:rsidR="00FD0553" w:rsidRPr="00DB3A0E" w14:paraId="5D1813E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E7" w14:textId="77777777" w:rsidR="00FD0553" w:rsidRPr="00DB3A0E" w:rsidRDefault="00FD0553" w:rsidP="00252B56">
            <w:pPr>
              <w:tabs>
                <w:tab w:val="left" w:pos="540"/>
              </w:tabs>
              <w:rPr>
                <w:rFonts w:asciiTheme="minorHAnsi" w:hAnsiTheme="minorHAnsi" w:cs="Arial"/>
                <w:sz w:val="22"/>
                <w:szCs w:val="22"/>
              </w:rPr>
            </w:pPr>
            <w:r w:rsidRPr="00DB3A0E">
              <w:rPr>
                <w:rFonts w:asciiTheme="minorHAnsi" w:hAnsiTheme="minorHAnsi" w:cs="Arial"/>
                <w:sz w:val="22"/>
                <w:szCs w:val="22"/>
              </w:rPr>
              <w:t>Experience of developing and maintaining record keeping systems and processes.</w:t>
            </w:r>
          </w:p>
        </w:tc>
        <w:tc>
          <w:tcPr>
            <w:tcW w:w="1460" w:type="dxa"/>
            <w:tcBorders>
              <w:bottom w:val="single" w:sz="8" w:space="0" w:color="000000"/>
              <w:right w:val="single" w:sz="8" w:space="0" w:color="000000"/>
            </w:tcBorders>
            <w:shd w:val="clear" w:color="auto" w:fill="FFFFFF"/>
          </w:tcPr>
          <w:p w14:paraId="5D1813E8" w14:textId="77777777"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A/I</w:t>
            </w:r>
          </w:p>
        </w:tc>
      </w:tr>
      <w:tr w:rsidR="00FD0553" w:rsidRPr="00DB3A0E" w14:paraId="5D1813E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EA" w14:textId="77777777" w:rsidR="00FD0553" w:rsidRPr="00DB3A0E" w:rsidRDefault="00FD0553" w:rsidP="00252B56">
            <w:pPr>
              <w:tabs>
                <w:tab w:val="left" w:pos="540"/>
              </w:tabs>
              <w:rPr>
                <w:rFonts w:asciiTheme="minorHAnsi" w:hAnsiTheme="minorHAnsi" w:cs="Arial"/>
                <w:sz w:val="22"/>
                <w:szCs w:val="22"/>
              </w:rPr>
            </w:pPr>
            <w:r w:rsidRPr="00DB3A0E">
              <w:rPr>
                <w:rFonts w:asciiTheme="minorHAnsi" w:hAnsiTheme="minorHAnsi" w:cs="Arial"/>
                <w:sz w:val="22"/>
                <w:szCs w:val="22"/>
              </w:rPr>
              <w:t>Experience of accurately recording and inputting data within agreed timescales.</w:t>
            </w:r>
          </w:p>
        </w:tc>
        <w:tc>
          <w:tcPr>
            <w:tcW w:w="1460" w:type="dxa"/>
            <w:tcBorders>
              <w:bottom w:val="single" w:sz="8" w:space="0" w:color="000000"/>
              <w:right w:val="single" w:sz="8" w:space="0" w:color="000000"/>
            </w:tcBorders>
            <w:shd w:val="clear" w:color="auto" w:fill="FFFFFF"/>
          </w:tcPr>
          <w:p w14:paraId="5D1813EB" w14:textId="77777777"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A/I</w:t>
            </w:r>
          </w:p>
        </w:tc>
      </w:tr>
      <w:tr w:rsidR="00FD0553" w:rsidRPr="00DB3A0E" w14:paraId="5D1813EF" w14:textId="77777777" w:rsidTr="00EE2BD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14:paraId="5D1813ED" w14:textId="77777777" w:rsidR="00FD0553" w:rsidRPr="00DB3A0E" w:rsidRDefault="00EE2BD4" w:rsidP="009A1412">
            <w:pPr>
              <w:tabs>
                <w:tab w:val="left" w:pos="540"/>
              </w:tabs>
              <w:rPr>
                <w:rFonts w:asciiTheme="minorHAnsi" w:hAnsiTheme="minorHAnsi" w:cs="Arial"/>
                <w:sz w:val="22"/>
                <w:szCs w:val="22"/>
              </w:rPr>
            </w:pPr>
            <w:r w:rsidRPr="00DB3A0E">
              <w:rPr>
                <w:rFonts w:asciiTheme="minorHAnsi" w:hAnsiTheme="minorHAnsi"/>
              </w:rPr>
              <w:br w:type="page"/>
            </w:r>
            <w:r w:rsidR="009A1412">
              <w:rPr>
                <w:rFonts w:asciiTheme="minorHAnsi" w:hAnsiTheme="minorHAnsi"/>
              </w:rPr>
              <w:t>E</w:t>
            </w:r>
            <w:r w:rsidR="00FD0553" w:rsidRPr="00DB3A0E">
              <w:rPr>
                <w:rFonts w:asciiTheme="minorHAnsi" w:hAnsiTheme="minorHAnsi" w:cs="Arial"/>
                <w:sz w:val="22"/>
                <w:szCs w:val="22"/>
              </w:rPr>
              <w:t>xperience of handling confidential and sensitive information.</w:t>
            </w:r>
          </w:p>
        </w:tc>
        <w:tc>
          <w:tcPr>
            <w:tcW w:w="1460" w:type="dxa"/>
            <w:tcBorders>
              <w:top w:val="single" w:sz="4" w:space="0" w:color="000000"/>
              <w:bottom w:val="single" w:sz="8" w:space="0" w:color="000000"/>
              <w:right w:val="single" w:sz="8" w:space="0" w:color="000000"/>
            </w:tcBorders>
            <w:shd w:val="clear" w:color="auto" w:fill="FFFFFF"/>
          </w:tcPr>
          <w:p w14:paraId="5D1813EE" w14:textId="77777777"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w:t>
            </w:r>
            <w:r w:rsidR="00696C73">
              <w:rPr>
                <w:rFonts w:asciiTheme="minorHAnsi" w:hAnsiTheme="minorHAnsi" w:cs="Arial"/>
              </w:rPr>
              <w:t>/I</w:t>
            </w:r>
          </w:p>
        </w:tc>
      </w:tr>
      <w:tr w:rsidR="009A1412" w:rsidRPr="00DB3A0E" w14:paraId="5D1813F2" w14:textId="77777777" w:rsidTr="00EE2BD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14:paraId="5D1813F0" w14:textId="77777777" w:rsidR="009A1412" w:rsidRPr="00DB3A0E" w:rsidRDefault="009A1412" w:rsidP="009A1412">
            <w:pPr>
              <w:tabs>
                <w:tab w:val="left" w:pos="540"/>
              </w:tabs>
              <w:rPr>
                <w:rFonts w:asciiTheme="minorHAnsi" w:hAnsiTheme="minorHAnsi" w:cs="Arial"/>
                <w:sz w:val="22"/>
                <w:szCs w:val="22"/>
              </w:rPr>
            </w:pPr>
            <w:r>
              <w:rPr>
                <w:rFonts w:asciiTheme="minorHAnsi" w:hAnsiTheme="minorHAnsi" w:cs="Arial"/>
                <w:sz w:val="22"/>
                <w:szCs w:val="22"/>
              </w:rPr>
              <w:t>Experience of minute taking at formal meetings / hearings</w:t>
            </w:r>
          </w:p>
        </w:tc>
        <w:tc>
          <w:tcPr>
            <w:tcW w:w="1460" w:type="dxa"/>
            <w:tcBorders>
              <w:top w:val="single" w:sz="4" w:space="0" w:color="000000"/>
              <w:bottom w:val="single" w:sz="8" w:space="0" w:color="000000"/>
              <w:right w:val="single" w:sz="8" w:space="0" w:color="000000"/>
            </w:tcBorders>
            <w:shd w:val="clear" w:color="auto" w:fill="FFFFFF"/>
          </w:tcPr>
          <w:p w14:paraId="5D1813F1" w14:textId="77777777" w:rsidR="009A1412" w:rsidRPr="00DB3A0E" w:rsidRDefault="009A1412" w:rsidP="00343CED">
            <w:pPr>
              <w:spacing w:line="70" w:lineRule="atLeast"/>
              <w:jc w:val="center"/>
              <w:rPr>
                <w:rFonts w:asciiTheme="minorHAnsi" w:hAnsiTheme="minorHAnsi" w:cs="Arial"/>
              </w:rPr>
            </w:pPr>
            <w:r>
              <w:rPr>
                <w:rFonts w:asciiTheme="minorHAnsi" w:hAnsiTheme="minorHAnsi" w:cs="Arial"/>
              </w:rPr>
              <w:t>A/I</w:t>
            </w:r>
          </w:p>
        </w:tc>
      </w:tr>
      <w:tr w:rsidR="00FD0553" w:rsidRPr="00DB3A0E" w14:paraId="5D1813F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F3" w14:textId="77777777" w:rsidR="00FD0553" w:rsidRPr="00DB3A0E" w:rsidRDefault="00696C73" w:rsidP="00696C73">
            <w:pPr>
              <w:tabs>
                <w:tab w:val="left" w:pos="540"/>
              </w:tabs>
              <w:rPr>
                <w:rFonts w:asciiTheme="minorHAnsi" w:hAnsiTheme="minorHAnsi" w:cs="Arial"/>
                <w:sz w:val="22"/>
                <w:szCs w:val="22"/>
              </w:rPr>
            </w:pPr>
            <w:r>
              <w:rPr>
                <w:rFonts w:asciiTheme="minorHAnsi" w:hAnsiTheme="minorHAnsi" w:cs="Arial"/>
                <w:sz w:val="22"/>
                <w:szCs w:val="22"/>
              </w:rPr>
              <w:t>Experience of using a wide range of MS Office Packages including Word, Excel and Powerpoint</w:t>
            </w:r>
            <w:r w:rsidR="009A1412">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14:paraId="5D1813F4" w14:textId="77777777" w:rsidR="00FD0553" w:rsidRPr="00DB3A0E" w:rsidRDefault="00097973" w:rsidP="00097973">
            <w:pPr>
              <w:jc w:val="center"/>
              <w:rPr>
                <w:rFonts w:asciiTheme="minorHAnsi" w:hAnsiTheme="minorHAnsi" w:cs="Arial"/>
              </w:rPr>
            </w:pPr>
            <w:r>
              <w:rPr>
                <w:rFonts w:asciiTheme="minorHAnsi" w:hAnsiTheme="minorHAnsi" w:cs="Arial"/>
              </w:rPr>
              <w:t>I</w:t>
            </w:r>
          </w:p>
        </w:tc>
      </w:tr>
      <w:tr w:rsidR="00EE2BD4" w:rsidRPr="00DB3A0E" w14:paraId="5D1813F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1813F6" w14:textId="77777777" w:rsidR="00EE2BD4"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Skills </w:t>
            </w:r>
          </w:p>
        </w:tc>
      </w:tr>
      <w:tr w:rsidR="00EE2BD4" w:rsidRPr="00DB3A0E" w14:paraId="5D1813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F8" w14:textId="77777777" w:rsidR="00EE2BD4" w:rsidRPr="00DB3A0E" w:rsidRDefault="00EE2BD4" w:rsidP="00E751E9">
            <w:pPr>
              <w:tabs>
                <w:tab w:val="left" w:pos="540"/>
              </w:tabs>
              <w:rPr>
                <w:rFonts w:asciiTheme="minorHAnsi" w:hAnsiTheme="minorHAnsi" w:cs="Arial"/>
                <w:sz w:val="22"/>
                <w:szCs w:val="22"/>
              </w:rPr>
            </w:pPr>
            <w:r w:rsidRPr="00DB3A0E">
              <w:rPr>
                <w:rFonts w:asciiTheme="minorHAnsi" w:hAnsiTheme="minorHAnsi" w:cs="Arial"/>
                <w:sz w:val="22"/>
                <w:szCs w:val="22"/>
              </w:rPr>
              <w:t xml:space="preserve">Ability to communicate clearly and effectively with a </w:t>
            </w:r>
            <w:r w:rsidR="00E751E9">
              <w:rPr>
                <w:rFonts w:asciiTheme="minorHAnsi" w:hAnsiTheme="minorHAnsi" w:cs="Arial"/>
                <w:sz w:val="22"/>
                <w:szCs w:val="22"/>
              </w:rPr>
              <w:t>diverse</w:t>
            </w:r>
            <w:r w:rsidRPr="00DB3A0E">
              <w:rPr>
                <w:rFonts w:asciiTheme="minorHAnsi" w:hAnsiTheme="minorHAnsi" w:cs="Arial"/>
                <w:sz w:val="22"/>
                <w:szCs w:val="22"/>
              </w:rPr>
              <w:t xml:space="preserve"> range of </w:t>
            </w:r>
            <w:r w:rsidR="00E751E9">
              <w:rPr>
                <w:rFonts w:asciiTheme="minorHAnsi" w:hAnsiTheme="minorHAnsi" w:cs="Arial"/>
                <w:sz w:val="22"/>
                <w:szCs w:val="22"/>
              </w:rPr>
              <w:t xml:space="preserve">people both internally and externally, including members of the </w:t>
            </w:r>
            <w:r w:rsidR="008C434C">
              <w:rPr>
                <w:rFonts w:asciiTheme="minorHAnsi" w:hAnsiTheme="minorHAnsi" w:cs="Arial"/>
                <w:sz w:val="22"/>
                <w:szCs w:val="22"/>
              </w:rPr>
              <w:t>p</w:t>
            </w:r>
            <w:r w:rsidR="00E751E9">
              <w:rPr>
                <w:rFonts w:asciiTheme="minorHAnsi" w:hAnsiTheme="minorHAnsi" w:cs="Arial"/>
                <w:sz w:val="22"/>
                <w:szCs w:val="22"/>
              </w:rPr>
              <w:t>ublic</w:t>
            </w:r>
            <w:r w:rsidR="008C434C">
              <w:rPr>
                <w:rFonts w:asciiTheme="minorHAnsi" w:hAnsiTheme="minorHAnsi" w:cs="Arial"/>
                <w:sz w:val="22"/>
                <w:szCs w:val="22"/>
              </w:rPr>
              <w:t xml:space="preserve"> and </w:t>
            </w:r>
            <w:r w:rsidR="00E751E9">
              <w:rPr>
                <w:rFonts w:asciiTheme="minorHAnsi" w:hAnsiTheme="minorHAnsi" w:cs="Arial"/>
                <w:sz w:val="22"/>
                <w:szCs w:val="22"/>
              </w:rPr>
              <w:t>Councillors</w:t>
            </w:r>
            <w:r w:rsidR="008C434C">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14:paraId="5D1813F9" w14:textId="77777777" w:rsidR="00EE2BD4" w:rsidRPr="00DB3A0E" w:rsidRDefault="00097973" w:rsidP="00343CED">
            <w:pPr>
              <w:spacing w:line="70" w:lineRule="atLeast"/>
              <w:jc w:val="center"/>
              <w:rPr>
                <w:rFonts w:asciiTheme="minorHAnsi" w:hAnsiTheme="minorHAnsi" w:cs="Arial"/>
              </w:rPr>
            </w:pPr>
            <w:r>
              <w:rPr>
                <w:rFonts w:asciiTheme="minorHAnsi" w:hAnsiTheme="minorHAnsi" w:cs="Arial"/>
              </w:rPr>
              <w:t>I</w:t>
            </w:r>
          </w:p>
        </w:tc>
      </w:tr>
      <w:tr w:rsidR="008C434C" w:rsidRPr="00DB3A0E" w14:paraId="5D1813F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FB" w14:textId="77777777" w:rsidR="008C434C" w:rsidRPr="00DB3A0E" w:rsidRDefault="008C434C" w:rsidP="00252B56">
            <w:pPr>
              <w:tabs>
                <w:tab w:val="left" w:pos="540"/>
              </w:tabs>
              <w:rPr>
                <w:rFonts w:asciiTheme="minorHAnsi" w:hAnsiTheme="minorHAnsi" w:cs="Arial"/>
                <w:sz w:val="22"/>
                <w:szCs w:val="22"/>
              </w:rPr>
            </w:pPr>
            <w:r>
              <w:rPr>
                <w:rFonts w:asciiTheme="minorHAnsi" w:hAnsiTheme="minorHAnsi" w:cs="Arial"/>
                <w:sz w:val="22"/>
                <w:szCs w:val="22"/>
              </w:rPr>
              <w:t>Ability to produce high quality written responses to en</w:t>
            </w:r>
            <w:r w:rsidR="003716D7">
              <w:rPr>
                <w:rFonts w:asciiTheme="minorHAnsi" w:hAnsiTheme="minorHAnsi" w:cs="Arial"/>
                <w:sz w:val="22"/>
                <w:szCs w:val="22"/>
              </w:rPr>
              <w:t>quiries.</w:t>
            </w:r>
          </w:p>
        </w:tc>
        <w:tc>
          <w:tcPr>
            <w:tcW w:w="1460" w:type="dxa"/>
            <w:tcBorders>
              <w:bottom w:val="single" w:sz="8" w:space="0" w:color="000000"/>
              <w:right w:val="single" w:sz="8" w:space="0" w:color="000000"/>
            </w:tcBorders>
            <w:shd w:val="clear" w:color="auto" w:fill="FFFFFF"/>
          </w:tcPr>
          <w:p w14:paraId="5D1813FC" w14:textId="77777777" w:rsidR="008C434C" w:rsidRPr="00DB3A0E" w:rsidRDefault="003716D7" w:rsidP="009048B6">
            <w:pPr>
              <w:spacing w:line="70" w:lineRule="atLeast"/>
              <w:jc w:val="center"/>
              <w:rPr>
                <w:rFonts w:asciiTheme="minorHAnsi" w:hAnsiTheme="minorHAnsi" w:cs="Arial"/>
              </w:rPr>
            </w:pPr>
            <w:r>
              <w:rPr>
                <w:rFonts w:asciiTheme="minorHAnsi" w:hAnsiTheme="minorHAnsi" w:cs="Arial"/>
              </w:rPr>
              <w:t>T</w:t>
            </w:r>
          </w:p>
        </w:tc>
      </w:tr>
      <w:tr w:rsidR="00EE2BD4" w:rsidRPr="00DB3A0E" w14:paraId="5D18140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813FE" w14:textId="77777777" w:rsidR="00EE2BD4" w:rsidRPr="00DB3A0E" w:rsidRDefault="00EE2BD4" w:rsidP="00252B56">
            <w:pPr>
              <w:tabs>
                <w:tab w:val="left" w:pos="540"/>
              </w:tabs>
              <w:rPr>
                <w:rFonts w:asciiTheme="minorHAnsi" w:hAnsiTheme="minorHAnsi" w:cs="Arial"/>
                <w:sz w:val="22"/>
                <w:szCs w:val="22"/>
              </w:rPr>
            </w:pPr>
            <w:r w:rsidRPr="00DB3A0E">
              <w:rPr>
                <w:rFonts w:asciiTheme="minorHAnsi" w:hAnsiTheme="minorHAnsi" w:cs="Arial"/>
                <w:sz w:val="22"/>
                <w:szCs w:val="22"/>
              </w:rPr>
              <w:t>Ability to work independently and as a flexible team member using own initiative.</w:t>
            </w:r>
          </w:p>
        </w:tc>
        <w:tc>
          <w:tcPr>
            <w:tcW w:w="1460" w:type="dxa"/>
            <w:tcBorders>
              <w:bottom w:val="single" w:sz="8" w:space="0" w:color="000000"/>
              <w:right w:val="single" w:sz="8" w:space="0" w:color="000000"/>
            </w:tcBorders>
            <w:shd w:val="clear" w:color="auto" w:fill="FFFFFF"/>
          </w:tcPr>
          <w:p w14:paraId="5D1813FF" w14:textId="77777777" w:rsidR="00EE2BD4" w:rsidRPr="00DB3A0E" w:rsidRDefault="00EE2BD4" w:rsidP="009048B6">
            <w:pPr>
              <w:spacing w:line="70" w:lineRule="atLeast"/>
              <w:jc w:val="center"/>
              <w:rPr>
                <w:rFonts w:asciiTheme="minorHAnsi" w:hAnsiTheme="minorHAnsi" w:cs="Arial"/>
              </w:rPr>
            </w:pPr>
            <w:r w:rsidRPr="00DB3A0E">
              <w:rPr>
                <w:rFonts w:asciiTheme="minorHAnsi" w:hAnsiTheme="minorHAnsi" w:cs="Arial"/>
              </w:rPr>
              <w:t>A/I</w:t>
            </w:r>
          </w:p>
        </w:tc>
      </w:tr>
      <w:tr w:rsidR="00EE2BD4" w:rsidRPr="00DB3A0E" w14:paraId="5D181403" w14:textId="77777777" w:rsidTr="009A1412">
        <w:trPr>
          <w:trHeight w:val="70"/>
        </w:trPr>
        <w:tc>
          <w:tcPr>
            <w:tcW w:w="7437" w:type="dxa"/>
            <w:tcBorders>
              <w:left w:val="single" w:sz="8" w:space="0" w:color="000000"/>
              <w:bottom w:val="single" w:sz="8" w:space="0" w:color="000000"/>
              <w:right w:val="single" w:sz="8" w:space="0" w:color="000000"/>
            </w:tcBorders>
            <w:shd w:val="clear" w:color="auto" w:fill="FFFFFF"/>
          </w:tcPr>
          <w:p w14:paraId="5D181401" w14:textId="77777777" w:rsidR="00EE2BD4" w:rsidRPr="00DB3A0E" w:rsidRDefault="00EE2BD4" w:rsidP="008B593C">
            <w:pPr>
              <w:tabs>
                <w:tab w:val="left" w:pos="540"/>
              </w:tabs>
              <w:rPr>
                <w:rFonts w:asciiTheme="minorHAnsi" w:hAnsiTheme="minorHAnsi" w:cs="Arial"/>
                <w:sz w:val="22"/>
                <w:szCs w:val="22"/>
              </w:rPr>
            </w:pPr>
            <w:r w:rsidRPr="00DB3A0E">
              <w:rPr>
                <w:rFonts w:asciiTheme="minorHAnsi" w:hAnsiTheme="minorHAnsi" w:cs="Arial"/>
                <w:sz w:val="22"/>
                <w:szCs w:val="22"/>
              </w:rPr>
              <w:t xml:space="preserve">Ability to demonstrate an understanding of Equality </w:t>
            </w:r>
            <w:r w:rsidR="008B593C">
              <w:rPr>
                <w:rFonts w:asciiTheme="minorHAnsi" w:hAnsiTheme="minorHAnsi" w:cs="Arial"/>
                <w:sz w:val="22"/>
                <w:szCs w:val="22"/>
              </w:rPr>
              <w:t>and</w:t>
            </w:r>
            <w:r w:rsidRPr="00DB3A0E">
              <w:rPr>
                <w:rFonts w:asciiTheme="minorHAnsi" w:hAnsiTheme="minorHAnsi" w:cs="Arial"/>
                <w:sz w:val="22"/>
                <w:szCs w:val="22"/>
              </w:rPr>
              <w:t xml:space="preserve"> Diversity and Customer Care.</w:t>
            </w:r>
          </w:p>
        </w:tc>
        <w:tc>
          <w:tcPr>
            <w:tcW w:w="1460" w:type="dxa"/>
            <w:tcBorders>
              <w:bottom w:val="single" w:sz="8" w:space="0" w:color="000000"/>
              <w:right w:val="single" w:sz="8" w:space="0" w:color="000000"/>
            </w:tcBorders>
            <w:shd w:val="clear" w:color="auto" w:fill="FFFFFF"/>
          </w:tcPr>
          <w:p w14:paraId="5D181402" w14:textId="77777777" w:rsidR="00EE2BD4" w:rsidRPr="00DB3A0E" w:rsidRDefault="00EE2BD4" w:rsidP="009048B6">
            <w:pPr>
              <w:spacing w:line="70" w:lineRule="atLeast"/>
              <w:jc w:val="center"/>
              <w:rPr>
                <w:rFonts w:asciiTheme="minorHAnsi" w:hAnsiTheme="minorHAnsi" w:cs="Arial"/>
              </w:rPr>
            </w:pPr>
            <w:r w:rsidRPr="00DB3A0E">
              <w:rPr>
                <w:rFonts w:asciiTheme="minorHAnsi" w:hAnsiTheme="minorHAnsi" w:cs="Arial"/>
              </w:rPr>
              <w:t>A/I</w:t>
            </w:r>
          </w:p>
        </w:tc>
      </w:tr>
      <w:tr w:rsidR="00EE2BD4" w:rsidRPr="00DB3A0E" w14:paraId="5D181406" w14:textId="77777777" w:rsidTr="009A1412">
        <w:trPr>
          <w:trHeight w:val="70"/>
        </w:trPr>
        <w:tc>
          <w:tcPr>
            <w:tcW w:w="7437" w:type="dxa"/>
            <w:tcBorders>
              <w:top w:val="single" w:sz="8" w:space="0" w:color="000000"/>
              <w:left w:val="single" w:sz="8" w:space="0" w:color="000000"/>
              <w:bottom w:val="single" w:sz="4" w:space="0" w:color="auto"/>
              <w:right w:val="single" w:sz="8" w:space="0" w:color="000000"/>
            </w:tcBorders>
            <w:shd w:val="clear" w:color="auto" w:fill="FFFFFF"/>
          </w:tcPr>
          <w:p w14:paraId="5D181404" w14:textId="77777777" w:rsidR="00EE2BD4" w:rsidRPr="00DB3A0E" w:rsidRDefault="00EE2BD4" w:rsidP="00252B56">
            <w:pPr>
              <w:tabs>
                <w:tab w:val="left" w:pos="540"/>
              </w:tabs>
              <w:rPr>
                <w:rFonts w:asciiTheme="minorHAnsi" w:hAnsiTheme="minorHAnsi" w:cs="Arial"/>
                <w:sz w:val="22"/>
                <w:szCs w:val="22"/>
              </w:rPr>
            </w:pPr>
            <w:r w:rsidRPr="00DB3A0E">
              <w:rPr>
                <w:rFonts w:asciiTheme="minorHAnsi" w:hAnsiTheme="minorHAnsi" w:cs="Arial"/>
                <w:sz w:val="22"/>
                <w:szCs w:val="22"/>
              </w:rPr>
              <w:t>Ability to research, analyse and produc</w:t>
            </w:r>
            <w:r w:rsidR="008C434C">
              <w:rPr>
                <w:rFonts w:asciiTheme="minorHAnsi" w:hAnsiTheme="minorHAnsi" w:cs="Arial"/>
                <w:sz w:val="22"/>
                <w:szCs w:val="22"/>
              </w:rPr>
              <w:t>e</w:t>
            </w:r>
            <w:r w:rsidRPr="00DB3A0E">
              <w:rPr>
                <w:rFonts w:asciiTheme="minorHAnsi" w:hAnsiTheme="minorHAnsi" w:cs="Arial"/>
                <w:sz w:val="22"/>
                <w:szCs w:val="22"/>
              </w:rPr>
              <w:t xml:space="preserve"> statistical reports for management use.</w:t>
            </w:r>
          </w:p>
        </w:tc>
        <w:tc>
          <w:tcPr>
            <w:tcW w:w="1460" w:type="dxa"/>
            <w:tcBorders>
              <w:top w:val="single" w:sz="8" w:space="0" w:color="000000"/>
              <w:bottom w:val="single" w:sz="4" w:space="0" w:color="auto"/>
              <w:right w:val="single" w:sz="8" w:space="0" w:color="000000"/>
            </w:tcBorders>
            <w:shd w:val="clear" w:color="auto" w:fill="FFFFFF"/>
          </w:tcPr>
          <w:p w14:paraId="5D181405" w14:textId="77777777" w:rsidR="00EE2BD4" w:rsidRPr="00DB3A0E" w:rsidRDefault="00EE2BD4" w:rsidP="009048B6">
            <w:pPr>
              <w:spacing w:line="70" w:lineRule="atLeast"/>
              <w:jc w:val="center"/>
              <w:rPr>
                <w:rFonts w:asciiTheme="minorHAnsi" w:hAnsiTheme="minorHAnsi" w:cs="Arial"/>
              </w:rPr>
            </w:pPr>
            <w:r w:rsidRPr="00DB3A0E">
              <w:rPr>
                <w:rFonts w:asciiTheme="minorHAnsi" w:hAnsiTheme="minorHAnsi" w:cs="Arial"/>
              </w:rPr>
              <w:t>A/I</w:t>
            </w:r>
          </w:p>
        </w:tc>
      </w:tr>
      <w:tr w:rsidR="009A1412" w:rsidRPr="00DB3A0E" w14:paraId="5D181409" w14:textId="77777777" w:rsidTr="00B80620">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5D181407" w14:textId="77777777" w:rsidR="009A1412" w:rsidRPr="00DB3A0E" w:rsidRDefault="009A1412" w:rsidP="009A1412">
            <w:pPr>
              <w:tabs>
                <w:tab w:val="left" w:pos="540"/>
              </w:tabs>
              <w:rPr>
                <w:rFonts w:asciiTheme="minorHAnsi" w:hAnsiTheme="minorHAnsi" w:cs="Arial"/>
                <w:sz w:val="22"/>
                <w:szCs w:val="22"/>
              </w:rPr>
            </w:pPr>
            <w:r>
              <w:rPr>
                <w:rFonts w:asciiTheme="minorHAnsi" w:hAnsiTheme="minorHAnsi" w:cs="Arial"/>
                <w:sz w:val="22"/>
                <w:szCs w:val="22"/>
              </w:rPr>
              <w:t>Ability to demonstrate attention to detail by producing work that is accurate and on time.</w:t>
            </w:r>
          </w:p>
        </w:tc>
        <w:tc>
          <w:tcPr>
            <w:tcW w:w="1460" w:type="dxa"/>
            <w:tcBorders>
              <w:top w:val="single" w:sz="4" w:space="0" w:color="auto"/>
              <w:bottom w:val="single" w:sz="4" w:space="0" w:color="auto"/>
              <w:right w:val="single" w:sz="8" w:space="0" w:color="000000"/>
            </w:tcBorders>
            <w:shd w:val="clear" w:color="auto" w:fill="FFFFFF"/>
          </w:tcPr>
          <w:p w14:paraId="5D181408" w14:textId="77777777" w:rsidR="009A1412" w:rsidRPr="00DB3A0E" w:rsidRDefault="009A1412" w:rsidP="009048B6">
            <w:pPr>
              <w:spacing w:line="70" w:lineRule="atLeast"/>
              <w:jc w:val="center"/>
              <w:rPr>
                <w:rFonts w:asciiTheme="minorHAnsi" w:hAnsiTheme="minorHAnsi" w:cs="Arial"/>
              </w:rPr>
            </w:pPr>
            <w:r>
              <w:rPr>
                <w:rFonts w:asciiTheme="minorHAnsi" w:hAnsiTheme="minorHAnsi" w:cs="Arial"/>
              </w:rPr>
              <w:t>A/I/T</w:t>
            </w:r>
          </w:p>
        </w:tc>
      </w:tr>
      <w:tr w:rsidR="008C434C" w:rsidRPr="00DB3A0E" w14:paraId="5D18140C" w14:textId="77777777" w:rsidTr="008C434C">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5D18140A" w14:textId="77777777" w:rsidR="008C434C" w:rsidRDefault="008C434C" w:rsidP="009A1412">
            <w:pPr>
              <w:tabs>
                <w:tab w:val="left" w:pos="540"/>
              </w:tabs>
              <w:rPr>
                <w:rFonts w:asciiTheme="minorHAnsi" w:hAnsiTheme="minorHAnsi" w:cs="Arial"/>
                <w:sz w:val="22"/>
                <w:szCs w:val="22"/>
              </w:rPr>
            </w:pPr>
            <w:r>
              <w:rPr>
                <w:rFonts w:asciiTheme="minorHAnsi" w:hAnsiTheme="minorHAnsi" w:cs="Arial"/>
                <w:sz w:val="22"/>
                <w:szCs w:val="22"/>
              </w:rPr>
              <w:t>Must be able to work across both sites i.e. Richmond and Wandsworth.</w:t>
            </w:r>
          </w:p>
        </w:tc>
        <w:tc>
          <w:tcPr>
            <w:tcW w:w="1460" w:type="dxa"/>
            <w:tcBorders>
              <w:top w:val="single" w:sz="4" w:space="0" w:color="auto"/>
              <w:bottom w:val="single" w:sz="4" w:space="0" w:color="auto"/>
              <w:right w:val="single" w:sz="8" w:space="0" w:color="000000"/>
            </w:tcBorders>
            <w:shd w:val="clear" w:color="auto" w:fill="FFFFFF"/>
          </w:tcPr>
          <w:p w14:paraId="5D18140B" w14:textId="77777777" w:rsidR="008C434C" w:rsidRDefault="008C434C" w:rsidP="009048B6">
            <w:pPr>
              <w:spacing w:line="70" w:lineRule="atLeast"/>
              <w:jc w:val="center"/>
              <w:rPr>
                <w:rFonts w:asciiTheme="minorHAnsi" w:hAnsiTheme="minorHAnsi" w:cs="Arial"/>
              </w:rPr>
            </w:pPr>
            <w:r>
              <w:rPr>
                <w:rFonts w:asciiTheme="minorHAnsi" w:hAnsiTheme="minorHAnsi" w:cs="Arial"/>
              </w:rPr>
              <w:t>I</w:t>
            </w:r>
          </w:p>
        </w:tc>
      </w:tr>
      <w:tr w:rsidR="008C434C" w:rsidRPr="00DB3A0E" w14:paraId="5D18140F" w14:textId="77777777" w:rsidTr="008C434C">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5D18140D" w14:textId="77777777" w:rsidR="008C434C" w:rsidRDefault="008C434C" w:rsidP="009A1412">
            <w:pPr>
              <w:tabs>
                <w:tab w:val="left" w:pos="540"/>
              </w:tabs>
              <w:rPr>
                <w:rFonts w:asciiTheme="minorHAnsi" w:hAnsiTheme="minorHAnsi" w:cs="Arial"/>
                <w:sz w:val="22"/>
                <w:szCs w:val="22"/>
              </w:rPr>
            </w:pPr>
            <w:r>
              <w:rPr>
                <w:rFonts w:asciiTheme="minorHAnsi" w:hAnsiTheme="minorHAnsi" w:cs="Arial"/>
                <w:sz w:val="22"/>
                <w:szCs w:val="22"/>
              </w:rPr>
              <w:t>Ability to demonstrate a pro-active approach to work to assist the Directorate members in delivering a high quality service.</w:t>
            </w:r>
          </w:p>
        </w:tc>
        <w:tc>
          <w:tcPr>
            <w:tcW w:w="1460" w:type="dxa"/>
            <w:tcBorders>
              <w:top w:val="single" w:sz="4" w:space="0" w:color="auto"/>
              <w:bottom w:val="single" w:sz="4" w:space="0" w:color="auto"/>
              <w:right w:val="single" w:sz="8" w:space="0" w:color="000000"/>
            </w:tcBorders>
            <w:shd w:val="clear" w:color="auto" w:fill="FFFFFF"/>
          </w:tcPr>
          <w:p w14:paraId="5D18140E" w14:textId="77777777" w:rsidR="008C434C" w:rsidRDefault="008C434C" w:rsidP="009048B6">
            <w:pPr>
              <w:spacing w:line="70" w:lineRule="atLeast"/>
              <w:jc w:val="center"/>
              <w:rPr>
                <w:rFonts w:asciiTheme="minorHAnsi" w:hAnsiTheme="minorHAnsi" w:cs="Arial"/>
              </w:rPr>
            </w:pPr>
            <w:r>
              <w:rPr>
                <w:rFonts w:asciiTheme="minorHAnsi" w:hAnsiTheme="minorHAnsi" w:cs="Arial"/>
              </w:rPr>
              <w:t>I</w:t>
            </w:r>
          </w:p>
        </w:tc>
      </w:tr>
    </w:tbl>
    <w:p w14:paraId="5D181410" w14:textId="77777777" w:rsidR="009048B6" w:rsidRPr="00DB3A0E" w:rsidRDefault="009048B6" w:rsidP="0049147F">
      <w:pPr>
        <w:autoSpaceDE w:val="0"/>
        <w:autoSpaceDN w:val="0"/>
        <w:adjustRightInd w:val="0"/>
        <w:rPr>
          <w:rFonts w:asciiTheme="minorHAnsi" w:hAnsiTheme="minorHAnsi" w:cs="Calibri"/>
          <w:b/>
        </w:rPr>
      </w:pPr>
    </w:p>
    <w:sectPr w:rsidR="009048B6" w:rsidRPr="00DB3A0E"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ED7B" w14:textId="77777777" w:rsidR="004B2974" w:rsidRDefault="004B2974" w:rsidP="003E5354">
      <w:r>
        <w:separator/>
      </w:r>
    </w:p>
  </w:endnote>
  <w:endnote w:type="continuationSeparator" w:id="0">
    <w:p w14:paraId="1D0789E5" w14:textId="77777777" w:rsidR="004B2974" w:rsidRDefault="004B297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A" w14:textId="77777777" w:rsidR="00213C98" w:rsidRDefault="00213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B" w14:textId="77777777" w:rsidR="00E375EF" w:rsidRPr="00DB3A0E" w:rsidRDefault="00E375EF" w:rsidP="004D2B21">
    <w:pPr>
      <w:pStyle w:val="Footer"/>
      <w:tabs>
        <w:tab w:val="clear" w:pos="4513"/>
        <w:tab w:val="clear" w:pos="9026"/>
        <w:tab w:val="left" w:pos="1665"/>
        <w:tab w:val="left" w:pos="6750"/>
      </w:tabs>
      <w:rPr>
        <w:rFonts w:asciiTheme="minorHAnsi" w:hAnsiTheme="minorHAnsi"/>
        <w:sz w:val="12"/>
        <w:szCs w:val="12"/>
      </w:rPr>
    </w:pPr>
    <w:r>
      <w:rPr>
        <w:rFonts w:asciiTheme="minorHAnsi" w:hAnsiTheme="minorHAnsi"/>
        <w:noProof/>
        <w:sz w:val="12"/>
        <w:szCs w:val="12"/>
      </w:rPr>
      <mc:AlternateContent>
        <mc:Choice Requires="wps">
          <w:drawing>
            <wp:anchor distT="0" distB="0" distL="114300" distR="114300" simplePos="0" relativeHeight="251659264" behindDoc="0" locked="0" layoutInCell="0" allowOverlap="1" wp14:anchorId="5D181424" wp14:editId="5D181425">
              <wp:simplePos x="0" y="0"/>
              <wp:positionH relativeFrom="page">
                <wp:posOffset>0</wp:posOffset>
              </wp:positionH>
              <wp:positionV relativeFrom="page">
                <wp:posOffset>10227945</wp:posOffset>
              </wp:positionV>
              <wp:extent cx="7560310" cy="273050"/>
              <wp:effectExtent l="0" t="0" r="0" b="12700"/>
              <wp:wrapNone/>
              <wp:docPr id="4" name="MSIPCM1fc84b509dc6ef48c1a4ae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81427" w14:textId="77777777" w:rsidR="00E375EF" w:rsidRPr="00B80620" w:rsidRDefault="00E375EF" w:rsidP="004467F6">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fc84b509dc6ef48c1a4aea8"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" o:allowincell="f" filled="f" stroked="f" strokeweight=".5pt">
              <v:textbox inset="20pt,0,,0">
                <w:txbxContent>
                  <w:p w:rsidR="00E375EF" w:rsidRPr="00B80620" w:rsidRDefault="00E375EF" w:rsidP="004467F6">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D" w14:textId="77777777" w:rsidR="00213C98" w:rsidRDefault="0021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F277" w14:textId="77777777" w:rsidR="004B2974" w:rsidRDefault="004B2974" w:rsidP="003E5354">
      <w:r>
        <w:separator/>
      </w:r>
    </w:p>
  </w:footnote>
  <w:footnote w:type="continuationSeparator" w:id="0">
    <w:p w14:paraId="5F798837" w14:textId="77777777" w:rsidR="004B2974" w:rsidRDefault="004B297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7" w14:textId="77777777" w:rsidR="00213C98" w:rsidRDefault="00213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8" w14:textId="77777777" w:rsidR="00E375EF" w:rsidRDefault="00E375EF" w:rsidP="009E54E8">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60288" behindDoc="0" locked="0" layoutInCell="0" allowOverlap="1" wp14:anchorId="5D18141E" wp14:editId="5D18141F">
              <wp:simplePos x="0" y="0"/>
              <wp:positionH relativeFrom="page">
                <wp:posOffset>0</wp:posOffset>
              </wp:positionH>
              <wp:positionV relativeFrom="page">
                <wp:posOffset>190500</wp:posOffset>
              </wp:positionV>
              <wp:extent cx="7560310" cy="273050"/>
              <wp:effectExtent l="0" t="0" r="0" b="12700"/>
              <wp:wrapNone/>
              <wp:docPr id="3" name="MSIPCM64134ed2a377d26e577a613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81426" w14:textId="77777777" w:rsidR="00E375EF" w:rsidRPr="00AE485A" w:rsidRDefault="00E375EF" w:rsidP="00AE485A">
                          <w:pPr>
                            <w:rPr>
                              <w:rFonts w:ascii="Calibri" w:hAnsi="Calibri"/>
                              <w:color w:val="000000"/>
                              <w:sz w:val="20"/>
                            </w:rPr>
                          </w:pPr>
                          <w:r w:rsidRPr="00AE485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4134ed2a377d26e577a613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CLyXYYcAwAANwYAAA4AAAAAAAAAAAAA&#10;AAAALgIAAGRycy9lMm9Eb2MueG1sUEsBAi0AFAAGAAgAAAAhAGkB3iPcAAAABwEAAA8AAAAAAAAA&#10;AAAAAAAAdgUAAGRycy9kb3ducmV2LnhtbFBLBQYAAAAABAAEAPMAAAB/BgAAAAA=&#10;" o:allowincell="f" filled="f" stroked="f" strokeweight=".5pt">
              <v:textbox inset="20pt,0,,0">
                <w:txbxContent>
                  <w:p w:rsidR="00E375EF" w:rsidRPr="00AE485A" w:rsidRDefault="00E375EF" w:rsidP="00AE485A">
                    <w:pPr>
                      <w:rPr>
                        <w:rFonts w:ascii="Calibri" w:hAnsi="Calibri"/>
                        <w:color w:val="000000"/>
                        <w:sz w:val="20"/>
                      </w:rPr>
                    </w:pPr>
                    <w:r w:rsidRPr="00AE485A">
                      <w:rPr>
                        <w:rFonts w:ascii="Calibri" w:hAnsi="Calibri"/>
                        <w:color w:val="000000"/>
                        <w:sz w:val="20"/>
                      </w:rPr>
                      <w:t>Official</w:t>
                    </w:r>
                  </w:p>
                </w:txbxContent>
              </v:textbox>
              <w10:wrap anchorx="page" anchory="page"/>
            </v:shape>
          </w:pict>
        </mc:Fallback>
      </mc:AlternateContent>
    </w:r>
    <w:r>
      <w:rPr>
        <w:noProof/>
      </w:rPr>
      <w:drawing>
        <wp:anchor distT="0" distB="0" distL="114300" distR="114300" simplePos="0" relativeHeight="251657728" behindDoc="0" locked="0" layoutInCell="1" allowOverlap="1" wp14:anchorId="5D181420" wp14:editId="5D181421">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D181419" w14:textId="77777777" w:rsidR="00E375EF" w:rsidRDefault="00E375EF"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5D181422" wp14:editId="5D18142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141C" w14:textId="77777777" w:rsidR="00213C98" w:rsidRDefault="0021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E4459B"/>
    <w:multiLevelType w:val="hybridMultilevel"/>
    <w:tmpl w:val="FCB2DA70"/>
    <w:lvl w:ilvl="0" w:tplc="7E667A56">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75C0AC30"/>
    <w:lvl w:ilvl="0" w:tplc="5DFAB62C">
      <w:start w:val="1"/>
      <w:numFmt w:val="decimal"/>
      <w:lvlText w:val="%1."/>
      <w:lvlJc w:val="left"/>
      <w:pPr>
        <w:tabs>
          <w:tab w:val="num" w:pos="720"/>
        </w:tabs>
        <w:ind w:left="720" w:hanging="360"/>
      </w:pPr>
      <w:rPr>
        <w:rFonts w:ascii="Calibri" w:eastAsia="Times New Roman" w:hAnsi="Calibri" w:cs="Calibr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3917973">
    <w:abstractNumId w:val="15"/>
  </w:num>
  <w:num w:numId="2" w16cid:durableId="1476095496">
    <w:abstractNumId w:val="25"/>
  </w:num>
  <w:num w:numId="3" w16cid:durableId="1710059918">
    <w:abstractNumId w:val="23"/>
  </w:num>
  <w:num w:numId="4" w16cid:durableId="427435541">
    <w:abstractNumId w:val="19"/>
  </w:num>
  <w:num w:numId="5" w16cid:durableId="91363147">
    <w:abstractNumId w:val="31"/>
  </w:num>
  <w:num w:numId="6" w16cid:durableId="1802769100">
    <w:abstractNumId w:val="3"/>
  </w:num>
  <w:num w:numId="7" w16cid:durableId="717365675">
    <w:abstractNumId w:val="2"/>
  </w:num>
  <w:num w:numId="8" w16cid:durableId="1132862266">
    <w:abstractNumId w:val="17"/>
  </w:num>
  <w:num w:numId="9" w16cid:durableId="1479609770">
    <w:abstractNumId w:val="1"/>
  </w:num>
  <w:num w:numId="10" w16cid:durableId="2129618303">
    <w:abstractNumId w:val="27"/>
  </w:num>
  <w:num w:numId="11" w16cid:durableId="1061828248">
    <w:abstractNumId w:val="10"/>
  </w:num>
  <w:num w:numId="12" w16cid:durableId="200241328">
    <w:abstractNumId w:val="8"/>
  </w:num>
  <w:num w:numId="13" w16cid:durableId="2014643360">
    <w:abstractNumId w:val="28"/>
  </w:num>
  <w:num w:numId="14" w16cid:durableId="376008081">
    <w:abstractNumId w:val="16"/>
  </w:num>
  <w:num w:numId="15" w16cid:durableId="745229357">
    <w:abstractNumId w:val="9"/>
  </w:num>
  <w:num w:numId="16" w16cid:durableId="1716854529">
    <w:abstractNumId w:val="12"/>
  </w:num>
  <w:num w:numId="17" w16cid:durableId="2118329900">
    <w:abstractNumId w:val="5"/>
  </w:num>
  <w:num w:numId="18" w16cid:durableId="1818910292">
    <w:abstractNumId w:val="38"/>
  </w:num>
  <w:num w:numId="19" w16cid:durableId="1415785724">
    <w:abstractNumId w:val="21"/>
  </w:num>
  <w:num w:numId="20" w16cid:durableId="656299311">
    <w:abstractNumId w:val="14"/>
  </w:num>
  <w:num w:numId="21" w16cid:durableId="1993486375">
    <w:abstractNumId w:val="30"/>
  </w:num>
  <w:num w:numId="22" w16cid:durableId="835144931">
    <w:abstractNumId w:val="26"/>
  </w:num>
  <w:num w:numId="23" w16cid:durableId="645817826">
    <w:abstractNumId w:val="29"/>
  </w:num>
  <w:num w:numId="24" w16cid:durableId="184907319">
    <w:abstractNumId w:val="22"/>
  </w:num>
  <w:num w:numId="25" w16cid:durableId="2119331536">
    <w:abstractNumId w:val="0"/>
  </w:num>
  <w:num w:numId="26" w16cid:durableId="762453531">
    <w:abstractNumId w:val="20"/>
  </w:num>
  <w:num w:numId="27" w16cid:durableId="1990666144">
    <w:abstractNumId w:val="32"/>
  </w:num>
  <w:num w:numId="28" w16cid:durableId="994065640">
    <w:abstractNumId w:val="4"/>
  </w:num>
  <w:num w:numId="29" w16cid:durableId="687176570">
    <w:abstractNumId w:val="35"/>
  </w:num>
  <w:num w:numId="30" w16cid:durableId="498931483">
    <w:abstractNumId w:val="6"/>
  </w:num>
  <w:num w:numId="31" w16cid:durableId="1734813949">
    <w:abstractNumId w:val="24"/>
  </w:num>
  <w:num w:numId="32" w16cid:durableId="701786618">
    <w:abstractNumId w:val="33"/>
  </w:num>
  <w:num w:numId="33" w16cid:durableId="888108658">
    <w:abstractNumId w:val="36"/>
  </w:num>
  <w:num w:numId="34" w16cid:durableId="230577920">
    <w:abstractNumId w:val="37"/>
  </w:num>
  <w:num w:numId="35" w16cid:durableId="1273585612">
    <w:abstractNumId w:val="11"/>
  </w:num>
  <w:num w:numId="36" w16cid:durableId="1868592207">
    <w:abstractNumId w:val="34"/>
  </w:num>
  <w:num w:numId="37" w16cid:durableId="1550455847">
    <w:abstractNumId w:val="13"/>
  </w:num>
  <w:num w:numId="38" w16cid:durableId="1251305754">
    <w:abstractNumId w:val="18"/>
  </w:num>
  <w:num w:numId="39" w16cid:durableId="1519081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86542"/>
    <w:rsid w:val="00097973"/>
    <w:rsid w:val="000B4643"/>
    <w:rsid w:val="000B61A4"/>
    <w:rsid w:val="000E62C7"/>
    <w:rsid w:val="000F4FD8"/>
    <w:rsid w:val="0010774C"/>
    <w:rsid w:val="00112470"/>
    <w:rsid w:val="00113AE0"/>
    <w:rsid w:val="00113D09"/>
    <w:rsid w:val="00125641"/>
    <w:rsid w:val="00154E7C"/>
    <w:rsid w:val="0015656E"/>
    <w:rsid w:val="00175705"/>
    <w:rsid w:val="00175823"/>
    <w:rsid w:val="00175A20"/>
    <w:rsid w:val="001B2FB2"/>
    <w:rsid w:val="001C2CA3"/>
    <w:rsid w:val="001E05C1"/>
    <w:rsid w:val="001E3C23"/>
    <w:rsid w:val="00202A7E"/>
    <w:rsid w:val="002037BD"/>
    <w:rsid w:val="002109FC"/>
    <w:rsid w:val="00213C98"/>
    <w:rsid w:val="00223609"/>
    <w:rsid w:val="00224FEB"/>
    <w:rsid w:val="00240241"/>
    <w:rsid w:val="00240EA2"/>
    <w:rsid w:val="0024126E"/>
    <w:rsid w:val="00252B56"/>
    <w:rsid w:val="00261779"/>
    <w:rsid w:val="002748BB"/>
    <w:rsid w:val="00292A95"/>
    <w:rsid w:val="002B177B"/>
    <w:rsid w:val="002B7CD7"/>
    <w:rsid w:val="002D7A1D"/>
    <w:rsid w:val="002E02F3"/>
    <w:rsid w:val="002E49B1"/>
    <w:rsid w:val="002F6E11"/>
    <w:rsid w:val="002F732F"/>
    <w:rsid w:val="00303FCB"/>
    <w:rsid w:val="003054B2"/>
    <w:rsid w:val="00323C90"/>
    <w:rsid w:val="00343CED"/>
    <w:rsid w:val="00365A58"/>
    <w:rsid w:val="003716D7"/>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3D74"/>
    <w:rsid w:val="00404C0A"/>
    <w:rsid w:val="004108FC"/>
    <w:rsid w:val="004256D7"/>
    <w:rsid w:val="00427CE9"/>
    <w:rsid w:val="00444237"/>
    <w:rsid w:val="004467F6"/>
    <w:rsid w:val="0044737D"/>
    <w:rsid w:val="00453DB8"/>
    <w:rsid w:val="00466702"/>
    <w:rsid w:val="00471B8B"/>
    <w:rsid w:val="004752A5"/>
    <w:rsid w:val="00483D3A"/>
    <w:rsid w:val="004859A5"/>
    <w:rsid w:val="0049147F"/>
    <w:rsid w:val="004924DE"/>
    <w:rsid w:val="004A3A11"/>
    <w:rsid w:val="004A74CD"/>
    <w:rsid w:val="004B2974"/>
    <w:rsid w:val="004C1BE3"/>
    <w:rsid w:val="004C2EE3"/>
    <w:rsid w:val="004C4828"/>
    <w:rsid w:val="004C55E7"/>
    <w:rsid w:val="004D2B21"/>
    <w:rsid w:val="004D3E78"/>
    <w:rsid w:val="004F668A"/>
    <w:rsid w:val="005117A1"/>
    <w:rsid w:val="005140EE"/>
    <w:rsid w:val="00517011"/>
    <w:rsid w:val="00525D9D"/>
    <w:rsid w:val="005305AE"/>
    <w:rsid w:val="005308D0"/>
    <w:rsid w:val="00533982"/>
    <w:rsid w:val="00545A74"/>
    <w:rsid w:val="0056421A"/>
    <w:rsid w:val="00570360"/>
    <w:rsid w:val="005750CD"/>
    <w:rsid w:val="005907BB"/>
    <w:rsid w:val="00597320"/>
    <w:rsid w:val="00597977"/>
    <w:rsid w:val="005B3EBF"/>
    <w:rsid w:val="005D0279"/>
    <w:rsid w:val="005E559A"/>
    <w:rsid w:val="00602AEA"/>
    <w:rsid w:val="00607E93"/>
    <w:rsid w:val="00613F15"/>
    <w:rsid w:val="00623B33"/>
    <w:rsid w:val="006258D2"/>
    <w:rsid w:val="006345A2"/>
    <w:rsid w:val="0064424D"/>
    <w:rsid w:val="006454AD"/>
    <w:rsid w:val="0064607D"/>
    <w:rsid w:val="00657A2C"/>
    <w:rsid w:val="00683531"/>
    <w:rsid w:val="0069475D"/>
    <w:rsid w:val="00696C73"/>
    <w:rsid w:val="006A1E18"/>
    <w:rsid w:val="006C40ED"/>
    <w:rsid w:val="006F7511"/>
    <w:rsid w:val="00703BE5"/>
    <w:rsid w:val="00713CEE"/>
    <w:rsid w:val="00714EFE"/>
    <w:rsid w:val="00721AA8"/>
    <w:rsid w:val="007319DD"/>
    <w:rsid w:val="007366A9"/>
    <w:rsid w:val="00750A13"/>
    <w:rsid w:val="00756863"/>
    <w:rsid w:val="00765561"/>
    <w:rsid w:val="00765A53"/>
    <w:rsid w:val="00770F26"/>
    <w:rsid w:val="00783C6D"/>
    <w:rsid w:val="00784322"/>
    <w:rsid w:val="007A1DA0"/>
    <w:rsid w:val="007A685C"/>
    <w:rsid w:val="007A6A73"/>
    <w:rsid w:val="007B1542"/>
    <w:rsid w:val="007B31B7"/>
    <w:rsid w:val="007C617C"/>
    <w:rsid w:val="007D20BD"/>
    <w:rsid w:val="007D5A3B"/>
    <w:rsid w:val="007F6776"/>
    <w:rsid w:val="008003FF"/>
    <w:rsid w:val="008370F7"/>
    <w:rsid w:val="00854C11"/>
    <w:rsid w:val="00865D8E"/>
    <w:rsid w:val="008924AE"/>
    <w:rsid w:val="008A0DC4"/>
    <w:rsid w:val="008B593C"/>
    <w:rsid w:val="008C0883"/>
    <w:rsid w:val="008C434C"/>
    <w:rsid w:val="008D0A94"/>
    <w:rsid w:val="008D6B1B"/>
    <w:rsid w:val="008D6E04"/>
    <w:rsid w:val="008F0484"/>
    <w:rsid w:val="008F677B"/>
    <w:rsid w:val="008F77C6"/>
    <w:rsid w:val="009048B6"/>
    <w:rsid w:val="009202FC"/>
    <w:rsid w:val="009205FB"/>
    <w:rsid w:val="00926E42"/>
    <w:rsid w:val="00927DFC"/>
    <w:rsid w:val="00935FA0"/>
    <w:rsid w:val="00940FF5"/>
    <w:rsid w:val="00970B89"/>
    <w:rsid w:val="00985AE9"/>
    <w:rsid w:val="009A1412"/>
    <w:rsid w:val="009C348D"/>
    <w:rsid w:val="009D3573"/>
    <w:rsid w:val="009D35AF"/>
    <w:rsid w:val="009D4FB4"/>
    <w:rsid w:val="009D5536"/>
    <w:rsid w:val="009E54E8"/>
    <w:rsid w:val="009F1B52"/>
    <w:rsid w:val="00A00143"/>
    <w:rsid w:val="00A22099"/>
    <w:rsid w:val="00A262C4"/>
    <w:rsid w:val="00A26CFD"/>
    <w:rsid w:val="00A6518A"/>
    <w:rsid w:val="00A73544"/>
    <w:rsid w:val="00A81E42"/>
    <w:rsid w:val="00A920C4"/>
    <w:rsid w:val="00A92D79"/>
    <w:rsid w:val="00AB7915"/>
    <w:rsid w:val="00AB7E08"/>
    <w:rsid w:val="00AC0C7B"/>
    <w:rsid w:val="00AC307B"/>
    <w:rsid w:val="00AD0257"/>
    <w:rsid w:val="00AE485A"/>
    <w:rsid w:val="00B04C52"/>
    <w:rsid w:val="00B04D28"/>
    <w:rsid w:val="00B11F16"/>
    <w:rsid w:val="00B22CC6"/>
    <w:rsid w:val="00B2480C"/>
    <w:rsid w:val="00B34715"/>
    <w:rsid w:val="00B3651E"/>
    <w:rsid w:val="00B41E5C"/>
    <w:rsid w:val="00B435E2"/>
    <w:rsid w:val="00B53894"/>
    <w:rsid w:val="00B60375"/>
    <w:rsid w:val="00B80620"/>
    <w:rsid w:val="00B85874"/>
    <w:rsid w:val="00B96984"/>
    <w:rsid w:val="00BB192D"/>
    <w:rsid w:val="00BB4DD8"/>
    <w:rsid w:val="00BB7565"/>
    <w:rsid w:val="00BB758E"/>
    <w:rsid w:val="00BD33A5"/>
    <w:rsid w:val="00BD64A8"/>
    <w:rsid w:val="00BF45CD"/>
    <w:rsid w:val="00C0449A"/>
    <w:rsid w:val="00C12C7A"/>
    <w:rsid w:val="00C12CF6"/>
    <w:rsid w:val="00C12D4B"/>
    <w:rsid w:val="00C20461"/>
    <w:rsid w:val="00C22178"/>
    <w:rsid w:val="00C27BD9"/>
    <w:rsid w:val="00C320A9"/>
    <w:rsid w:val="00C350DD"/>
    <w:rsid w:val="00C41C88"/>
    <w:rsid w:val="00C45352"/>
    <w:rsid w:val="00C50C08"/>
    <w:rsid w:val="00C55803"/>
    <w:rsid w:val="00C62BA2"/>
    <w:rsid w:val="00C900CB"/>
    <w:rsid w:val="00C9083A"/>
    <w:rsid w:val="00C90AB7"/>
    <w:rsid w:val="00CB5723"/>
    <w:rsid w:val="00CC45F2"/>
    <w:rsid w:val="00CD0D02"/>
    <w:rsid w:val="00CD2380"/>
    <w:rsid w:val="00CE5A42"/>
    <w:rsid w:val="00CF77E6"/>
    <w:rsid w:val="00D20A7D"/>
    <w:rsid w:val="00D23C17"/>
    <w:rsid w:val="00D26FD4"/>
    <w:rsid w:val="00D331E1"/>
    <w:rsid w:val="00D474D1"/>
    <w:rsid w:val="00D67735"/>
    <w:rsid w:val="00D75260"/>
    <w:rsid w:val="00D82969"/>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26A78"/>
    <w:rsid w:val="00E36BC7"/>
    <w:rsid w:val="00E375EF"/>
    <w:rsid w:val="00E751E9"/>
    <w:rsid w:val="00E7662F"/>
    <w:rsid w:val="00E85190"/>
    <w:rsid w:val="00E85ED8"/>
    <w:rsid w:val="00E95BA1"/>
    <w:rsid w:val="00EA2CC9"/>
    <w:rsid w:val="00EB50EC"/>
    <w:rsid w:val="00EE2BD4"/>
    <w:rsid w:val="00EF1348"/>
    <w:rsid w:val="00EF3AB0"/>
    <w:rsid w:val="00F01544"/>
    <w:rsid w:val="00F03E99"/>
    <w:rsid w:val="00F27B4D"/>
    <w:rsid w:val="00F33CB1"/>
    <w:rsid w:val="00F7665D"/>
    <w:rsid w:val="00F90371"/>
    <w:rsid w:val="00F93B8A"/>
    <w:rsid w:val="00FB6581"/>
    <w:rsid w:val="00FC116C"/>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D181349"/>
  <w15:docId w15:val="{9FA366A9-BCE9-4EE4-944B-04F6A42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088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7324115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9557852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FCC3D0-F139-4E61-A74D-C7EC35F7E21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9E9881F-D9F1-49F4-9A28-A964AB0C77A4}">
      <dgm:prSet phldrT="[Text]" custT="1"/>
      <dgm:spPr/>
      <dgm:t>
        <a:bodyPr/>
        <a:lstStyle/>
        <a:p>
          <a:r>
            <a:rPr lang="en-US" sz="1400"/>
            <a:t>DIRECTOR OF ENVIRONMENT AND COMMUNITY SERVICES</a:t>
          </a:r>
        </a:p>
      </dgm:t>
    </dgm:pt>
    <dgm:pt modelId="{37FC593E-FD6D-46F8-A99A-AA21789E2F17}" type="parTrans" cxnId="{2EAA4F82-866B-4F82-96ED-3BB5E3DC4ADC}">
      <dgm:prSet/>
      <dgm:spPr/>
      <dgm:t>
        <a:bodyPr/>
        <a:lstStyle/>
        <a:p>
          <a:endParaRPr lang="en-US"/>
        </a:p>
      </dgm:t>
    </dgm:pt>
    <dgm:pt modelId="{EE8FD85D-2C5C-4BD3-9AE4-D8DA6D3B2508}" type="sibTrans" cxnId="{2EAA4F82-866B-4F82-96ED-3BB5E3DC4ADC}">
      <dgm:prSet/>
      <dgm:spPr/>
      <dgm:t>
        <a:bodyPr/>
        <a:lstStyle/>
        <a:p>
          <a:endParaRPr lang="en-US"/>
        </a:p>
      </dgm:t>
    </dgm:pt>
    <dgm:pt modelId="{BCD4AE30-FE6F-4059-9298-72215886DE50}">
      <dgm:prSet phldrT="[Text]" custT="1"/>
      <dgm:spPr/>
      <dgm:t>
        <a:bodyPr/>
        <a:lstStyle/>
        <a:p>
          <a:r>
            <a:rPr lang="en-US" sz="1400"/>
            <a:t>DIRECTORATE SUPPORT MANAGER</a:t>
          </a:r>
        </a:p>
      </dgm:t>
    </dgm:pt>
    <dgm:pt modelId="{6104889C-7DB3-49D7-89C5-6391C9815295}" type="parTrans" cxnId="{3BDE8097-6A00-4B74-95D2-F46ED726401F}">
      <dgm:prSet/>
      <dgm:spPr/>
      <dgm:t>
        <a:bodyPr/>
        <a:lstStyle/>
        <a:p>
          <a:endParaRPr lang="en-US"/>
        </a:p>
      </dgm:t>
    </dgm:pt>
    <dgm:pt modelId="{62187B53-5B3A-4D69-829E-09E99B536D3B}" type="sibTrans" cxnId="{3BDE8097-6A00-4B74-95D2-F46ED726401F}">
      <dgm:prSet/>
      <dgm:spPr/>
      <dgm:t>
        <a:bodyPr/>
        <a:lstStyle/>
        <a:p>
          <a:endParaRPr lang="en-US"/>
        </a:p>
      </dgm:t>
    </dgm:pt>
    <dgm:pt modelId="{2544EF78-FDF5-4B87-8F6B-B51F460DEF7C}" type="asst">
      <dgm:prSet custT="1"/>
      <dgm:spPr/>
      <dgm:t>
        <a:bodyPr/>
        <a:lstStyle/>
        <a:p>
          <a:r>
            <a:rPr lang="en-US" sz="1400"/>
            <a:t>EXECUTIVE OFFICER</a:t>
          </a:r>
        </a:p>
      </dgm:t>
    </dgm:pt>
    <dgm:pt modelId="{A0B5329B-230E-4B86-8957-BB64933C7D93}" type="parTrans" cxnId="{1B1A3A3F-D762-4EEF-8932-2D30E456B5F5}">
      <dgm:prSet/>
      <dgm:spPr/>
      <dgm:t>
        <a:bodyPr/>
        <a:lstStyle/>
        <a:p>
          <a:endParaRPr lang="en-US"/>
        </a:p>
      </dgm:t>
    </dgm:pt>
    <dgm:pt modelId="{63305495-EF68-4030-86E6-AE0640C38454}" type="sibTrans" cxnId="{1B1A3A3F-D762-4EEF-8932-2D30E456B5F5}">
      <dgm:prSet/>
      <dgm:spPr/>
      <dgm:t>
        <a:bodyPr/>
        <a:lstStyle/>
        <a:p>
          <a:endParaRPr lang="en-US"/>
        </a:p>
      </dgm:t>
    </dgm:pt>
    <dgm:pt modelId="{FFD8FF2B-21C7-45CD-804C-2CDBCAA151AE}" type="asst">
      <dgm:prSet custT="1"/>
      <dgm:spPr/>
      <dgm:t>
        <a:bodyPr/>
        <a:lstStyle/>
        <a:p>
          <a:r>
            <a:rPr lang="en-US" sz="1400"/>
            <a:t>EXECUTIVE OFFICER</a:t>
          </a:r>
        </a:p>
      </dgm:t>
    </dgm:pt>
    <dgm:pt modelId="{7F74D3C6-CC10-42D4-8472-5F91052A0059}" type="parTrans" cxnId="{A0A74D1F-7DBE-4C33-8C21-7F9AA2EE3BCB}">
      <dgm:prSet/>
      <dgm:spPr/>
      <dgm:t>
        <a:bodyPr/>
        <a:lstStyle/>
        <a:p>
          <a:endParaRPr lang="en-US"/>
        </a:p>
      </dgm:t>
    </dgm:pt>
    <dgm:pt modelId="{2C050A36-205B-4225-B77D-7A65FDF66961}" type="sibTrans" cxnId="{A0A74D1F-7DBE-4C33-8C21-7F9AA2EE3BCB}">
      <dgm:prSet/>
      <dgm:spPr/>
      <dgm:t>
        <a:bodyPr/>
        <a:lstStyle/>
        <a:p>
          <a:endParaRPr lang="en-US"/>
        </a:p>
      </dgm:t>
    </dgm:pt>
    <dgm:pt modelId="{7A2097B1-7D17-40C2-8426-056D21C294ED}" type="asst">
      <dgm:prSet custT="1"/>
      <dgm:spPr/>
      <dgm:t>
        <a:bodyPr/>
        <a:lstStyle/>
        <a:p>
          <a:r>
            <a:rPr lang="en-US" sz="1400"/>
            <a:t>EXECUTIVE OFFICER</a:t>
          </a:r>
        </a:p>
      </dgm:t>
    </dgm:pt>
    <dgm:pt modelId="{5C27A3D5-AC7E-41A0-8455-68866A41999B}" type="parTrans" cxnId="{BE114F39-0E11-4708-BBD8-4A42860906DE}">
      <dgm:prSet/>
      <dgm:spPr/>
      <dgm:t>
        <a:bodyPr/>
        <a:lstStyle/>
        <a:p>
          <a:endParaRPr lang="en-US"/>
        </a:p>
      </dgm:t>
    </dgm:pt>
    <dgm:pt modelId="{F7F2F313-ADE3-4F91-A73A-74F1D2427614}" type="sibTrans" cxnId="{BE114F39-0E11-4708-BBD8-4A42860906DE}">
      <dgm:prSet/>
      <dgm:spPr/>
      <dgm:t>
        <a:bodyPr/>
        <a:lstStyle/>
        <a:p>
          <a:endParaRPr lang="en-US"/>
        </a:p>
      </dgm:t>
    </dgm:pt>
    <dgm:pt modelId="{B638EF74-E890-4D72-90A3-3692FB88E9C2}" type="asst">
      <dgm:prSet custT="1"/>
      <dgm:spPr/>
      <dgm:t>
        <a:bodyPr/>
        <a:lstStyle/>
        <a:p>
          <a:r>
            <a:rPr lang="en-US" sz="1400"/>
            <a:t>EXECUTIVE OFFICER</a:t>
          </a:r>
        </a:p>
      </dgm:t>
    </dgm:pt>
    <dgm:pt modelId="{2AA464BF-FD2A-49B3-B8D8-1224EED5AC2A}" type="parTrans" cxnId="{022243EA-AE0E-4D89-92F2-01877493F2F1}">
      <dgm:prSet/>
      <dgm:spPr/>
      <dgm:t>
        <a:bodyPr/>
        <a:lstStyle/>
        <a:p>
          <a:endParaRPr lang="en-US"/>
        </a:p>
      </dgm:t>
    </dgm:pt>
    <dgm:pt modelId="{AE15D2B5-9AAA-47BC-B521-847D6314A6F1}" type="sibTrans" cxnId="{022243EA-AE0E-4D89-92F2-01877493F2F1}">
      <dgm:prSet/>
      <dgm:spPr/>
      <dgm:t>
        <a:bodyPr/>
        <a:lstStyle/>
        <a:p>
          <a:endParaRPr lang="en-US"/>
        </a:p>
      </dgm:t>
    </dgm:pt>
    <dgm:pt modelId="{862CABE6-893C-483A-93CF-0C7137C8B9E7}" type="pres">
      <dgm:prSet presAssocID="{E5FCC3D0-F139-4E61-A74D-C7EC35F7E21E}" presName="hierChild1" presStyleCnt="0">
        <dgm:presLayoutVars>
          <dgm:orgChart val="1"/>
          <dgm:chPref val="1"/>
          <dgm:dir/>
          <dgm:animOne val="branch"/>
          <dgm:animLvl val="lvl"/>
          <dgm:resizeHandles/>
        </dgm:presLayoutVars>
      </dgm:prSet>
      <dgm:spPr/>
    </dgm:pt>
    <dgm:pt modelId="{13FB5572-8C0B-4A46-AA28-135308CB0498}" type="pres">
      <dgm:prSet presAssocID="{79E9881F-D9F1-49F4-9A28-A964AB0C77A4}" presName="hierRoot1" presStyleCnt="0">
        <dgm:presLayoutVars>
          <dgm:hierBranch val="init"/>
        </dgm:presLayoutVars>
      </dgm:prSet>
      <dgm:spPr/>
    </dgm:pt>
    <dgm:pt modelId="{85BB5676-3113-45FE-844A-0C337626E749}" type="pres">
      <dgm:prSet presAssocID="{79E9881F-D9F1-49F4-9A28-A964AB0C77A4}" presName="rootComposite1" presStyleCnt="0"/>
      <dgm:spPr/>
    </dgm:pt>
    <dgm:pt modelId="{CD88C2E3-E3C7-450E-A091-103F8364B596}" type="pres">
      <dgm:prSet presAssocID="{79E9881F-D9F1-49F4-9A28-A964AB0C77A4}" presName="rootText1" presStyleLbl="node0" presStyleIdx="0" presStyleCnt="1" custScaleX="164020" custScaleY="153310">
        <dgm:presLayoutVars>
          <dgm:chPref val="3"/>
        </dgm:presLayoutVars>
      </dgm:prSet>
      <dgm:spPr/>
    </dgm:pt>
    <dgm:pt modelId="{17905F64-01E6-4CDD-820F-ECC3750D477D}" type="pres">
      <dgm:prSet presAssocID="{79E9881F-D9F1-49F4-9A28-A964AB0C77A4}" presName="rootConnector1" presStyleLbl="node1" presStyleIdx="0" presStyleCnt="0"/>
      <dgm:spPr/>
    </dgm:pt>
    <dgm:pt modelId="{8D8B241C-0099-40A7-A0AF-3CDCFF145A63}" type="pres">
      <dgm:prSet presAssocID="{79E9881F-D9F1-49F4-9A28-A964AB0C77A4}" presName="hierChild2" presStyleCnt="0"/>
      <dgm:spPr/>
    </dgm:pt>
    <dgm:pt modelId="{5387ED42-F158-4E0B-B51C-4DE6300DC2A4}" type="pres">
      <dgm:prSet presAssocID="{6104889C-7DB3-49D7-89C5-6391C9815295}" presName="Name37" presStyleLbl="parChTrans1D2" presStyleIdx="0" presStyleCnt="1"/>
      <dgm:spPr/>
    </dgm:pt>
    <dgm:pt modelId="{3328DD46-933C-4275-8A9E-5ABC0397038F}" type="pres">
      <dgm:prSet presAssocID="{BCD4AE30-FE6F-4059-9298-72215886DE50}" presName="hierRoot2" presStyleCnt="0">
        <dgm:presLayoutVars>
          <dgm:hierBranch val="init"/>
        </dgm:presLayoutVars>
      </dgm:prSet>
      <dgm:spPr/>
    </dgm:pt>
    <dgm:pt modelId="{29C6F2BE-D64C-4FA8-8694-177E83EF04B8}" type="pres">
      <dgm:prSet presAssocID="{BCD4AE30-FE6F-4059-9298-72215886DE50}" presName="rootComposite" presStyleCnt="0"/>
      <dgm:spPr/>
    </dgm:pt>
    <dgm:pt modelId="{7521A00C-38C5-4C74-AE20-1534FE4C05EE}" type="pres">
      <dgm:prSet presAssocID="{BCD4AE30-FE6F-4059-9298-72215886DE50}" presName="rootText" presStyleLbl="node2" presStyleIdx="0" presStyleCnt="1" custScaleY="119768">
        <dgm:presLayoutVars>
          <dgm:chPref val="3"/>
        </dgm:presLayoutVars>
      </dgm:prSet>
      <dgm:spPr/>
    </dgm:pt>
    <dgm:pt modelId="{481F067E-6D66-4273-9783-8CB360D33F21}" type="pres">
      <dgm:prSet presAssocID="{BCD4AE30-FE6F-4059-9298-72215886DE50}" presName="rootConnector" presStyleLbl="node2" presStyleIdx="0" presStyleCnt="1"/>
      <dgm:spPr/>
    </dgm:pt>
    <dgm:pt modelId="{4956DDD7-C508-4DDE-9775-2E8C1DF5EB04}" type="pres">
      <dgm:prSet presAssocID="{BCD4AE30-FE6F-4059-9298-72215886DE50}" presName="hierChild4" presStyleCnt="0"/>
      <dgm:spPr/>
    </dgm:pt>
    <dgm:pt modelId="{AD6F19A5-6344-4826-B253-306E522F39CC}" type="pres">
      <dgm:prSet presAssocID="{BCD4AE30-FE6F-4059-9298-72215886DE50}" presName="hierChild5" presStyleCnt="0"/>
      <dgm:spPr/>
    </dgm:pt>
    <dgm:pt modelId="{EC3000A1-DACC-409A-91AE-5F2E0BDE6A8F}" type="pres">
      <dgm:prSet presAssocID="{A0B5329B-230E-4B86-8957-BB64933C7D93}" presName="Name111" presStyleLbl="parChTrans1D3" presStyleIdx="0" presStyleCnt="4"/>
      <dgm:spPr/>
    </dgm:pt>
    <dgm:pt modelId="{A4D689F8-8C35-45C0-B21A-D0D507DF934E}" type="pres">
      <dgm:prSet presAssocID="{2544EF78-FDF5-4B87-8F6B-B51F460DEF7C}" presName="hierRoot3" presStyleCnt="0">
        <dgm:presLayoutVars>
          <dgm:hierBranch val="init"/>
        </dgm:presLayoutVars>
      </dgm:prSet>
      <dgm:spPr/>
    </dgm:pt>
    <dgm:pt modelId="{C718ADA0-508E-49AF-A29E-119F80C1F069}" type="pres">
      <dgm:prSet presAssocID="{2544EF78-FDF5-4B87-8F6B-B51F460DEF7C}" presName="rootComposite3" presStyleCnt="0"/>
      <dgm:spPr/>
    </dgm:pt>
    <dgm:pt modelId="{FFFA6757-F119-4D3D-86DA-37FB48AF3294}" type="pres">
      <dgm:prSet presAssocID="{2544EF78-FDF5-4B87-8F6B-B51F460DEF7C}" presName="rootText3" presStyleLbl="asst2" presStyleIdx="0" presStyleCnt="4">
        <dgm:presLayoutVars>
          <dgm:chPref val="3"/>
        </dgm:presLayoutVars>
      </dgm:prSet>
      <dgm:spPr/>
    </dgm:pt>
    <dgm:pt modelId="{FAFD3DD2-1869-4AAB-9225-5819265E3859}" type="pres">
      <dgm:prSet presAssocID="{2544EF78-FDF5-4B87-8F6B-B51F460DEF7C}" presName="rootConnector3" presStyleLbl="asst2" presStyleIdx="0" presStyleCnt="4"/>
      <dgm:spPr/>
    </dgm:pt>
    <dgm:pt modelId="{1BD07363-0705-4CFF-BC51-3428036D6789}" type="pres">
      <dgm:prSet presAssocID="{2544EF78-FDF5-4B87-8F6B-B51F460DEF7C}" presName="hierChild6" presStyleCnt="0"/>
      <dgm:spPr/>
    </dgm:pt>
    <dgm:pt modelId="{AAB57201-0205-4B34-A26A-01564F42C5CC}" type="pres">
      <dgm:prSet presAssocID="{2544EF78-FDF5-4B87-8F6B-B51F460DEF7C}" presName="hierChild7" presStyleCnt="0"/>
      <dgm:spPr/>
    </dgm:pt>
    <dgm:pt modelId="{31FF9162-D725-4031-A302-F5F1E348D7C4}" type="pres">
      <dgm:prSet presAssocID="{2AA464BF-FD2A-49B3-B8D8-1224EED5AC2A}" presName="Name111" presStyleLbl="parChTrans1D3" presStyleIdx="1" presStyleCnt="4"/>
      <dgm:spPr/>
    </dgm:pt>
    <dgm:pt modelId="{D487775F-4CD6-4FFC-9650-C07DC653922F}" type="pres">
      <dgm:prSet presAssocID="{B638EF74-E890-4D72-90A3-3692FB88E9C2}" presName="hierRoot3" presStyleCnt="0">
        <dgm:presLayoutVars>
          <dgm:hierBranch val="init"/>
        </dgm:presLayoutVars>
      </dgm:prSet>
      <dgm:spPr/>
    </dgm:pt>
    <dgm:pt modelId="{6169DFE8-5CCF-4DD8-B89D-D387CA083CE2}" type="pres">
      <dgm:prSet presAssocID="{B638EF74-E890-4D72-90A3-3692FB88E9C2}" presName="rootComposite3" presStyleCnt="0"/>
      <dgm:spPr/>
    </dgm:pt>
    <dgm:pt modelId="{8DE5547C-BF84-4540-8DEC-E5A1FD1808CE}" type="pres">
      <dgm:prSet presAssocID="{B638EF74-E890-4D72-90A3-3692FB88E9C2}" presName="rootText3" presStyleLbl="asst2" presStyleIdx="1" presStyleCnt="4">
        <dgm:presLayoutVars>
          <dgm:chPref val="3"/>
        </dgm:presLayoutVars>
      </dgm:prSet>
      <dgm:spPr/>
    </dgm:pt>
    <dgm:pt modelId="{0E3AB349-6E1D-40FF-BC9B-45B31D58570C}" type="pres">
      <dgm:prSet presAssocID="{B638EF74-E890-4D72-90A3-3692FB88E9C2}" presName="rootConnector3" presStyleLbl="asst2" presStyleIdx="1" presStyleCnt="4"/>
      <dgm:spPr/>
    </dgm:pt>
    <dgm:pt modelId="{F2ADA7D5-3633-461E-9464-A3A9F92A0A87}" type="pres">
      <dgm:prSet presAssocID="{B638EF74-E890-4D72-90A3-3692FB88E9C2}" presName="hierChild6" presStyleCnt="0"/>
      <dgm:spPr/>
    </dgm:pt>
    <dgm:pt modelId="{D32AA84D-A1EB-46A3-A896-3E80E3E3EA7C}" type="pres">
      <dgm:prSet presAssocID="{B638EF74-E890-4D72-90A3-3692FB88E9C2}" presName="hierChild7" presStyleCnt="0"/>
      <dgm:spPr/>
    </dgm:pt>
    <dgm:pt modelId="{D16D924E-9489-455C-AACC-F9C58280FFAA}" type="pres">
      <dgm:prSet presAssocID="{7F74D3C6-CC10-42D4-8472-5F91052A0059}" presName="Name111" presStyleLbl="parChTrans1D3" presStyleIdx="2" presStyleCnt="4"/>
      <dgm:spPr/>
    </dgm:pt>
    <dgm:pt modelId="{DE1213D8-B012-4F53-AF55-EF414C937BBF}" type="pres">
      <dgm:prSet presAssocID="{FFD8FF2B-21C7-45CD-804C-2CDBCAA151AE}" presName="hierRoot3" presStyleCnt="0">
        <dgm:presLayoutVars>
          <dgm:hierBranch val="init"/>
        </dgm:presLayoutVars>
      </dgm:prSet>
      <dgm:spPr/>
    </dgm:pt>
    <dgm:pt modelId="{A417A0FA-345A-4A33-BDC4-43BE133617CC}" type="pres">
      <dgm:prSet presAssocID="{FFD8FF2B-21C7-45CD-804C-2CDBCAA151AE}" presName="rootComposite3" presStyleCnt="0"/>
      <dgm:spPr/>
    </dgm:pt>
    <dgm:pt modelId="{434F2587-6E27-4EA9-A71E-02F76A5CCB5A}" type="pres">
      <dgm:prSet presAssocID="{FFD8FF2B-21C7-45CD-804C-2CDBCAA151AE}" presName="rootText3" presStyleLbl="asst2" presStyleIdx="2" presStyleCnt="4" custLinFactNeighborX="1783" custLinFactNeighborY="-1783">
        <dgm:presLayoutVars>
          <dgm:chPref val="3"/>
        </dgm:presLayoutVars>
      </dgm:prSet>
      <dgm:spPr/>
    </dgm:pt>
    <dgm:pt modelId="{D83E5622-3BB4-46E0-A35A-6E2155600DF7}" type="pres">
      <dgm:prSet presAssocID="{FFD8FF2B-21C7-45CD-804C-2CDBCAA151AE}" presName="rootConnector3" presStyleLbl="asst2" presStyleIdx="2" presStyleCnt="4"/>
      <dgm:spPr/>
    </dgm:pt>
    <dgm:pt modelId="{4A1CE82E-9781-4650-878F-5D26E5D7392D}" type="pres">
      <dgm:prSet presAssocID="{FFD8FF2B-21C7-45CD-804C-2CDBCAA151AE}" presName="hierChild6" presStyleCnt="0"/>
      <dgm:spPr/>
    </dgm:pt>
    <dgm:pt modelId="{FB593115-9FB4-4AB8-9E01-A7DBE8346FC7}" type="pres">
      <dgm:prSet presAssocID="{FFD8FF2B-21C7-45CD-804C-2CDBCAA151AE}" presName="hierChild7" presStyleCnt="0"/>
      <dgm:spPr/>
    </dgm:pt>
    <dgm:pt modelId="{0C791E92-FE36-478C-9F91-4203BC2BF033}" type="pres">
      <dgm:prSet presAssocID="{5C27A3D5-AC7E-41A0-8455-68866A41999B}" presName="Name111" presStyleLbl="parChTrans1D3" presStyleIdx="3" presStyleCnt="4"/>
      <dgm:spPr/>
    </dgm:pt>
    <dgm:pt modelId="{34A52E06-F5EC-4539-B0D2-E9739BF0EDFA}" type="pres">
      <dgm:prSet presAssocID="{7A2097B1-7D17-40C2-8426-056D21C294ED}" presName="hierRoot3" presStyleCnt="0">
        <dgm:presLayoutVars>
          <dgm:hierBranch val="init"/>
        </dgm:presLayoutVars>
      </dgm:prSet>
      <dgm:spPr/>
    </dgm:pt>
    <dgm:pt modelId="{D6B6DB97-7DD5-4454-9BA4-15E0DEB06BD2}" type="pres">
      <dgm:prSet presAssocID="{7A2097B1-7D17-40C2-8426-056D21C294ED}" presName="rootComposite3" presStyleCnt="0"/>
      <dgm:spPr/>
    </dgm:pt>
    <dgm:pt modelId="{4496BD6D-9298-4BB3-B8AB-1527FE069848}" type="pres">
      <dgm:prSet presAssocID="{7A2097B1-7D17-40C2-8426-056D21C294ED}" presName="rootText3" presStyleLbl="asst2" presStyleIdx="3" presStyleCnt="4">
        <dgm:presLayoutVars>
          <dgm:chPref val="3"/>
        </dgm:presLayoutVars>
      </dgm:prSet>
      <dgm:spPr/>
    </dgm:pt>
    <dgm:pt modelId="{368D3698-8F8A-475C-A922-F78915E4AA15}" type="pres">
      <dgm:prSet presAssocID="{7A2097B1-7D17-40C2-8426-056D21C294ED}" presName="rootConnector3" presStyleLbl="asst2" presStyleIdx="3" presStyleCnt="4"/>
      <dgm:spPr/>
    </dgm:pt>
    <dgm:pt modelId="{4B8B60B4-A554-413B-AFF3-D7A24552E180}" type="pres">
      <dgm:prSet presAssocID="{7A2097B1-7D17-40C2-8426-056D21C294ED}" presName="hierChild6" presStyleCnt="0"/>
      <dgm:spPr/>
    </dgm:pt>
    <dgm:pt modelId="{9D4C1EEF-D54F-49C5-AA0E-5C15C2B40271}" type="pres">
      <dgm:prSet presAssocID="{7A2097B1-7D17-40C2-8426-056D21C294ED}" presName="hierChild7" presStyleCnt="0"/>
      <dgm:spPr/>
    </dgm:pt>
    <dgm:pt modelId="{695C0EF6-FD82-4523-A0B9-4DB669B8E747}" type="pres">
      <dgm:prSet presAssocID="{79E9881F-D9F1-49F4-9A28-A964AB0C77A4}" presName="hierChild3" presStyleCnt="0"/>
      <dgm:spPr/>
    </dgm:pt>
  </dgm:ptLst>
  <dgm:cxnLst>
    <dgm:cxn modelId="{A0A74D1F-7DBE-4C33-8C21-7F9AA2EE3BCB}" srcId="{BCD4AE30-FE6F-4059-9298-72215886DE50}" destId="{FFD8FF2B-21C7-45CD-804C-2CDBCAA151AE}" srcOrd="2" destOrd="0" parTransId="{7F74D3C6-CC10-42D4-8472-5F91052A0059}" sibTransId="{2C050A36-205B-4225-B77D-7A65FDF66961}"/>
    <dgm:cxn modelId="{39CF5224-08FC-4B0A-B272-3732A5C30C69}" type="presOf" srcId="{2544EF78-FDF5-4B87-8F6B-B51F460DEF7C}" destId="{FFFA6757-F119-4D3D-86DA-37FB48AF3294}" srcOrd="0" destOrd="0" presId="urn:microsoft.com/office/officeart/2005/8/layout/orgChart1"/>
    <dgm:cxn modelId="{D3D3E32F-C3F9-4278-907B-5E50B1F16CB8}" type="presOf" srcId="{FFD8FF2B-21C7-45CD-804C-2CDBCAA151AE}" destId="{D83E5622-3BB4-46E0-A35A-6E2155600DF7}" srcOrd="1" destOrd="0" presId="urn:microsoft.com/office/officeart/2005/8/layout/orgChart1"/>
    <dgm:cxn modelId="{45B4E633-C1F2-41CE-8C66-7270F066F9EF}" type="presOf" srcId="{79E9881F-D9F1-49F4-9A28-A964AB0C77A4}" destId="{17905F64-01E6-4CDD-820F-ECC3750D477D}" srcOrd="1" destOrd="0" presId="urn:microsoft.com/office/officeart/2005/8/layout/orgChart1"/>
    <dgm:cxn modelId="{A8667938-BEF4-4BE4-A194-40454D12AADD}" type="presOf" srcId="{A0B5329B-230E-4B86-8957-BB64933C7D93}" destId="{EC3000A1-DACC-409A-91AE-5F2E0BDE6A8F}" srcOrd="0" destOrd="0" presId="urn:microsoft.com/office/officeart/2005/8/layout/orgChart1"/>
    <dgm:cxn modelId="{BE114F39-0E11-4708-BBD8-4A42860906DE}" srcId="{BCD4AE30-FE6F-4059-9298-72215886DE50}" destId="{7A2097B1-7D17-40C2-8426-056D21C294ED}" srcOrd="3" destOrd="0" parTransId="{5C27A3D5-AC7E-41A0-8455-68866A41999B}" sibTransId="{F7F2F313-ADE3-4F91-A73A-74F1D2427614}"/>
    <dgm:cxn modelId="{1B1A3A3F-D762-4EEF-8932-2D30E456B5F5}" srcId="{BCD4AE30-FE6F-4059-9298-72215886DE50}" destId="{2544EF78-FDF5-4B87-8F6B-B51F460DEF7C}" srcOrd="0" destOrd="0" parTransId="{A0B5329B-230E-4B86-8957-BB64933C7D93}" sibTransId="{63305495-EF68-4030-86E6-AE0640C38454}"/>
    <dgm:cxn modelId="{1867F949-8FCD-4FFC-AA1A-0805984DF4C4}" type="presOf" srcId="{7F74D3C6-CC10-42D4-8472-5F91052A0059}" destId="{D16D924E-9489-455C-AACC-F9C58280FFAA}" srcOrd="0" destOrd="0" presId="urn:microsoft.com/office/officeart/2005/8/layout/orgChart1"/>
    <dgm:cxn modelId="{4CBE506C-7328-4C7B-8071-58BE8F34811C}" type="presOf" srcId="{E5FCC3D0-F139-4E61-A74D-C7EC35F7E21E}" destId="{862CABE6-893C-483A-93CF-0C7137C8B9E7}" srcOrd="0" destOrd="0" presId="urn:microsoft.com/office/officeart/2005/8/layout/orgChart1"/>
    <dgm:cxn modelId="{FC3FE54D-6B88-4785-9AB0-ED55A577DBF4}" type="presOf" srcId="{6104889C-7DB3-49D7-89C5-6391C9815295}" destId="{5387ED42-F158-4E0B-B51C-4DE6300DC2A4}" srcOrd="0" destOrd="0" presId="urn:microsoft.com/office/officeart/2005/8/layout/orgChart1"/>
    <dgm:cxn modelId="{3C11E96F-E19D-4C61-8138-24E190C5B4E3}" type="presOf" srcId="{79E9881F-D9F1-49F4-9A28-A964AB0C77A4}" destId="{CD88C2E3-E3C7-450E-A091-103F8364B596}" srcOrd="0" destOrd="0" presId="urn:microsoft.com/office/officeart/2005/8/layout/orgChart1"/>
    <dgm:cxn modelId="{B6A03752-0EC8-45E5-B020-02AFA536AEAA}" type="presOf" srcId="{BCD4AE30-FE6F-4059-9298-72215886DE50}" destId="{7521A00C-38C5-4C74-AE20-1534FE4C05EE}" srcOrd="0" destOrd="0" presId="urn:microsoft.com/office/officeart/2005/8/layout/orgChart1"/>
    <dgm:cxn modelId="{C65E6B75-F00D-45C6-BA6D-CCDD41493D56}" type="presOf" srcId="{BCD4AE30-FE6F-4059-9298-72215886DE50}" destId="{481F067E-6D66-4273-9783-8CB360D33F21}" srcOrd="1" destOrd="0" presId="urn:microsoft.com/office/officeart/2005/8/layout/orgChart1"/>
    <dgm:cxn modelId="{2EAA4F82-866B-4F82-96ED-3BB5E3DC4ADC}" srcId="{E5FCC3D0-F139-4E61-A74D-C7EC35F7E21E}" destId="{79E9881F-D9F1-49F4-9A28-A964AB0C77A4}" srcOrd="0" destOrd="0" parTransId="{37FC593E-FD6D-46F8-A99A-AA21789E2F17}" sibTransId="{EE8FD85D-2C5C-4BD3-9AE4-D8DA6D3B2508}"/>
    <dgm:cxn modelId="{ED65238B-C593-40A9-A0AA-84A8E255EC65}" type="presOf" srcId="{7A2097B1-7D17-40C2-8426-056D21C294ED}" destId="{368D3698-8F8A-475C-A922-F78915E4AA15}" srcOrd="1" destOrd="0" presId="urn:microsoft.com/office/officeart/2005/8/layout/orgChart1"/>
    <dgm:cxn modelId="{D84F078E-22B2-4C0B-A0CE-A93EC2A73275}" type="presOf" srcId="{7A2097B1-7D17-40C2-8426-056D21C294ED}" destId="{4496BD6D-9298-4BB3-B8AB-1527FE069848}" srcOrd="0" destOrd="0" presId="urn:microsoft.com/office/officeart/2005/8/layout/orgChart1"/>
    <dgm:cxn modelId="{3BDE8097-6A00-4B74-95D2-F46ED726401F}" srcId="{79E9881F-D9F1-49F4-9A28-A964AB0C77A4}" destId="{BCD4AE30-FE6F-4059-9298-72215886DE50}" srcOrd="0" destOrd="0" parTransId="{6104889C-7DB3-49D7-89C5-6391C9815295}" sibTransId="{62187B53-5B3A-4D69-829E-09E99B536D3B}"/>
    <dgm:cxn modelId="{313F3ABE-F88B-4A4F-B00F-CFCB811BD884}" type="presOf" srcId="{5C27A3D5-AC7E-41A0-8455-68866A41999B}" destId="{0C791E92-FE36-478C-9F91-4203BC2BF033}" srcOrd="0" destOrd="0" presId="urn:microsoft.com/office/officeart/2005/8/layout/orgChart1"/>
    <dgm:cxn modelId="{EE014DC3-A6A1-49CD-9011-7B3E375F6D4E}" type="presOf" srcId="{B638EF74-E890-4D72-90A3-3692FB88E9C2}" destId="{0E3AB349-6E1D-40FF-BC9B-45B31D58570C}" srcOrd="1" destOrd="0" presId="urn:microsoft.com/office/officeart/2005/8/layout/orgChart1"/>
    <dgm:cxn modelId="{608049CB-3255-4925-8F09-BB19ACD95C9B}" type="presOf" srcId="{2544EF78-FDF5-4B87-8F6B-B51F460DEF7C}" destId="{FAFD3DD2-1869-4AAB-9225-5819265E3859}" srcOrd="1" destOrd="0" presId="urn:microsoft.com/office/officeart/2005/8/layout/orgChart1"/>
    <dgm:cxn modelId="{AA1437CD-D29E-48F8-BD4F-C1D1F17775C7}" type="presOf" srcId="{2AA464BF-FD2A-49B3-B8D8-1224EED5AC2A}" destId="{31FF9162-D725-4031-A302-F5F1E348D7C4}" srcOrd="0" destOrd="0" presId="urn:microsoft.com/office/officeart/2005/8/layout/orgChart1"/>
    <dgm:cxn modelId="{A4C420D3-9AC2-4560-972D-F4AB712E38B1}" type="presOf" srcId="{FFD8FF2B-21C7-45CD-804C-2CDBCAA151AE}" destId="{434F2587-6E27-4EA9-A71E-02F76A5CCB5A}" srcOrd="0" destOrd="0" presId="urn:microsoft.com/office/officeart/2005/8/layout/orgChart1"/>
    <dgm:cxn modelId="{022243EA-AE0E-4D89-92F2-01877493F2F1}" srcId="{BCD4AE30-FE6F-4059-9298-72215886DE50}" destId="{B638EF74-E890-4D72-90A3-3692FB88E9C2}" srcOrd="1" destOrd="0" parTransId="{2AA464BF-FD2A-49B3-B8D8-1224EED5AC2A}" sibTransId="{AE15D2B5-9AAA-47BC-B521-847D6314A6F1}"/>
    <dgm:cxn modelId="{5EF79DF7-C23F-49B9-BE31-1C2057DACE76}" type="presOf" srcId="{B638EF74-E890-4D72-90A3-3692FB88E9C2}" destId="{8DE5547C-BF84-4540-8DEC-E5A1FD1808CE}" srcOrd="0" destOrd="0" presId="urn:microsoft.com/office/officeart/2005/8/layout/orgChart1"/>
    <dgm:cxn modelId="{89EEAC41-F592-47B8-96F3-6D364B420874}" type="presParOf" srcId="{862CABE6-893C-483A-93CF-0C7137C8B9E7}" destId="{13FB5572-8C0B-4A46-AA28-135308CB0498}" srcOrd="0" destOrd="0" presId="urn:microsoft.com/office/officeart/2005/8/layout/orgChart1"/>
    <dgm:cxn modelId="{1463F621-1E61-4DCF-B328-643AD364F8BF}" type="presParOf" srcId="{13FB5572-8C0B-4A46-AA28-135308CB0498}" destId="{85BB5676-3113-45FE-844A-0C337626E749}" srcOrd="0" destOrd="0" presId="urn:microsoft.com/office/officeart/2005/8/layout/orgChart1"/>
    <dgm:cxn modelId="{3A0ADA78-EF8D-4BDF-A35A-127058A3BA1E}" type="presParOf" srcId="{85BB5676-3113-45FE-844A-0C337626E749}" destId="{CD88C2E3-E3C7-450E-A091-103F8364B596}" srcOrd="0" destOrd="0" presId="urn:microsoft.com/office/officeart/2005/8/layout/orgChart1"/>
    <dgm:cxn modelId="{7B23AD5F-E00C-4144-ACA7-F005A5145287}" type="presParOf" srcId="{85BB5676-3113-45FE-844A-0C337626E749}" destId="{17905F64-01E6-4CDD-820F-ECC3750D477D}" srcOrd="1" destOrd="0" presId="urn:microsoft.com/office/officeart/2005/8/layout/orgChart1"/>
    <dgm:cxn modelId="{A09AC65A-338C-481A-B2F4-A6E66B68E89F}" type="presParOf" srcId="{13FB5572-8C0B-4A46-AA28-135308CB0498}" destId="{8D8B241C-0099-40A7-A0AF-3CDCFF145A63}" srcOrd="1" destOrd="0" presId="urn:microsoft.com/office/officeart/2005/8/layout/orgChart1"/>
    <dgm:cxn modelId="{012E93D4-4098-40AE-8F60-5457BBE0E919}" type="presParOf" srcId="{8D8B241C-0099-40A7-A0AF-3CDCFF145A63}" destId="{5387ED42-F158-4E0B-B51C-4DE6300DC2A4}" srcOrd="0" destOrd="0" presId="urn:microsoft.com/office/officeart/2005/8/layout/orgChart1"/>
    <dgm:cxn modelId="{F1726F2D-E7F2-4530-A170-FFA0214A5AD4}" type="presParOf" srcId="{8D8B241C-0099-40A7-A0AF-3CDCFF145A63}" destId="{3328DD46-933C-4275-8A9E-5ABC0397038F}" srcOrd="1" destOrd="0" presId="urn:microsoft.com/office/officeart/2005/8/layout/orgChart1"/>
    <dgm:cxn modelId="{283F6F21-AD9B-430E-9817-CA4927DDFF8B}" type="presParOf" srcId="{3328DD46-933C-4275-8A9E-5ABC0397038F}" destId="{29C6F2BE-D64C-4FA8-8694-177E83EF04B8}" srcOrd="0" destOrd="0" presId="urn:microsoft.com/office/officeart/2005/8/layout/orgChart1"/>
    <dgm:cxn modelId="{575A947F-513D-4877-BE84-D839E4EA7FC8}" type="presParOf" srcId="{29C6F2BE-D64C-4FA8-8694-177E83EF04B8}" destId="{7521A00C-38C5-4C74-AE20-1534FE4C05EE}" srcOrd="0" destOrd="0" presId="urn:microsoft.com/office/officeart/2005/8/layout/orgChart1"/>
    <dgm:cxn modelId="{9EEB5C87-6A59-44FC-B568-685C6D60635E}" type="presParOf" srcId="{29C6F2BE-D64C-4FA8-8694-177E83EF04B8}" destId="{481F067E-6D66-4273-9783-8CB360D33F21}" srcOrd="1" destOrd="0" presId="urn:microsoft.com/office/officeart/2005/8/layout/orgChart1"/>
    <dgm:cxn modelId="{E50134E8-3A55-4288-9A81-A3F0F07A35CD}" type="presParOf" srcId="{3328DD46-933C-4275-8A9E-5ABC0397038F}" destId="{4956DDD7-C508-4DDE-9775-2E8C1DF5EB04}" srcOrd="1" destOrd="0" presId="urn:microsoft.com/office/officeart/2005/8/layout/orgChart1"/>
    <dgm:cxn modelId="{982387C4-19B7-4FC0-9DBD-D099DC300D3A}" type="presParOf" srcId="{3328DD46-933C-4275-8A9E-5ABC0397038F}" destId="{AD6F19A5-6344-4826-B253-306E522F39CC}" srcOrd="2" destOrd="0" presId="urn:microsoft.com/office/officeart/2005/8/layout/orgChart1"/>
    <dgm:cxn modelId="{36B59397-B0DA-44B3-8BF0-EEADC7773845}" type="presParOf" srcId="{AD6F19A5-6344-4826-B253-306E522F39CC}" destId="{EC3000A1-DACC-409A-91AE-5F2E0BDE6A8F}" srcOrd="0" destOrd="0" presId="urn:microsoft.com/office/officeart/2005/8/layout/orgChart1"/>
    <dgm:cxn modelId="{BDF88E23-D93F-4AC0-86F9-3B5F7F4BF7A5}" type="presParOf" srcId="{AD6F19A5-6344-4826-B253-306E522F39CC}" destId="{A4D689F8-8C35-45C0-B21A-D0D507DF934E}" srcOrd="1" destOrd="0" presId="urn:microsoft.com/office/officeart/2005/8/layout/orgChart1"/>
    <dgm:cxn modelId="{9AB09247-98C8-4A44-88A6-466A2F641A29}" type="presParOf" srcId="{A4D689F8-8C35-45C0-B21A-D0D507DF934E}" destId="{C718ADA0-508E-49AF-A29E-119F80C1F069}" srcOrd="0" destOrd="0" presId="urn:microsoft.com/office/officeart/2005/8/layout/orgChart1"/>
    <dgm:cxn modelId="{7D15C7B2-C5E4-4F8E-B74F-12B25D7F14B3}" type="presParOf" srcId="{C718ADA0-508E-49AF-A29E-119F80C1F069}" destId="{FFFA6757-F119-4D3D-86DA-37FB48AF3294}" srcOrd="0" destOrd="0" presId="urn:microsoft.com/office/officeart/2005/8/layout/orgChart1"/>
    <dgm:cxn modelId="{FCFDAF25-90DB-41FF-9208-898E7B5D45EB}" type="presParOf" srcId="{C718ADA0-508E-49AF-A29E-119F80C1F069}" destId="{FAFD3DD2-1869-4AAB-9225-5819265E3859}" srcOrd="1" destOrd="0" presId="urn:microsoft.com/office/officeart/2005/8/layout/orgChart1"/>
    <dgm:cxn modelId="{C2D3D343-8B8F-46D8-B6EB-A772756B832B}" type="presParOf" srcId="{A4D689F8-8C35-45C0-B21A-D0D507DF934E}" destId="{1BD07363-0705-4CFF-BC51-3428036D6789}" srcOrd="1" destOrd="0" presId="urn:microsoft.com/office/officeart/2005/8/layout/orgChart1"/>
    <dgm:cxn modelId="{C6C1021A-896D-482B-B757-209AF4BADECB}" type="presParOf" srcId="{A4D689F8-8C35-45C0-B21A-D0D507DF934E}" destId="{AAB57201-0205-4B34-A26A-01564F42C5CC}" srcOrd="2" destOrd="0" presId="urn:microsoft.com/office/officeart/2005/8/layout/orgChart1"/>
    <dgm:cxn modelId="{BD06EB6E-C341-4D48-8CC2-F5121D3C250B}" type="presParOf" srcId="{AD6F19A5-6344-4826-B253-306E522F39CC}" destId="{31FF9162-D725-4031-A302-F5F1E348D7C4}" srcOrd="2" destOrd="0" presId="urn:microsoft.com/office/officeart/2005/8/layout/orgChart1"/>
    <dgm:cxn modelId="{BE35DA0D-5345-4098-AB2D-0B2C1D5AC823}" type="presParOf" srcId="{AD6F19A5-6344-4826-B253-306E522F39CC}" destId="{D487775F-4CD6-4FFC-9650-C07DC653922F}" srcOrd="3" destOrd="0" presId="urn:microsoft.com/office/officeart/2005/8/layout/orgChart1"/>
    <dgm:cxn modelId="{DE60DE96-27E8-4B54-BEE5-6D91AFE81DD2}" type="presParOf" srcId="{D487775F-4CD6-4FFC-9650-C07DC653922F}" destId="{6169DFE8-5CCF-4DD8-B89D-D387CA083CE2}" srcOrd="0" destOrd="0" presId="urn:microsoft.com/office/officeart/2005/8/layout/orgChart1"/>
    <dgm:cxn modelId="{8BCAD4EE-1696-405E-A995-A9C8C42ADB03}" type="presParOf" srcId="{6169DFE8-5CCF-4DD8-B89D-D387CA083CE2}" destId="{8DE5547C-BF84-4540-8DEC-E5A1FD1808CE}" srcOrd="0" destOrd="0" presId="urn:microsoft.com/office/officeart/2005/8/layout/orgChart1"/>
    <dgm:cxn modelId="{2A55FDFD-254D-49EE-9863-29B5C71C5768}" type="presParOf" srcId="{6169DFE8-5CCF-4DD8-B89D-D387CA083CE2}" destId="{0E3AB349-6E1D-40FF-BC9B-45B31D58570C}" srcOrd="1" destOrd="0" presId="urn:microsoft.com/office/officeart/2005/8/layout/orgChart1"/>
    <dgm:cxn modelId="{4D9D46A8-9AA9-48DD-978C-B243CAC163AA}" type="presParOf" srcId="{D487775F-4CD6-4FFC-9650-C07DC653922F}" destId="{F2ADA7D5-3633-461E-9464-A3A9F92A0A87}" srcOrd="1" destOrd="0" presId="urn:microsoft.com/office/officeart/2005/8/layout/orgChart1"/>
    <dgm:cxn modelId="{2CCD309A-D78C-4CB7-BFD2-EC56A52CE128}" type="presParOf" srcId="{D487775F-4CD6-4FFC-9650-C07DC653922F}" destId="{D32AA84D-A1EB-46A3-A896-3E80E3E3EA7C}" srcOrd="2" destOrd="0" presId="urn:microsoft.com/office/officeart/2005/8/layout/orgChart1"/>
    <dgm:cxn modelId="{DD1B9880-C53F-4A5E-894F-6AD79D5FAF69}" type="presParOf" srcId="{AD6F19A5-6344-4826-B253-306E522F39CC}" destId="{D16D924E-9489-455C-AACC-F9C58280FFAA}" srcOrd="4" destOrd="0" presId="urn:microsoft.com/office/officeart/2005/8/layout/orgChart1"/>
    <dgm:cxn modelId="{C02E87FF-B44E-41E6-9A98-2C9CA33CDD2B}" type="presParOf" srcId="{AD6F19A5-6344-4826-B253-306E522F39CC}" destId="{DE1213D8-B012-4F53-AF55-EF414C937BBF}" srcOrd="5" destOrd="0" presId="urn:microsoft.com/office/officeart/2005/8/layout/orgChart1"/>
    <dgm:cxn modelId="{C8C68F0B-C862-46A3-BD4F-E0397451933B}" type="presParOf" srcId="{DE1213D8-B012-4F53-AF55-EF414C937BBF}" destId="{A417A0FA-345A-4A33-BDC4-43BE133617CC}" srcOrd="0" destOrd="0" presId="urn:microsoft.com/office/officeart/2005/8/layout/orgChart1"/>
    <dgm:cxn modelId="{35CC8C2B-624E-4F6E-8F00-9EFE541BE51A}" type="presParOf" srcId="{A417A0FA-345A-4A33-BDC4-43BE133617CC}" destId="{434F2587-6E27-4EA9-A71E-02F76A5CCB5A}" srcOrd="0" destOrd="0" presId="urn:microsoft.com/office/officeart/2005/8/layout/orgChart1"/>
    <dgm:cxn modelId="{F6884143-1B59-4041-B43A-1AE2E593FE7B}" type="presParOf" srcId="{A417A0FA-345A-4A33-BDC4-43BE133617CC}" destId="{D83E5622-3BB4-46E0-A35A-6E2155600DF7}" srcOrd="1" destOrd="0" presId="urn:microsoft.com/office/officeart/2005/8/layout/orgChart1"/>
    <dgm:cxn modelId="{1B4EE4F2-0C8F-4D29-A00E-5D67AA46FEC8}" type="presParOf" srcId="{DE1213D8-B012-4F53-AF55-EF414C937BBF}" destId="{4A1CE82E-9781-4650-878F-5D26E5D7392D}" srcOrd="1" destOrd="0" presId="urn:microsoft.com/office/officeart/2005/8/layout/orgChart1"/>
    <dgm:cxn modelId="{C37A3EBE-983C-4781-A6F9-8060D167AC0C}" type="presParOf" srcId="{DE1213D8-B012-4F53-AF55-EF414C937BBF}" destId="{FB593115-9FB4-4AB8-9E01-A7DBE8346FC7}" srcOrd="2" destOrd="0" presId="urn:microsoft.com/office/officeart/2005/8/layout/orgChart1"/>
    <dgm:cxn modelId="{F5B2F990-C56D-4558-B18D-B17BBAD557E8}" type="presParOf" srcId="{AD6F19A5-6344-4826-B253-306E522F39CC}" destId="{0C791E92-FE36-478C-9F91-4203BC2BF033}" srcOrd="6" destOrd="0" presId="urn:microsoft.com/office/officeart/2005/8/layout/orgChart1"/>
    <dgm:cxn modelId="{46830B6F-65FE-48E6-9FE8-5D5555FCC500}" type="presParOf" srcId="{AD6F19A5-6344-4826-B253-306E522F39CC}" destId="{34A52E06-F5EC-4539-B0D2-E9739BF0EDFA}" srcOrd="7" destOrd="0" presId="urn:microsoft.com/office/officeart/2005/8/layout/orgChart1"/>
    <dgm:cxn modelId="{1E390B30-F862-4BDE-9A79-69E99D5528B6}" type="presParOf" srcId="{34A52E06-F5EC-4539-B0D2-E9739BF0EDFA}" destId="{D6B6DB97-7DD5-4454-9BA4-15E0DEB06BD2}" srcOrd="0" destOrd="0" presId="urn:microsoft.com/office/officeart/2005/8/layout/orgChart1"/>
    <dgm:cxn modelId="{1866D58C-D1F3-4DAD-80E8-77F4582D05F3}" type="presParOf" srcId="{D6B6DB97-7DD5-4454-9BA4-15E0DEB06BD2}" destId="{4496BD6D-9298-4BB3-B8AB-1527FE069848}" srcOrd="0" destOrd="0" presId="urn:microsoft.com/office/officeart/2005/8/layout/orgChart1"/>
    <dgm:cxn modelId="{C6986F1D-D94B-4429-B7C1-B6E1DA0575E4}" type="presParOf" srcId="{D6B6DB97-7DD5-4454-9BA4-15E0DEB06BD2}" destId="{368D3698-8F8A-475C-A922-F78915E4AA15}" srcOrd="1" destOrd="0" presId="urn:microsoft.com/office/officeart/2005/8/layout/orgChart1"/>
    <dgm:cxn modelId="{7F005674-B56C-4918-8488-F8C73001B7F4}" type="presParOf" srcId="{34A52E06-F5EC-4539-B0D2-E9739BF0EDFA}" destId="{4B8B60B4-A554-413B-AFF3-D7A24552E180}" srcOrd="1" destOrd="0" presId="urn:microsoft.com/office/officeart/2005/8/layout/orgChart1"/>
    <dgm:cxn modelId="{3BB48162-09EC-4413-B014-48F531FA0DC6}" type="presParOf" srcId="{34A52E06-F5EC-4539-B0D2-E9739BF0EDFA}" destId="{9D4C1EEF-D54F-49C5-AA0E-5C15C2B40271}" srcOrd="2" destOrd="0" presId="urn:microsoft.com/office/officeart/2005/8/layout/orgChart1"/>
    <dgm:cxn modelId="{C313E8C4-95F0-4BDD-9807-E9D04C26EDB2}" type="presParOf" srcId="{13FB5572-8C0B-4A46-AA28-135308CB0498}" destId="{695C0EF6-FD82-4523-A0B9-4DB669B8E74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91E92-FE36-478C-9F91-4203BC2BF033}">
      <dsp:nvSpPr>
        <dsp:cNvPr id="0" name=""/>
        <dsp:cNvSpPr/>
      </dsp:nvSpPr>
      <dsp:spPr>
        <a:xfrm>
          <a:off x="2713990" y="1759651"/>
          <a:ext cx="117229" cy="1306273"/>
        </a:xfrm>
        <a:custGeom>
          <a:avLst/>
          <a:gdLst/>
          <a:ahLst/>
          <a:cxnLst/>
          <a:rect l="0" t="0" r="0" b="0"/>
          <a:pathLst>
            <a:path>
              <a:moveTo>
                <a:pt x="0" y="0"/>
              </a:moveTo>
              <a:lnTo>
                <a:pt x="0" y="1306273"/>
              </a:lnTo>
              <a:lnTo>
                <a:pt x="117229" y="1306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D924E-9489-455C-AACC-F9C58280FFAA}">
      <dsp:nvSpPr>
        <dsp:cNvPr id="0" name=""/>
        <dsp:cNvSpPr/>
      </dsp:nvSpPr>
      <dsp:spPr>
        <a:xfrm>
          <a:off x="2616667" y="1759651"/>
          <a:ext cx="97322" cy="1296319"/>
        </a:xfrm>
        <a:custGeom>
          <a:avLst/>
          <a:gdLst/>
          <a:ahLst/>
          <a:cxnLst/>
          <a:rect l="0" t="0" r="0" b="0"/>
          <a:pathLst>
            <a:path>
              <a:moveTo>
                <a:pt x="97322" y="0"/>
              </a:moveTo>
              <a:lnTo>
                <a:pt x="97322" y="1296319"/>
              </a:lnTo>
              <a:lnTo>
                <a:pt x="0" y="12963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F9162-D725-4031-A302-F5F1E348D7C4}">
      <dsp:nvSpPr>
        <dsp:cNvPr id="0" name=""/>
        <dsp:cNvSpPr/>
      </dsp:nvSpPr>
      <dsp:spPr>
        <a:xfrm>
          <a:off x="2713990" y="1759651"/>
          <a:ext cx="117229" cy="513577"/>
        </a:xfrm>
        <a:custGeom>
          <a:avLst/>
          <a:gdLst/>
          <a:ahLst/>
          <a:cxnLst/>
          <a:rect l="0" t="0" r="0" b="0"/>
          <a:pathLst>
            <a:path>
              <a:moveTo>
                <a:pt x="0" y="0"/>
              </a:moveTo>
              <a:lnTo>
                <a:pt x="0" y="513577"/>
              </a:lnTo>
              <a:lnTo>
                <a:pt x="117229" y="5135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3000A1-DACC-409A-91AE-5F2E0BDE6A8F}">
      <dsp:nvSpPr>
        <dsp:cNvPr id="0" name=""/>
        <dsp:cNvSpPr/>
      </dsp:nvSpPr>
      <dsp:spPr>
        <a:xfrm>
          <a:off x="2596760" y="1759651"/>
          <a:ext cx="117229" cy="513577"/>
        </a:xfrm>
        <a:custGeom>
          <a:avLst/>
          <a:gdLst/>
          <a:ahLst/>
          <a:cxnLst/>
          <a:rect l="0" t="0" r="0" b="0"/>
          <a:pathLst>
            <a:path>
              <a:moveTo>
                <a:pt x="117229" y="0"/>
              </a:moveTo>
              <a:lnTo>
                <a:pt x="117229" y="513577"/>
              </a:lnTo>
              <a:lnTo>
                <a:pt x="0" y="5135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7ED42-F158-4E0B-B51C-4DE6300DC2A4}">
      <dsp:nvSpPr>
        <dsp:cNvPr id="0" name=""/>
        <dsp:cNvSpPr/>
      </dsp:nvSpPr>
      <dsp:spPr>
        <a:xfrm>
          <a:off x="2668270" y="856603"/>
          <a:ext cx="91440" cy="234459"/>
        </a:xfrm>
        <a:custGeom>
          <a:avLst/>
          <a:gdLst/>
          <a:ahLst/>
          <a:cxnLst/>
          <a:rect l="0" t="0" r="0" b="0"/>
          <a:pathLst>
            <a:path>
              <a:moveTo>
                <a:pt x="45720" y="0"/>
              </a:moveTo>
              <a:lnTo>
                <a:pt x="45720" y="234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88C2E3-E3C7-450E-A091-103F8364B596}">
      <dsp:nvSpPr>
        <dsp:cNvPr id="0" name=""/>
        <dsp:cNvSpPr/>
      </dsp:nvSpPr>
      <dsp:spPr>
        <a:xfrm>
          <a:off x="1798370" y="771"/>
          <a:ext cx="1831238" cy="8558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DIRECTOR OF ENVIRONMENT AND COMMUNITY SERVICES</a:t>
          </a:r>
        </a:p>
      </dsp:txBody>
      <dsp:txXfrm>
        <a:off x="1798370" y="771"/>
        <a:ext cx="1831238" cy="855832"/>
      </dsp:txXfrm>
    </dsp:sp>
    <dsp:sp modelId="{7521A00C-38C5-4C74-AE20-1534FE4C05EE}">
      <dsp:nvSpPr>
        <dsp:cNvPr id="0" name=""/>
        <dsp:cNvSpPr/>
      </dsp:nvSpPr>
      <dsp:spPr>
        <a:xfrm>
          <a:off x="2155753" y="1091063"/>
          <a:ext cx="1116472" cy="668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DIRECTORATE SUPPORT MANAGER</a:t>
          </a:r>
        </a:p>
      </dsp:txBody>
      <dsp:txXfrm>
        <a:off x="2155753" y="1091063"/>
        <a:ext cx="1116472" cy="668588"/>
      </dsp:txXfrm>
    </dsp:sp>
    <dsp:sp modelId="{FFFA6757-F119-4D3D-86DA-37FB48AF3294}">
      <dsp:nvSpPr>
        <dsp:cNvPr id="0" name=""/>
        <dsp:cNvSpPr/>
      </dsp:nvSpPr>
      <dsp:spPr>
        <a:xfrm>
          <a:off x="1480287" y="1994111"/>
          <a:ext cx="1116472" cy="5582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EXECUTIVE OFFICER</a:t>
          </a:r>
        </a:p>
      </dsp:txBody>
      <dsp:txXfrm>
        <a:off x="1480287" y="1994111"/>
        <a:ext cx="1116472" cy="558236"/>
      </dsp:txXfrm>
    </dsp:sp>
    <dsp:sp modelId="{8DE5547C-BF84-4540-8DEC-E5A1FD1808CE}">
      <dsp:nvSpPr>
        <dsp:cNvPr id="0" name=""/>
        <dsp:cNvSpPr/>
      </dsp:nvSpPr>
      <dsp:spPr>
        <a:xfrm>
          <a:off x="2831219" y="1994111"/>
          <a:ext cx="1116472" cy="5582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EXECUTIVE OFFICER</a:t>
          </a:r>
        </a:p>
      </dsp:txBody>
      <dsp:txXfrm>
        <a:off x="2831219" y="1994111"/>
        <a:ext cx="1116472" cy="558236"/>
      </dsp:txXfrm>
    </dsp:sp>
    <dsp:sp modelId="{434F2587-6E27-4EA9-A71E-02F76A5CCB5A}">
      <dsp:nvSpPr>
        <dsp:cNvPr id="0" name=""/>
        <dsp:cNvSpPr/>
      </dsp:nvSpPr>
      <dsp:spPr>
        <a:xfrm>
          <a:off x="1500194" y="2776853"/>
          <a:ext cx="1116472" cy="5582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EXECUTIVE OFFICER</a:t>
          </a:r>
        </a:p>
      </dsp:txBody>
      <dsp:txXfrm>
        <a:off x="1500194" y="2776853"/>
        <a:ext cx="1116472" cy="558236"/>
      </dsp:txXfrm>
    </dsp:sp>
    <dsp:sp modelId="{4496BD6D-9298-4BB3-B8AB-1527FE069848}">
      <dsp:nvSpPr>
        <dsp:cNvPr id="0" name=""/>
        <dsp:cNvSpPr/>
      </dsp:nvSpPr>
      <dsp:spPr>
        <a:xfrm>
          <a:off x="2831219" y="2786806"/>
          <a:ext cx="1116472" cy="5582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EXECUTIVE OFFICER</a:t>
          </a:r>
        </a:p>
      </dsp:txBody>
      <dsp:txXfrm>
        <a:off x="2831219" y="2786806"/>
        <a:ext cx="1116472" cy="55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1B5D7-AD4D-4A30-BF2C-D605B3F157CD}">
  <ds:schemaRefs>
    <ds:schemaRef ds:uri="http://schemas.openxmlformats.org/officeDocument/2006/bibliography"/>
  </ds:schemaRefs>
</ds:datastoreItem>
</file>

<file path=customXml/itemProps2.xml><?xml version="1.0" encoding="utf-8"?>
<ds:datastoreItem xmlns:ds="http://schemas.openxmlformats.org/officeDocument/2006/customXml" ds:itemID="{B7C7B58F-E525-4D74-B671-B702C82DFE7B}"/>
</file>

<file path=customXml/itemProps3.xml><?xml version="1.0" encoding="utf-8"?>
<ds:datastoreItem xmlns:ds="http://schemas.openxmlformats.org/officeDocument/2006/customXml" ds:itemID="{AF033137-067B-45A6-8015-92DA79E75890}"/>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8251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Gale, Linda</cp:lastModifiedBy>
  <cp:revision>5</cp:revision>
  <cp:lastPrinted>2017-05-11T15:39:00Z</cp:lastPrinted>
  <dcterms:created xsi:type="dcterms:W3CDTF">2018-08-01T10:20:00Z</dcterms:created>
  <dcterms:modified xsi:type="dcterms:W3CDTF">2022-11-10T15:16:00Z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2017-05-03T11:45:55.6430618+01:00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