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DD4E4E" w:rsidRDefault="00494467">
      <w:pPr>
        <w:jc w:val="center"/>
      </w:pPr>
      <w:r>
        <w:rPr>
          <w:rFonts w:ascii="Arial" w:eastAsia="Arial" w:hAnsi="Arial" w:cs="Arial"/>
          <w:b/>
        </w:rPr>
        <w:t>WANDSWORTH BOROUGH COUNCIL</w:t>
      </w:r>
    </w:p>
    <w:p w14:paraId="00000002" w14:textId="77777777" w:rsidR="00DD4E4E" w:rsidRDefault="00DD4E4E">
      <w:pPr>
        <w:jc w:val="center"/>
        <w:rPr>
          <w:rFonts w:ascii="Arial" w:eastAsia="Arial" w:hAnsi="Arial" w:cs="Arial"/>
          <w:b/>
          <w:u w:val="single"/>
        </w:rPr>
      </w:pPr>
    </w:p>
    <w:p w14:paraId="00000003" w14:textId="77777777" w:rsidR="00DD4E4E" w:rsidRDefault="00494467">
      <w:pPr>
        <w:jc w:val="center"/>
        <w:rPr>
          <w:rFonts w:ascii="Arial" w:eastAsia="Arial" w:hAnsi="Arial" w:cs="Arial"/>
          <w:b/>
        </w:rPr>
      </w:pPr>
      <w:r>
        <w:rPr>
          <w:rFonts w:ascii="Arial" w:eastAsia="Arial" w:hAnsi="Arial" w:cs="Arial"/>
          <w:b/>
        </w:rPr>
        <w:t xml:space="preserve">FRANCIS BARBER PUPIL REFERRAL UNIT </w:t>
      </w:r>
    </w:p>
    <w:p w14:paraId="00000004" w14:textId="77777777" w:rsidR="00DD4E4E" w:rsidRDefault="00DD4E4E">
      <w:pPr>
        <w:jc w:val="center"/>
        <w:rPr>
          <w:rFonts w:ascii="Arial" w:eastAsia="Arial" w:hAnsi="Arial" w:cs="Arial"/>
          <w:b/>
          <w:u w:val="single"/>
        </w:rPr>
      </w:pPr>
    </w:p>
    <w:p w14:paraId="00000005" w14:textId="77777777" w:rsidR="00DD4E4E" w:rsidRDefault="00DD4E4E">
      <w:pPr>
        <w:jc w:val="center"/>
        <w:rPr>
          <w:rFonts w:ascii="Arial" w:eastAsia="Arial" w:hAnsi="Arial" w:cs="Arial"/>
          <w:b/>
          <w:u w:val="single"/>
        </w:rPr>
      </w:pPr>
    </w:p>
    <w:p w14:paraId="00000006" w14:textId="77777777" w:rsidR="00DD4E4E" w:rsidRDefault="00494467">
      <w:pPr>
        <w:jc w:val="center"/>
        <w:rPr>
          <w:rFonts w:ascii="Arial" w:eastAsia="Arial" w:hAnsi="Arial" w:cs="Arial"/>
          <w:b/>
          <w:u w:val="single"/>
        </w:rPr>
      </w:pPr>
      <w:r>
        <w:rPr>
          <w:rFonts w:ascii="Arial" w:eastAsia="Arial" w:hAnsi="Arial" w:cs="Arial"/>
          <w:b/>
          <w:u w:val="single"/>
        </w:rPr>
        <w:t xml:space="preserve">COORDINATOR of Pathways </w:t>
      </w:r>
    </w:p>
    <w:p w14:paraId="00000007" w14:textId="77777777" w:rsidR="00DD4E4E" w:rsidRDefault="00DD4E4E">
      <w:pPr>
        <w:jc w:val="center"/>
        <w:rPr>
          <w:rFonts w:ascii="Arial" w:eastAsia="Arial" w:hAnsi="Arial" w:cs="Arial"/>
          <w:b/>
          <w:u w:val="single"/>
        </w:rPr>
      </w:pPr>
    </w:p>
    <w:p w14:paraId="00000008" w14:textId="77777777" w:rsidR="00DD4E4E" w:rsidRDefault="00494467">
      <w:pPr>
        <w:jc w:val="center"/>
        <w:rPr>
          <w:rFonts w:ascii="Arial" w:eastAsia="Arial" w:hAnsi="Arial" w:cs="Arial"/>
          <w:b/>
          <w:u w:val="single"/>
        </w:rPr>
      </w:pPr>
      <w:r>
        <w:rPr>
          <w:rFonts w:ascii="Arial" w:eastAsia="Arial" w:hAnsi="Arial" w:cs="Arial"/>
          <w:b/>
        </w:rPr>
        <w:t>(BEHAVIOUR, LEARNING AND TEACHING</w:t>
      </w:r>
      <w:r>
        <w:rPr>
          <w:rFonts w:ascii="Arial" w:eastAsia="Arial" w:hAnsi="Arial" w:cs="Arial"/>
          <w:b/>
          <w:u w:val="single"/>
        </w:rPr>
        <w:t>)</w:t>
      </w:r>
    </w:p>
    <w:p w14:paraId="00000009" w14:textId="77777777" w:rsidR="00DD4E4E" w:rsidRDefault="00DD4E4E">
      <w:pPr>
        <w:jc w:val="center"/>
        <w:rPr>
          <w:rFonts w:ascii="Arial" w:eastAsia="Arial" w:hAnsi="Arial" w:cs="Arial"/>
          <w:b/>
          <w:u w:val="single"/>
        </w:rPr>
      </w:pPr>
    </w:p>
    <w:p w14:paraId="0000000A" w14:textId="77777777" w:rsidR="00DD4E4E" w:rsidRDefault="00494467">
      <w:pPr>
        <w:jc w:val="center"/>
      </w:pPr>
      <w:r>
        <w:rPr>
          <w:rFonts w:ascii="Arial" w:eastAsia="Arial" w:hAnsi="Arial" w:cs="Arial"/>
          <w:b/>
        </w:rPr>
        <w:t xml:space="preserve">For the </w:t>
      </w:r>
    </w:p>
    <w:p w14:paraId="0000000B" w14:textId="77777777" w:rsidR="00DD4E4E" w:rsidRDefault="00DD4E4E">
      <w:pPr>
        <w:jc w:val="center"/>
        <w:rPr>
          <w:rFonts w:ascii="Arial" w:eastAsia="Arial" w:hAnsi="Arial" w:cs="Arial"/>
          <w:b/>
          <w:u w:val="single"/>
        </w:rPr>
      </w:pPr>
    </w:p>
    <w:p w14:paraId="0000000C" w14:textId="77777777" w:rsidR="00DD4E4E" w:rsidRDefault="00494467">
      <w:pPr>
        <w:jc w:val="center"/>
        <w:rPr>
          <w:rFonts w:ascii="Arial" w:eastAsia="Arial" w:hAnsi="Arial" w:cs="Arial"/>
          <w:b/>
          <w:u w:val="single"/>
        </w:rPr>
      </w:pPr>
      <w:r>
        <w:rPr>
          <w:rFonts w:ascii="Arial" w:eastAsia="Arial" w:hAnsi="Arial" w:cs="Arial"/>
          <w:b/>
          <w:u w:val="single"/>
        </w:rPr>
        <w:t xml:space="preserve">PATHWAYS PROGRAMME </w:t>
      </w:r>
    </w:p>
    <w:p w14:paraId="0000000D" w14:textId="77777777" w:rsidR="00DD4E4E" w:rsidRDefault="00DD4E4E">
      <w:pPr>
        <w:jc w:val="center"/>
        <w:rPr>
          <w:rFonts w:ascii="Arial" w:eastAsia="Arial" w:hAnsi="Arial" w:cs="Arial"/>
          <w:b/>
          <w:u w:val="single"/>
        </w:rPr>
      </w:pPr>
    </w:p>
    <w:p w14:paraId="0000000E" w14:textId="406E66A0" w:rsidR="00DD4E4E" w:rsidRDefault="00494467">
      <w:pPr>
        <w:jc w:val="center"/>
        <w:rPr>
          <w:rFonts w:ascii="Arial" w:eastAsia="Arial" w:hAnsi="Arial" w:cs="Arial"/>
        </w:rPr>
      </w:pPr>
      <w:r>
        <w:rPr>
          <w:rFonts w:ascii="Arial" w:eastAsia="Arial" w:hAnsi="Arial" w:cs="Arial"/>
        </w:rPr>
        <w:t xml:space="preserve">Salary Scale: Inner London </w:t>
      </w:r>
      <w:r w:rsidR="00E338B1">
        <w:rPr>
          <w:rFonts w:ascii="Arial" w:eastAsia="Arial" w:hAnsi="Arial" w:cs="Arial"/>
        </w:rPr>
        <w:t xml:space="preserve">Qualified Teacher + T.L.R 2(2) </w:t>
      </w:r>
      <w:r w:rsidR="00E338B1" w:rsidRPr="00E338B1">
        <w:rPr>
          <w:rFonts w:ascii="Arial" w:hAnsi="Arial" w:cs="Arial"/>
          <w:lang w:val="en-US"/>
        </w:rPr>
        <w:t>£</w:t>
      </w:r>
      <w:r w:rsidR="00E338B1" w:rsidRPr="00E338B1">
        <w:rPr>
          <w:rFonts w:ascii="Arial" w:hAnsi="Arial" w:cs="Arial"/>
        </w:rPr>
        <w:t>4779</w:t>
      </w:r>
      <w:r w:rsidR="00E338B1" w:rsidRPr="00993EA8">
        <w:rPr>
          <w:rFonts w:ascii="Verdana" w:hAnsi="Verdana"/>
          <w:b/>
        </w:rPr>
        <w:t xml:space="preserve"> </w:t>
      </w:r>
      <w:r w:rsidR="00E338B1">
        <w:rPr>
          <w:sz w:val="23"/>
          <w:szCs w:val="23"/>
        </w:rPr>
        <w:t xml:space="preserve"> </w:t>
      </w:r>
    </w:p>
    <w:p w14:paraId="0000000F" w14:textId="77777777" w:rsidR="00DD4E4E" w:rsidRDefault="00DD4E4E">
      <w:pPr>
        <w:jc w:val="center"/>
        <w:rPr>
          <w:rFonts w:ascii="Arial" w:eastAsia="Arial" w:hAnsi="Arial" w:cs="Arial"/>
        </w:rPr>
      </w:pPr>
    </w:p>
    <w:p w14:paraId="00000010" w14:textId="77777777" w:rsidR="00DD4E4E" w:rsidRDefault="00494467">
      <w:pPr>
        <w:jc w:val="center"/>
      </w:pPr>
      <w:r>
        <w:rPr>
          <w:rFonts w:ascii="Arial" w:eastAsia="Arial" w:hAnsi="Arial" w:cs="Arial"/>
        </w:rPr>
        <w:t>(Full-time, temporary (fund related) post)</w:t>
      </w:r>
    </w:p>
    <w:p w14:paraId="00000011" w14:textId="77777777" w:rsidR="00DD4E4E" w:rsidRDefault="00DD4E4E">
      <w:pPr>
        <w:jc w:val="center"/>
        <w:rPr>
          <w:rFonts w:ascii="Arial" w:eastAsia="Arial" w:hAnsi="Arial" w:cs="Arial"/>
        </w:rPr>
      </w:pPr>
    </w:p>
    <w:p w14:paraId="00000012" w14:textId="77777777" w:rsidR="00DD4E4E" w:rsidRDefault="00494467">
      <w:pPr>
        <w:jc w:val="both"/>
        <w:rPr>
          <w:rFonts w:ascii="Arial" w:eastAsia="Arial" w:hAnsi="Arial" w:cs="Arial"/>
        </w:rPr>
      </w:pPr>
      <w:r>
        <w:rPr>
          <w:rFonts w:ascii="Arial" w:eastAsia="Arial" w:hAnsi="Arial" w:cs="Arial"/>
        </w:rPr>
        <w:t xml:space="preserve">Pathways is a 1:1 programme for Secondary aged pupils with complex needs. It </w:t>
      </w:r>
      <w:proofErr w:type="gramStart"/>
      <w:r>
        <w:rPr>
          <w:rFonts w:ascii="Arial" w:eastAsia="Arial" w:hAnsi="Arial" w:cs="Arial"/>
        </w:rPr>
        <w:t>is based</w:t>
      </w:r>
      <w:proofErr w:type="gramEnd"/>
      <w:r>
        <w:rPr>
          <w:rFonts w:ascii="Arial" w:eastAsia="Arial" w:hAnsi="Arial" w:cs="Arial"/>
        </w:rPr>
        <w:t xml:space="preserve"> at the Westdean site of the Francis Barber PRU. Pupils </w:t>
      </w:r>
      <w:proofErr w:type="gramStart"/>
      <w:r>
        <w:rPr>
          <w:rFonts w:ascii="Arial" w:eastAsia="Arial" w:hAnsi="Arial" w:cs="Arial"/>
        </w:rPr>
        <w:t>are referred</w:t>
      </w:r>
      <w:proofErr w:type="gramEnd"/>
      <w:r>
        <w:rPr>
          <w:rFonts w:ascii="Arial" w:eastAsia="Arial" w:hAnsi="Arial" w:cs="Arial"/>
        </w:rPr>
        <w:t xml:space="preserve"> to the programme by Wandsworth Special Needs Department. P</w:t>
      </w:r>
      <w:r>
        <w:rPr>
          <w:rFonts w:ascii="Arial" w:eastAsia="Arial" w:hAnsi="Arial" w:cs="Arial"/>
        </w:rPr>
        <w:t xml:space="preserve">upils have a variety of complex needs including being on the autistic spectrum. They have usually had significant difficulties within specialist units or special schools. The coordinator of the programme will be responsible for planning and supervising </w:t>
      </w:r>
      <w:proofErr w:type="gramStart"/>
      <w:r>
        <w:rPr>
          <w:rFonts w:ascii="Arial" w:eastAsia="Arial" w:hAnsi="Arial" w:cs="Arial"/>
        </w:rPr>
        <w:t>a</w:t>
      </w:r>
      <w:proofErr w:type="gramEnd"/>
      <w:r>
        <w:rPr>
          <w:rFonts w:ascii="Arial" w:eastAsia="Arial" w:hAnsi="Arial" w:cs="Arial"/>
        </w:rPr>
        <w:t xml:space="preserve"> n</w:t>
      </w:r>
      <w:r>
        <w:rPr>
          <w:rFonts w:ascii="Arial" w:eastAsia="Arial" w:hAnsi="Arial" w:cs="Arial"/>
        </w:rPr>
        <w:t xml:space="preserve"> appropriate, individualised programme to help the pupil continue to make progress with their learning. S/he will also work closely with specialist professionals, Education Psychologists, SALT, CAMHS etc. S/he will be line managed by the Head of School Wes</w:t>
      </w:r>
      <w:r>
        <w:rPr>
          <w:rFonts w:ascii="Arial" w:eastAsia="Arial" w:hAnsi="Arial" w:cs="Arial"/>
        </w:rPr>
        <w:t xml:space="preserve">tdean who has overall responsibility for the work of Francis Barber with SEND pupils. Pathways is an interim </w:t>
      </w:r>
      <w:proofErr w:type="gramStart"/>
      <w:r>
        <w:rPr>
          <w:rFonts w:ascii="Arial" w:eastAsia="Arial" w:hAnsi="Arial" w:cs="Arial"/>
        </w:rPr>
        <w:t xml:space="preserve">provision and the coordinator will liaise with the pupil, parent, the </w:t>
      </w:r>
      <w:proofErr w:type="spellStart"/>
      <w:r>
        <w:rPr>
          <w:rFonts w:ascii="Arial" w:eastAsia="Arial" w:hAnsi="Arial" w:cs="Arial"/>
        </w:rPr>
        <w:t>SENco</w:t>
      </w:r>
      <w:proofErr w:type="spellEnd"/>
      <w:proofErr w:type="gramEnd"/>
      <w:r>
        <w:rPr>
          <w:rFonts w:ascii="Arial" w:eastAsia="Arial" w:hAnsi="Arial" w:cs="Arial"/>
        </w:rPr>
        <w:t xml:space="preserve"> and the Special Needs Assessment Service to identify suitable specialis</w:t>
      </w:r>
      <w:r>
        <w:rPr>
          <w:rFonts w:ascii="Arial" w:eastAsia="Arial" w:hAnsi="Arial" w:cs="Arial"/>
        </w:rPr>
        <w:t>t school provision and then assist with reintegration.</w:t>
      </w:r>
    </w:p>
    <w:p w14:paraId="00000013" w14:textId="77777777" w:rsidR="00DD4E4E" w:rsidRDefault="00DD4E4E">
      <w:pPr>
        <w:jc w:val="both"/>
        <w:rPr>
          <w:rFonts w:ascii="Arial" w:eastAsia="Arial" w:hAnsi="Arial" w:cs="Arial"/>
        </w:rPr>
      </w:pPr>
    </w:p>
    <w:p w14:paraId="00000014" w14:textId="77777777" w:rsidR="00DD4E4E" w:rsidRDefault="00494467">
      <w:pPr>
        <w:rPr>
          <w:rFonts w:ascii="Arial" w:eastAsia="Arial" w:hAnsi="Arial" w:cs="Arial"/>
          <w:b/>
          <w:u w:val="single"/>
        </w:rPr>
      </w:pPr>
      <w:r>
        <w:rPr>
          <w:rFonts w:ascii="Arial" w:eastAsia="Arial" w:hAnsi="Arial" w:cs="Arial"/>
          <w:b/>
          <w:u w:val="single"/>
        </w:rPr>
        <w:t>Mission Statement</w:t>
      </w:r>
    </w:p>
    <w:p w14:paraId="00000015" w14:textId="77777777" w:rsidR="00DD4E4E" w:rsidRDefault="00DD4E4E">
      <w:pPr>
        <w:rPr>
          <w:rFonts w:ascii="Arial" w:eastAsia="Arial" w:hAnsi="Arial" w:cs="Arial"/>
          <w:b/>
          <w:u w:val="single"/>
        </w:rPr>
      </w:pPr>
    </w:p>
    <w:p w14:paraId="00000016" w14:textId="77777777" w:rsidR="00DD4E4E" w:rsidRDefault="00494467">
      <w:pPr>
        <w:pBdr>
          <w:top w:val="nil"/>
          <w:left w:val="nil"/>
          <w:bottom w:val="nil"/>
          <w:right w:val="nil"/>
          <w:between w:val="nil"/>
        </w:pBdr>
        <w:shd w:val="clear" w:color="auto" w:fill="FFFFFF"/>
        <w:jc w:val="center"/>
        <w:rPr>
          <w:rFonts w:ascii="Arial" w:eastAsia="Arial" w:hAnsi="Arial" w:cs="Arial"/>
          <w:color w:val="555555"/>
          <w:sz w:val="21"/>
          <w:szCs w:val="21"/>
        </w:rPr>
      </w:pPr>
      <w:r>
        <w:rPr>
          <w:rFonts w:ascii="Arial" w:eastAsia="Arial" w:hAnsi="Arial" w:cs="Arial"/>
          <w:b/>
          <w:color w:val="555555"/>
          <w:sz w:val="21"/>
          <w:szCs w:val="21"/>
        </w:rPr>
        <w:t xml:space="preserve">The work of all at Francis Barber </w:t>
      </w:r>
      <w:proofErr w:type="gramStart"/>
      <w:r>
        <w:rPr>
          <w:rFonts w:ascii="Arial" w:eastAsia="Arial" w:hAnsi="Arial" w:cs="Arial"/>
          <w:b/>
          <w:color w:val="555555"/>
          <w:sz w:val="21"/>
          <w:szCs w:val="21"/>
        </w:rPr>
        <w:t>is focused upon</w:t>
      </w:r>
      <w:proofErr w:type="gramEnd"/>
      <w:r>
        <w:rPr>
          <w:rFonts w:ascii="Arial" w:eastAsia="Arial" w:hAnsi="Arial" w:cs="Arial"/>
          <w:b/>
          <w:color w:val="555555"/>
          <w:sz w:val="21"/>
          <w:szCs w:val="21"/>
        </w:rPr>
        <w:t>:</w:t>
      </w:r>
    </w:p>
    <w:p w14:paraId="00000017" w14:textId="77777777" w:rsidR="00DD4E4E" w:rsidRDefault="00494467">
      <w:pPr>
        <w:pBdr>
          <w:top w:val="nil"/>
          <w:left w:val="nil"/>
          <w:bottom w:val="nil"/>
          <w:right w:val="nil"/>
          <w:between w:val="nil"/>
        </w:pBdr>
        <w:shd w:val="clear" w:color="auto" w:fill="FFFFFF"/>
        <w:jc w:val="center"/>
        <w:rPr>
          <w:rFonts w:ascii="Arial" w:eastAsia="Arial" w:hAnsi="Arial" w:cs="Arial"/>
          <w:color w:val="555555"/>
          <w:sz w:val="21"/>
          <w:szCs w:val="21"/>
        </w:rPr>
      </w:pPr>
      <w:r>
        <w:rPr>
          <w:rFonts w:ascii="Arial" w:eastAsia="Arial" w:hAnsi="Arial" w:cs="Arial"/>
          <w:b/>
          <w:color w:val="555555"/>
          <w:sz w:val="21"/>
          <w:szCs w:val="21"/>
        </w:rPr>
        <w:t>Inspiring</w:t>
      </w:r>
    </w:p>
    <w:p w14:paraId="00000018" w14:textId="77777777" w:rsidR="00DD4E4E" w:rsidRDefault="00494467">
      <w:pPr>
        <w:pBdr>
          <w:top w:val="nil"/>
          <w:left w:val="nil"/>
          <w:bottom w:val="nil"/>
          <w:right w:val="nil"/>
          <w:between w:val="nil"/>
        </w:pBdr>
        <w:shd w:val="clear" w:color="auto" w:fill="FFFFFF"/>
        <w:jc w:val="center"/>
        <w:rPr>
          <w:rFonts w:ascii="Arial" w:eastAsia="Arial" w:hAnsi="Arial" w:cs="Arial"/>
          <w:color w:val="555555"/>
          <w:sz w:val="21"/>
          <w:szCs w:val="21"/>
        </w:rPr>
      </w:pPr>
      <w:r>
        <w:rPr>
          <w:rFonts w:ascii="Arial" w:eastAsia="Arial" w:hAnsi="Arial" w:cs="Arial"/>
          <w:b/>
          <w:color w:val="555555"/>
          <w:sz w:val="21"/>
          <w:szCs w:val="21"/>
        </w:rPr>
        <w:t>Supporting to Achieve</w:t>
      </w:r>
    </w:p>
    <w:p w14:paraId="00000019" w14:textId="77777777" w:rsidR="00DD4E4E" w:rsidRDefault="00494467">
      <w:pPr>
        <w:pBdr>
          <w:top w:val="nil"/>
          <w:left w:val="nil"/>
          <w:bottom w:val="nil"/>
          <w:right w:val="nil"/>
          <w:between w:val="nil"/>
        </w:pBdr>
        <w:shd w:val="clear" w:color="auto" w:fill="FFFFFF"/>
        <w:spacing w:after="288"/>
        <w:jc w:val="center"/>
        <w:rPr>
          <w:color w:val="000000"/>
        </w:rPr>
      </w:pPr>
      <w:r>
        <w:rPr>
          <w:rFonts w:ascii="Arial" w:eastAsia="Arial" w:hAnsi="Arial" w:cs="Arial"/>
          <w:color w:val="555555"/>
          <w:sz w:val="21"/>
          <w:szCs w:val="21"/>
        </w:rPr>
        <w:t>Inspiring and supporting young people to achieve the best outcomes and engage with their futures by providing a second chance in education</w:t>
      </w:r>
    </w:p>
    <w:p w14:paraId="0000001A" w14:textId="77777777" w:rsidR="00DD4E4E" w:rsidRDefault="00DD4E4E">
      <w:pPr>
        <w:rPr>
          <w:rFonts w:ascii="Arial" w:eastAsia="Arial" w:hAnsi="Arial" w:cs="Arial"/>
        </w:rPr>
      </w:pPr>
    </w:p>
    <w:p w14:paraId="0000001B" w14:textId="77777777" w:rsidR="00DD4E4E" w:rsidRDefault="00DD4E4E">
      <w:pPr>
        <w:rPr>
          <w:rFonts w:ascii="Arial" w:eastAsia="Arial" w:hAnsi="Arial" w:cs="Arial"/>
        </w:rPr>
      </w:pPr>
    </w:p>
    <w:p w14:paraId="0000001C" w14:textId="6F6E672C" w:rsidR="00DD4E4E" w:rsidRDefault="00DD4E4E">
      <w:pPr>
        <w:rPr>
          <w:rFonts w:ascii="Arial" w:eastAsia="Arial" w:hAnsi="Arial" w:cs="Arial"/>
        </w:rPr>
      </w:pPr>
    </w:p>
    <w:p w14:paraId="7978EAC2" w14:textId="2ED30459" w:rsidR="00494467" w:rsidRDefault="00494467">
      <w:pPr>
        <w:rPr>
          <w:rFonts w:ascii="Arial" w:eastAsia="Arial" w:hAnsi="Arial" w:cs="Arial"/>
        </w:rPr>
      </w:pPr>
    </w:p>
    <w:p w14:paraId="705A8526" w14:textId="5BB2F332" w:rsidR="00494467" w:rsidRDefault="00494467">
      <w:pPr>
        <w:rPr>
          <w:rFonts w:ascii="Arial" w:eastAsia="Arial" w:hAnsi="Arial" w:cs="Arial"/>
        </w:rPr>
      </w:pPr>
    </w:p>
    <w:p w14:paraId="7B28B0AF" w14:textId="77777777" w:rsidR="00494467" w:rsidRDefault="00494467">
      <w:pPr>
        <w:rPr>
          <w:rFonts w:ascii="Arial" w:eastAsia="Arial" w:hAnsi="Arial" w:cs="Arial"/>
        </w:rPr>
      </w:pPr>
      <w:bookmarkStart w:id="0" w:name="_GoBack"/>
      <w:bookmarkEnd w:id="0"/>
    </w:p>
    <w:p w14:paraId="0000001D" w14:textId="77777777" w:rsidR="00DD4E4E" w:rsidRDefault="00DD4E4E">
      <w:pPr>
        <w:rPr>
          <w:rFonts w:ascii="Arial" w:eastAsia="Arial" w:hAnsi="Arial" w:cs="Arial"/>
        </w:rPr>
      </w:pPr>
    </w:p>
    <w:p w14:paraId="0000001E" w14:textId="77777777" w:rsidR="00DD4E4E" w:rsidRDefault="00DD4E4E">
      <w:pPr>
        <w:jc w:val="center"/>
        <w:rPr>
          <w:rFonts w:ascii="Arial" w:eastAsia="Arial" w:hAnsi="Arial" w:cs="Arial"/>
          <w:b/>
          <w:u w:val="single"/>
        </w:rPr>
      </w:pPr>
    </w:p>
    <w:p w14:paraId="0000001F" w14:textId="77777777" w:rsidR="00DD4E4E" w:rsidRDefault="00494467">
      <w:pPr>
        <w:jc w:val="center"/>
        <w:rPr>
          <w:rFonts w:ascii="Arial" w:eastAsia="Arial" w:hAnsi="Arial" w:cs="Arial"/>
          <w:b/>
          <w:u w:val="single"/>
        </w:rPr>
      </w:pPr>
      <w:r>
        <w:rPr>
          <w:rFonts w:ascii="Arial" w:eastAsia="Arial" w:hAnsi="Arial" w:cs="Arial"/>
          <w:b/>
          <w:u w:val="single"/>
        </w:rPr>
        <w:t>JOB DESCRIPTION</w:t>
      </w:r>
    </w:p>
    <w:p w14:paraId="00000020" w14:textId="77777777" w:rsidR="00DD4E4E" w:rsidRDefault="00DD4E4E">
      <w:pPr>
        <w:rPr>
          <w:rFonts w:ascii="Arial" w:eastAsia="Arial" w:hAnsi="Arial" w:cs="Arial"/>
          <w:b/>
          <w:u w:val="single"/>
        </w:rPr>
      </w:pPr>
    </w:p>
    <w:p w14:paraId="00000021" w14:textId="77777777" w:rsidR="00DD4E4E" w:rsidRDefault="00494467">
      <w:pPr>
        <w:rPr>
          <w:rFonts w:ascii="Arial" w:eastAsia="Arial" w:hAnsi="Arial" w:cs="Arial"/>
        </w:rPr>
      </w:pPr>
      <w:r>
        <w:rPr>
          <w:rFonts w:ascii="Arial" w:eastAsia="Arial" w:hAnsi="Arial" w:cs="Arial"/>
        </w:rPr>
        <w:lastRenderedPageBreak/>
        <w:t>The following responsibilities of the post are in addition to the duties of a teacher as set out in the Teacher’s Pay and Conditions Document</w:t>
      </w:r>
    </w:p>
    <w:p w14:paraId="00000022" w14:textId="77777777" w:rsidR="00DD4E4E" w:rsidRDefault="00DD4E4E">
      <w:pPr>
        <w:rPr>
          <w:rFonts w:ascii="Arial" w:eastAsia="Arial" w:hAnsi="Arial" w:cs="Arial"/>
        </w:rPr>
      </w:pPr>
    </w:p>
    <w:p w14:paraId="00000023" w14:textId="77777777" w:rsidR="00DD4E4E" w:rsidRDefault="00494467">
      <w:pPr>
        <w:rPr>
          <w:rFonts w:ascii="Arial" w:eastAsia="Arial" w:hAnsi="Arial" w:cs="Arial"/>
        </w:rPr>
      </w:pPr>
      <w:r>
        <w:rPr>
          <w:rFonts w:ascii="Arial" w:eastAsia="Arial" w:hAnsi="Arial" w:cs="Arial"/>
        </w:rPr>
        <w:t>The Pathways coordinator is responsible for leading a team of staff including teachers, learning mentors and teac</w:t>
      </w:r>
      <w:r>
        <w:rPr>
          <w:rFonts w:ascii="Arial" w:eastAsia="Arial" w:hAnsi="Arial" w:cs="Arial"/>
        </w:rPr>
        <w:t>hing assistants.</w:t>
      </w:r>
    </w:p>
    <w:p w14:paraId="00000024" w14:textId="77777777" w:rsidR="00DD4E4E" w:rsidRDefault="00DD4E4E">
      <w:pPr>
        <w:ind w:left="1080"/>
        <w:rPr>
          <w:rFonts w:ascii="Arial" w:eastAsia="Arial" w:hAnsi="Arial" w:cs="Arial"/>
        </w:rPr>
      </w:pPr>
    </w:p>
    <w:p w14:paraId="00000025" w14:textId="77777777" w:rsidR="00DD4E4E" w:rsidRDefault="00494467">
      <w:pPr>
        <w:numPr>
          <w:ilvl w:val="0"/>
          <w:numId w:val="3"/>
        </w:numPr>
        <w:rPr>
          <w:rFonts w:ascii="Arial" w:eastAsia="Arial" w:hAnsi="Arial" w:cs="Arial"/>
        </w:rPr>
      </w:pPr>
      <w:r>
        <w:rPr>
          <w:rFonts w:ascii="Arial" w:eastAsia="Arial" w:hAnsi="Arial" w:cs="Arial"/>
        </w:rPr>
        <w:t>As a Coordinator at Francis Barber PRU contribute to the vision of the PRU and take a lead in achieving the actions in the School Improvement Plan relating to Pathways</w:t>
      </w:r>
    </w:p>
    <w:p w14:paraId="00000026" w14:textId="77777777" w:rsidR="00DD4E4E" w:rsidRDefault="00DD4E4E">
      <w:pPr>
        <w:ind w:left="1800"/>
        <w:rPr>
          <w:rFonts w:ascii="Arial" w:eastAsia="Arial" w:hAnsi="Arial" w:cs="Arial"/>
        </w:rPr>
      </w:pPr>
    </w:p>
    <w:p w14:paraId="00000027" w14:textId="77777777" w:rsidR="00DD4E4E" w:rsidRDefault="00494467">
      <w:pPr>
        <w:numPr>
          <w:ilvl w:val="0"/>
          <w:numId w:val="3"/>
        </w:numPr>
        <w:rPr>
          <w:rFonts w:ascii="Arial" w:eastAsia="Arial" w:hAnsi="Arial" w:cs="Arial"/>
        </w:rPr>
      </w:pPr>
      <w:r>
        <w:rPr>
          <w:rFonts w:ascii="Arial" w:eastAsia="Arial" w:hAnsi="Arial" w:cs="Arial"/>
        </w:rPr>
        <w:t>Take responsibility for supporting and guiding all staff involved in teaching or supporting pupils with an EHCP.</w:t>
      </w:r>
    </w:p>
    <w:p w14:paraId="00000028" w14:textId="77777777" w:rsidR="00DD4E4E" w:rsidRDefault="00494467">
      <w:pPr>
        <w:numPr>
          <w:ilvl w:val="0"/>
          <w:numId w:val="3"/>
        </w:numPr>
        <w:rPr>
          <w:rFonts w:ascii="Arial" w:eastAsia="Arial" w:hAnsi="Arial" w:cs="Arial"/>
        </w:rPr>
      </w:pPr>
      <w:r>
        <w:rPr>
          <w:rFonts w:ascii="Arial" w:eastAsia="Arial" w:hAnsi="Arial" w:cs="Arial"/>
        </w:rPr>
        <w:t>Take responsibility for monitoring the behaviour, attendance and learning of pupils on the programmes.</w:t>
      </w:r>
    </w:p>
    <w:p w14:paraId="00000029" w14:textId="77777777" w:rsidR="00DD4E4E" w:rsidRDefault="00DD4E4E">
      <w:pPr>
        <w:pBdr>
          <w:top w:val="nil"/>
          <w:left w:val="nil"/>
          <w:bottom w:val="nil"/>
          <w:right w:val="nil"/>
          <w:between w:val="nil"/>
        </w:pBdr>
        <w:ind w:left="720"/>
        <w:rPr>
          <w:rFonts w:ascii="Arial" w:eastAsia="Arial" w:hAnsi="Arial" w:cs="Arial"/>
          <w:color w:val="000000"/>
        </w:rPr>
      </w:pPr>
    </w:p>
    <w:p w14:paraId="0000002A" w14:textId="77777777" w:rsidR="00DD4E4E" w:rsidRDefault="00494467">
      <w:pPr>
        <w:numPr>
          <w:ilvl w:val="0"/>
          <w:numId w:val="3"/>
        </w:numPr>
        <w:rPr>
          <w:rFonts w:ascii="Arial" w:eastAsia="Arial" w:hAnsi="Arial" w:cs="Arial"/>
        </w:rPr>
      </w:pPr>
      <w:r>
        <w:rPr>
          <w:rFonts w:ascii="Arial" w:eastAsia="Arial" w:hAnsi="Arial" w:cs="Arial"/>
        </w:rPr>
        <w:t xml:space="preserve">Ensure a member of staff attends Team </w:t>
      </w:r>
      <w:proofErr w:type="gramStart"/>
      <w:r>
        <w:rPr>
          <w:rFonts w:ascii="Arial" w:eastAsia="Arial" w:hAnsi="Arial" w:cs="Arial"/>
        </w:rPr>
        <w:t>A</w:t>
      </w:r>
      <w:r>
        <w:rPr>
          <w:rFonts w:ascii="Arial" w:eastAsia="Arial" w:hAnsi="Arial" w:cs="Arial"/>
        </w:rPr>
        <w:t>round</w:t>
      </w:r>
      <w:proofErr w:type="gramEnd"/>
      <w:r>
        <w:rPr>
          <w:rFonts w:ascii="Arial" w:eastAsia="Arial" w:hAnsi="Arial" w:cs="Arial"/>
        </w:rPr>
        <w:t xml:space="preserve"> the Child (TAC) and other meetings with outside agencies.  </w:t>
      </w:r>
    </w:p>
    <w:p w14:paraId="0000002B" w14:textId="77777777" w:rsidR="00DD4E4E" w:rsidRDefault="00DD4E4E">
      <w:pPr>
        <w:pBdr>
          <w:top w:val="nil"/>
          <w:left w:val="nil"/>
          <w:bottom w:val="nil"/>
          <w:right w:val="nil"/>
          <w:between w:val="nil"/>
        </w:pBdr>
        <w:ind w:left="720"/>
        <w:rPr>
          <w:rFonts w:ascii="Arial" w:eastAsia="Arial" w:hAnsi="Arial" w:cs="Arial"/>
          <w:color w:val="000000"/>
        </w:rPr>
      </w:pPr>
    </w:p>
    <w:p w14:paraId="0000002C" w14:textId="77777777" w:rsidR="00DD4E4E" w:rsidRDefault="00494467">
      <w:pPr>
        <w:numPr>
          <w:ilvl w:val="0"/>
          <w:numId w:val="3"/>
        </w:numPr>
      </w:pPr>
      <w:r>
        <w:rPr>
          <w:rFonts w:ascii="Arial" w:eastAsia="Arial" w:hAnsi="Arial" w:cs="Arial"/>
        </w:rPr>
        <w:t>Plan and supervise an appropriate, individualised programme for pupils on the Pathways programme.</w:t>
      </w:r>
    </w:p>
    <w:p w14:paraId="0000002D" w14:textId="77777777" w:rsidR="00DD4E4E" w:rsidRDefault="00DD4E4E">
      <w:pPr>
        <w:rPr>
          <w:rFonts w:ascii="Arial" w:eastAsia="Arial" w:hAnsi="Arial" w:cs="Arial"/>
        </w:rPr>
      </w:pPr>
    </w:p>
    <w:p w14:paraId="0000002E" w14:textId="77777777" w:rsidR="00DD4E4E" w:rsidRDefault="00494467">
      <w:pPr>
        <w:numPr>
          <w:ilvl w:val="0"/>
          <w:numId w:val="3"/>
        </w:numPr>
      </w:pPr>
      <w:r>
        <w:rPr>
          <w:rFonts w:ascii="Arial" w:eastAsia="Arial" w:hAnsi="Arial" w:cs="Arial"/>
        </w:rPr>
        <w:t xml:space="preserve">Maintain entitlement to the National Curriculum by teaching pupils across the whole range </w:t>
      </w:r>
      <w:r>
        <w:rPr>
          <w:rFonts w:ascii="Arial" w:eastAsia="Arial" w:hAnsi="Arial" w:cs="Arial"/>
        </w:rPr>
        <w:t>from P levels to GCSE level and other external accreditations as appropriate.</w:t>
      </w:r>
    </w:p>
    <w:p w14:paraId="0000002F" w14:textId="77777777" w:rsidR="00DD4E4E" w:rsidRDefault="00DD4E4E">
      <w:pPr>
        <w:rPr>
          <w:rFonts w:ascii="Arial" w:eastAsia="Arial" w:hAnsi="Arial" w:cs="Arial"/>
        </w:rPr>
      </w:pPr>
    </w:p>
    <w:p w14:paraId="00000030" w14:textId="77777777" w:rsidR="00DD4E4E" w:rsidRDefault="00494467">
      <w:pPr>
        <w:numPr>
          <w:ilvl w:val="0"/>
          <w:numId w:val="3"/>
        </w:numPr>
      </w:pPr>
      <w:r>
        <w:rPr>
          <w:rFonts w:ascii="Arial" w:eastAsia="Arial" w:hAnsi="Arial" w:cs="Arial"/>
        </w:rPr>
        <w:t xml:space="preserve">Deliver a curriculum to ensure that the highest quality of learning and teaching </w:t>
      </w:r>
      <w:proofErr w:type="gramStart"/>
      <w:r>
        <w:rPr>
          <w:rFonts w:ascii="Arial" w:eastAsia="Arial" w:hAnsi="Arial" w:cs="Arial"/>
        </w:rPr>
        <w:t>is achieved</w:t>
      </w:r>
      <w:proofErr w:type="gramEnd"/>
      <w:r>
        <w:rPr>
          <w:rFonts w:ascii="Arial" w:eastAsia="Arial" w:hAnsi="Arial" w:cs="Arial"/>
        </w:rPr>
        <w:t xml:space="preserve"> and is focused upon the needs and aptitudes of each pupil, as targeted and monitored</w:t>
      </w:r>
      <w:r>
        <w:rPr>
          <w:rFonts w:ascii="Arial" w:eastAsia="Arial" w:hAnsi="Arial" w:cs="Arial"/>
        </w:rPr>
        <w:t xml:space="preserve"> through their Individual Education Plan.</w:t>
      </w:r>
    </w:p>
    <w:p w14:paraId="00000031" w14:textId="77777777" w:rsidR="00DD4E4E" w:rsidRDefault="00DD4E4E">
      <w:pPr>
        <w:rPr>
          <w:rFonts w:ascii="Arial" w:eastAsia="Arial" w:hAnsi="Arial" w:cs="Arial"/>
        </w:rPr>
      </w:pPr>
    </w:p>
    <w:p w14:paraId="00000032" w14:textId="77777777" w:rsidR="00DD4E4E" w:rsidRDefault="00494467">
      <w:pPr>
        <w:numPr>
          <w:ilvl w:val="0"/>
          <w:numId w:val="3"/>
        </w:numPr>
        <w:rPr>
          <w:rFonts w:ascii="Arial" w:eastAsia="Arial" w:hAnsi="Arial" w:cs="Arial"/>
        </w:rPr>
      </w:pPr>
      <w:r>
        <w:rPr>
          <w:rFonts w:ascii="Arial" w:eastAsia="Arial" w:hAnsi="Arial" w:cs="Arial"/>
        </w:rPr>
        <w:t>Enable cross-curricula development by planning approaches and providing activities that call upon, and contribute to, a knowledge and understanding of other subjects.</w:t>
      </w:r>
    </w:p>
    <w:p w14:paraId="00000033" w14:textId="77777777" w:rsidR="00DD4E4E" w:rsidRDefault="00DD4E4E">
      <w:pPr>
        <w:rPr>
          <w:rFonts w:ascii="Arial" w:eastAsia="Arial" w:hAnsi="Arial" w:cs="Arial"/>
        </w:rPr>
      </w:pPr>
    </w:p>
    <w:p w14:paraId="00000034" w14:textId="77777777" w:rsidR="00DD4E4E" w:rsidRDefault="00494467">
      <w:pPr>
        <w:numPr>
          <w:ilvl w:val="0"/>
          <w:numId w:val="3"/>
        </w:numPr>
        <w:rPr>
          <w:rFonts w:ascii="Arial" w:eastAsia="Arial" w:hAnsi="Arial" w:cs="Arial"/>
        </w:rPr>
      </w:pPr>
      <w:r>
        <w:rPr>
          <w:rFonts w:ascii="Arial" w:eastAsia="Arial" w:hAnsi="Arial" w:cs="Arial"/>
        </w:rPr>
        <w:t>Develop and maintain clear record keeping sys</w:t>
      </w:r>
      <w:r>
        <w:rPr>
          <w:rFonts w:ascii="Arial" w:eastAsia="Arial" w:hAnsi="Arial" w:cs="Arial"/>
        </w:rPr>
        <w:t xml:space="preserve">tems so that pupil attendance, progress and achievement </w:t>
      </w:r>
      <w:proofErr w:type="gramStart"/>
      <w:r>
        <w:rPr>
          <w:rFonts w:ascii="Arial" w:eastAsia="Arial" w:hAnsi="Arial" w:cs="Arial"/>
        </w:rPr>
        <w:t>is monitored and regularly reviewed</w:t>
      </w:r>
      <w:proofErr w:type="gramEnd"/>
      <w:r>
        <w:rPr>
          <w:rFonts w:ascii="Arial" w:eastAsia="Arial" w:hAnsi="Arial" w:cs="Arial"/>
        </w:rPr>
        <w:t xml:space="preserve">.  </w:t>
      </w:r>
    </w:p>
    <w:p w14:paraId="00000035" w14:textId="77777777" w:rsidR="00DD4E4E" w:rsidRDefault="00DD4E4E">
      <w:pPr>
        <w:rPr>
          <w:rFonts w:ascii="Arial" w:eastAsia="Arial" w:hAnsi="Arial" w:cs="Arial"/>
        </w:rPr>
      </w:pPr>
    </w:p>
    <w:p w14:paraId="00000036" w14:textId="77777777" w:rsidR="00DD4E4E" w:rsidRDefault="00494467">
      <w:pPr>
        <w:numPr>
          <w:ilvl w:val="0"/>
          <w:numId w:val="3"/>
        </w:numPr>
      </w:pPr>
      <w:r>
        <w:rPr>
          <w:rFonts w:ascii="Arial" w:eastAsia="Arial" w:hAnsi="Arial" w:cs="Arial"/>
        </w:rPr>
        <w:t xml:space="preserve">Ensure that the resources, both staff and equipment, </w:t>
      </w:r>
      <w:proofErr w:type="gramStart"/>
      <w:r>
        <w:rPr>
          <w:rFonts w:ascii="Arial" w:eastAsia="Arial" w:hAnsi="Arial" w:cs="Arial"/>
        </w:rPr>
        <w:t>are used</w:t>
      </w:r>
      <w:proofErr w:type="gramEnd"/>
      <w:r>
        <w:rPr>
          <w:rFonts w:ascii="Arial" w:eastAsia="Arial" w:hAnsi="Arial" w:cs="Arial"/>
        </w:rPr>
        <w:t xml:space="preserve"> effectively to maximise pupil engagement and progress.</w:t>
      </w:r>
    </w:p>
    <w:p w14:paraId="00000037" w14:textId="77777777" w:rsidR="00DD4E4E" w:rsidRDefault="00DD4E4E">
      <w:pPr>
        <w:pBdr>
          <w:top w:val="nil"/>
          <w:left w:val="nil"/>
          <w:bottom w:val="nil"/>
          <w:right w:val="nil"/>
          <w:between w:val="nil"/>
        </w:pBdr>
        <w:ind w:left="720"/>
        <w:rPr>
          <w:rFonts w:ascii="Arial" w:eastAsia="Arial" w:hAnsi="Arial" w:cs="Arial"/>
          <w:color w:val="000000"/>
        </w:rPr>
      </w:pPr>
    </w:p>
    <w:p w14:paraId="00000038" w14:textId="77777777" w:rsidR="00DD4E4E" w:rsidRDefault="00494467">
      <w:pPr>
        <w:numPr>
          <w:ilvl w:val="0"/>
          <w:numId w:val="3"/>
        </w:numPr>
        <w:rPr>
          <w:rFonts w:ascii="Arial" w:eastAsia="Arial" w:hAnsi="Arial" w:cs="Arial"/>
        </w:rPr>
      </w:pPr>
      <w:r>
        <w:rPr>
          <w:rFonts w:ascii="Arial" w:eastAsia="Arial" w:hAnsi="Arial" w:cs="Arial"/>
        </w:rPr>
        <w:t>Maintain an inventory of equipment for the</w:t>
      </w:r>
      <w:r>
        <w:rPr>
          <w:rFonts w:ascii="Arial" w:eastAsia="Arial" w:hAnsi="Arial" w:cs="Arial"/>
        </w:rPr>
        <w:t xml:space="preserve"> Pathways Programme</w:t>
      </w:r>
    </w:p>
    <w:p w14:paraId="00000039" w14:textId="77777777" w:rsidR="00DD4E4E" w:rsidRDefault="00DD4E4E">
      <w:pPr>
        <w:pBdr>
          <w:top w:val="nil"/>
          <w:left w:val="nil"/>
          <w:bottom w:val="nil"/>
          <w:right w:val="nil"/>
          <w:between w:val="nil"/>
        </w:pBdr>
        <w:ind w:left="720"/>
        <w:rPr>
          <w:rFonts w:ascii="Arial" w:eastAsia="Arial" w:hAnsi="Arial" w:cs="Arial"/>
          <w:color w:val="000000"/>
        </w:rPr>
      </w:pPr>
    </w:p>
    <w:p w14:paraId="0000003A" w14:textId="77777777" w:rsidR="00DD4E4E" w:rsidRDefault="00494467">
      <w:pPr>
        <w:numPr>
          <w:ilvl w:val="0"/>
          <w:numId w:val="3"/>
        </w:numPr>
      </w:pPr>
      <w:r>
        <w:rPr>
          <w:rFonts w:ascii="Arial" w:eastAsia="Arial" w:hAnsi="Arial" w:cs="Arial"/>
        </w:rPr>
        <w:t>Contribute subject specialised knowledge and practice to inform the assessment and identification of pupils’ needs.</w:t>
      </w:r>
    </w:p>
    <w:p w14:paraId="0000003B" w14:textId="77777777" w:rsidR="00DD4E4E" w:rsidRDefault="00DD4E4E">
      <w:pPr>
        <w:rPr>
          <w:rFonts w:ascii="Arial" w:eastAsia="Arial" w:hAnsi="Arial" w:cs="Arial"/>
        </w:rPr>
      </w:pPr>
    </w:p>
    <w:p w14:paraId="0000003C" w14:textId="77777777" w:rsidR="00DD4E4E" w:rsidRDefault="00494467">
      <w:pPr>
        <w:numPr>
          <w:ilvl w:val="0"/>
          <w:numId w:val="3"/>
        </w:numPr>
        <w:rPr>
          <w:rFonts w:ascii="Arial" w:eastAsia="Arial" w:hAnsi="Arial" w:cs="Arial"/>
        </w:rPr>
      </w:pPr>
      <w:r>
        <w:rPr>
          <w:rFonts w:ascii="Arial" w:eastAsia="Arial" w:hAnsi="Arial" w:cs="Arial"/>
        </w:rPr>
        <w:lastRenderedPageBreak/>
        <w:t>Complete the necessary paperwork and conduct Annual Reviews of pupil statements</w:t>
      </w:r>
    </w:p>
    <w:p w14:paraId="0000003D" w14:textId="77777777" w:rsidR="00DD4E4E" w:rsidRDefault="00DD4E4E">
      <w:pPr>
        <w:ind w:left="1800"/>
        <w:rPr>
          <w:rFonts w:ascii="Arial" w:eastAsia="Arial" w:hAnsi="Arial" w:cs="Arial"/>
        </w:rPr>
      </w:pPr>
    </w:p>
    <w:p w14:paraId="0000003E" w14:textId="77777777" w:rsidR="00DD4E4E" w:rsidRDefault="00494467">
      <w:pPr>
        <w:numPr>
          <w:ilvl w:val="0"/>
          <w:numId w:val="3"/>
        </w:numPr>
        <w:rPr>
          <w:rFonts w:ascii="Arial" w:eastAsia="Arial" w:hAnsi="Arial" w:cs="Arial"/>
        </w:rPr>
      </w:pPr>
      <w:r>
        <w:rPr>
          <w:rFonts w:ascii="Arial" w:eastAsia="Arial" w:hAnsi="Arial" w:cs="Arial"/>
        </w:rPr>
        <w:t>Complete reports as required to assist the PRU and SNAS with the placement of pupils and to inform parent/carers of pupil progress.</w:t>
      </w:r>
    </w:p>
    <w:p w14:paraId="0000003F" w14:textId="77777777" w:rsidR="00DD4E4E" w:rsidRDefault="00DD4E4E">
      <w:pPr>
        <w:pBdr>
          <w:top w:val="nil"/>
          <w:left w:val="nil"/>
          <w:bottom w:val="nil"/>
          <w:right w:val="nil"/>
          <w:between w:val="nil"/>
        </w:pBdr>
        <w:ind w:left="720"/>
        <w:rPr>
          <w:rFonts w:ascii="Arial" w:eastAsia="Arial" w:hAnsi="Arial" w:cs="Arial"/>
          <w:color w:val="000000"/>
        </w:rPr>
      </w:pPr>
    </w:p>
    <w:p w14:paraId="00000040" w14:textId="77777777" w:rsidR="00DD4E4E" w:rsidRDefault="00494467">
      <w:pPr>
        <w:numPr>
          <w:ilvl w:val="0"/>
          <w:numId w:val="3"/>
        </w:numPr>
      </w:pPr>
      <w:r>
        <w:rPr>
          <w:rFonts w:ascii="Arial" w:eastAsia="Arial" w:hAnsi="Arial" w:cs="Arial"/>
        </w:rPr>
        <w:t xml:space="preserve">Manage the Pathways budget </w:t>
      </w:r>
    </w:p>
    <w:p w14:paraId="00000041" w14:textId="77777777" w:rsidR="00DD4E4E" w:rsidRDefault="00DD4E4E">
      <w:pPr>
        <w:pBdr>
          <w:top w:val="nil"/>
          <w:left w:val="nil"/>
          <w:bottom w:val="nil"/>
          <w:right w:val="nil"/>
          <w:between w:val="nil"/>
        </w:pBdr>
        <w:rPr>
          <w:rFonts w:ascii="Arial" w:eastAsia="Arial" w:hAnsi="Arial" w:cs="Arial"/>
          <w:color w:val="000000"/>
        </w:rPr>
      </w:pPr>
    </w:p>
    <w:p w14:paraId="00000042" w14:textId="77777777" w:rsidR="00DD4E4E" w:rsidRDefault="00494467">
      <w:pPr>
        <w:numPr>
          <w:ilvl w:val="0"/>
          <w:numId w:val="3"/>
        </w:numPr>
      </w:pPr>
      <w:r>
        <w:rPr>
          <w:rFonts w:ascii="Arial" w:eastAsia="Arial" w:hAnsi="Arial" w:cs="Arial"/>
          <w:color w:val="0D0D0D"/>
        </w:rPr>
        <w:t xml:space="preserve">Monitor the organisation of displays of pupils’ work </w:t>
      </w:r>
      <w:proofErr w:type="gramStart"/>
      <w:r>
        <w:rPr>
          <w:rFonts w:ascii="Arial" w:eastAsia="Arial" w:hAnsi="Arial" w:cs="Arial"/>
          <w:color w:val="0D0D0D"/>
        </w:rPr>
        <w:t>is designed</w:t>
      </w:r>
      <w:proofErr w:type="gramEnd"/>
      <w:r>
        <w:rPr>
          <w:rFonts w:ascii="Arial" w:eastAsia="Arial" w:hAnsi="Arial" w:cs="Arial"/>
          <w:color w:val="0D0D0D"/>
        </w:rPr>
        <w:t xml:space="preserve"> to promote learning and refle</w:t>
      </w:r>
      <w:r>
        <w:rPr>
          <w:rFonts w:ascii="Arial" w:eastAsia="Arial" w:hAnsi="Arial" w:cs="Arial"/>
          <w:color w:val="0D0D0D"/>
        </w:rPr>
        <w:t>ct the achievements of all pupils.</w:t>
      </w:r>
    </w:p>
    <w:p w14:paraId="00000043" w14:textId="77777777" w:rsidR="00DD4E4E" w:rsidRDefault="00DD4E4E">
      <w:pPr>
        <w:rPr>
          <w:rFonts w:ascii="Arial" w:eastAsia="Arial" w:hAnsi="Arial" w:cs="Arial"/>
          <w:color w:val="FF0000"/>
        </w:rPr>
      </w:pPr>
    </w:p>
    <w:p w14:paraId="00000044" w14:textId="77777777" w:rsidR="00DD4E4E" w:rsidRDefault="00494467">
      <w:pPr>
        <w:numPr>
          <w:ilvl w:val="0"/>
          <w:numId w:val="3"/>
        </w:numPr>
      </w:pPr>
      <w:r>
        <w:rPr>
          <w:rFonts w:ascii="Arial" w:eastAsia="Arial" w:hAnsi="Arial" w:cs="Arial"/>
        </w:rPr>
        <w:t xml:space="preserve">Ensure that the Health &amp; Safety Policy </w:t>
      </w:r>
      <w:proofErr w:type="gramStart"/>
      <w:r>
        <w:rPr>
          <w:rFonts w:ascii="Arial" w:eastAsia="Arial" w:hAnsi="Arial" w:cs="Arial"/>
        </w:rPr>
        <w:t>is implemented and kept under review</w:t>
      </w:r>
      <w:proofErr w:type="gramEnd"/>
      <w:r>
        <w:rPr>
          <w:rFonts w:ascii="Arial" w:eastAsia="Arial" w:hAnsi="Arial" w:cs="Arial"/>
        </w:rPr>
        <w:t>.</w:t>
      </w:r>
    </w:p>
    <w:p w14:paraId="00000045" w14:textId="77777777" w:rsidR="00DD4E4E" w:rsidRDefault="00DD4E4E">
      <w:pPr>
        <w:pBdr>
          <w:top w:val="nil"/>
          <w:left w:val="nil"/>
          <w:bottom w:val="nil"/>
          <w:right w:val="nil"/>
          <w:between w:val="nil"/>
        </w:pBdr>
        <w:ind w:left="720"/>
        <w:rPr>
          <w:rFonts w:ascii="Arial" w:eastAsia="Arial" w:hAnsi="Arial" w:cs="Arial"/>
          <w:color w:val="000000"/>
        </w:rPr>
      </w:pPr>
    </w:p>
    <w:p w14:paraId="00000046" w14:textId="77777777" w:rsidR="00DD4E4E" w:rsidRDefault="00494467">
      <w:pPr>
        <w:numPr>
          <w:ilvl w:val="0"/>
          <w:numId w:val="3"/>
        </w:numPr>
      </w:pPr>
      <w:r>
        <w:rPr>
          <w:rFonts w:ascii="Arial" w:eastAsia="Arial" w:hAnsi="Arial" w:cs="Arial"/>
        </w:rPr>
        <w:t>Participate and lead INSET to enable personal professional development and the development of the PRU, especially within the area of Special Needs</w:t>
      </w:r>
    </w:p>
    <w:p w14:paraId="00000047" w14:textId="77777777" w:rsidR="00DD4E4E" w:rsidRDefault="00DD4E4E">
      <w:pPr>
        <w:pBdr>
          <w:top w:val="nil"/>
          <w:left w:val="nil"/>
          <w:bottom w:val="nil"/>
          <w:right w:val="nil"/>
          <w:between w:val="nil"/>
        </w:pBdr>
        <w:ind w:left="720"/>
        <w:rPr>
          <w:rFonts w:ascii="Arial" w:eastAsia="Arial" w:hAnsi="Arial" w:cs="Arial"/>
          <w:color w:val="000000"/>
        </w:rPr>
      </w:pPr>
    </w:p>
    <w:p w14:paraId="00000048" w14:textId="77777777" w:rsidR="00DD4E4E" w:rsidRDefault="00494467">
      <w:pPr>
        <w:numPr>
          <w:ilvl w:val="0"/>
          <w:numId w:val="3"/>
        </w:numPr>
      </w:pPr>
      <w:r>
        <w:rPr>
          <w:rFonts w:ascii="Arial" w:eastAsia="Arial" w:hAnsi="Arial" w:cs="Arial"/>
        </w:rPr>
        <w:t>Participate in the LEA framework for the Performance Management of Teachers.</w:t>
      </w:r>
    </w:p>
    <w:p w14:paraId="00000049" w14:textId="77777777" w:rsidR="00DD4E4E" w:rsidRDefault="00DD4E4E">
      <w:pPr>
        <w:pBdr>
          <w:top w:val="nil"/>
          <w:left w:val="nil"/>
          <w:bottom w:val="nil"/>
          <w:right w:val="nil"/>
          <w:between w:val="nil"/>
        </w:pBdr>
        <w:rPr>
          <w:rFonts w:ascii="Arial" w:eastAsia="Arial" w:hAnsi="Arial" w:cs="Arial"/>
          <w:color w:val="000000"/>
        </w:rPr>
      </w:pPr>
    </w:p>
    <w:p w14:paraId="0000004A" w14:textId="77777777" w:rsidR="00DD4E4E" w:rsidRDefault="00494467">
      <w:r>
        <w:rPr>
          <w:rFonts w:ascii="Arial" w:eastAsia="Arial" w:hAnsi="Arial" w:cs="Arial"/>
          <w:b/>
        </w:rPr>
        <w:t>Generic Duties and Responsibilities</w:t>
      </w:r>
    </w:p>
    <w:p w14:paraId="0000004B" w14:textId="77777777" w:rsidR="00DD4E4E" w:rsidRDefault="00DD4E4E">
      <w:pPr>
        <w:rPr>
          <w:rFonts w:ascii="Arial" w:eastAsia="Arial" w:hAnsi="Arial" w:cs="Arial"/>
          <w:b/>
        </w:rPr>
      </w:pPr>
    </w:p>
    <w:p w14:paraId="0000004C" w14:textId="77777777" w:rsidR="00DD4E4E" w:rsidRDefault="00494467">
      <w:pPr>
        <w:numPr>
          <w:ilvl w:val="0"/>
          <w:numId w:val="1"/>
        </w:numPr>
        <w:pBdr>
          <w:top w:val="nil"/>
          <w:left w:val="nil"/>
          <w:bottom w:val="nil"/>
          <w:right w:val="nil"/>
          <w:between w:val="nil"/>
        </w:pBdr>
        <w:ind w:left="1004"/>
      </w:pPr>
      <w:r>
        <w:rPr>
          <w:rFonts w:ascii="Arial" w:eastAsia="Arial" w:hAnsi="Arial" w:cs="Arial"/>
          <w:color w:val="000000"/>
        </w:rPr>
        <w:t>To comply with all the school’s codes of practice, policies and procedures, including the code of conduct, and those relating to child protection, data protection and health and safety.</w:t>
      </w:r>
    </w:p>
    <w:p w14:paraId="0000004D" w14:textId="77777777" w:rsidR="00DD4E4E" w:rsidRDefault="00DD4E4E">
      <w:pPr>
        <w:pBdr>
          <w:top w:val="nil"/>
          <w:left w:val="nil"/>
          <w:bottom w:val="nil"/>
          <w:right w:val="nil"/>
          <w:between w:val="nil"/>
        </w:pBdr>
        <w:ind w:left="426"/>
        <w:rPr>
          <w:rFonts w:ascii="Arial" w:eastAsia="Arial" w:hAnsi="Arial" w:cs="Arial"/>
          <w:color w:val="000000"/>
        </w:rPr>
      </w:pPr>
    </w:p>
    <w:p w14:paraId="0000004E" w14:textId="77777777" w:rsidR="00DD4E4E" w:rsidRDefault="00494467">
      <w:pPr>
        <w:numPr>
          <w:ilvl w:val="0"/>
          <w:numId w:val="1"/>
        </w:numPr>
        <w:pBdr>
          <w:top w:val="nil"/>
          <w:left w:val="nil"/>
          <w:bottom w:val="nil"/>
          <w:right w:val="nil"/>
          <w:between w:val="nil"/>
        </w:pBdr>
        <w:ind w:left="1004"/>
        <w:rPr>
          <w:rFonts w:ascii="Arial" w:eastAsia="Arial" w:hAnsi="Arial" w:cs="Arial"/>
          <w:color w:val="000000"/>
        </w:rPr>
      </w:pPr>
      <w:proofErr w:type="gramStart"/>
      <w:r>
        <w:rPr>
          <w:rFonts w:ascii="Arial" w:eastAsia="Arial" w:hAnsi="Arial" w:cs="Arial"/>
          <w:color w:val="000000"/>
        </w:rPr>
        <w:t>To be committed to the promotion</w:t>
      </w:r>
      <w:r>
        <w:rPr>
          <w:rFonts w:ascii="Arial" w:eastAsia="Arial" w:hAnsi="Arial" w:cs="Arial"/>
          <w:color w:val="000000"/>
        </w:rPr>
        <w:t xml:space="preserve"> of equality, diversity and inclusion within the whole school community and maintain an awareness of the school’s equalities policy statement; to work to create and maintain a safe, supportive and welcoming environment where everyone is treated with dignit</w:t>
      </w:r>
      <w:r>
        <w:rPr>
          <w:rFonts w:ascii="Arial" w:eastAsia="Arial" w:hAnsi="Arial" w:cs="Arial"/>
          <w:color w:val="000000"/>
        </w:rPr>
        <w:t>y and their identity and culture are valued and respected; to report any instances of inappropriate behaviour or discrimination immediately.</w:t>
      </w:r>
      <w:proofErr w:type="gramEnd"/>
    </w:p>
    <w:p w14:paraId="0000004F" w14:textId="77777777" w:rsidR="00DD4E4E" w:rsidRDefault="00DD4E4E">
      <w:pPr>
        <w:pBdr>
          <w:top w:val="nil"/>
          <w:left w:val="nil"/>
          <w:bottom w:val="nil"/>
          <w:right w:val="nil"/>
          <w:between w:val="nil"/>
        </w:pBdr>
        <w:ind w:left="720"/>
        <w:rPr>
          <w:rFonts w:ascii="Arial" w:eastAsia="Arial" w:hAnsi="Arial" w:cs="Arial"/>
          <w:color w:val="000000"/>
        </w:rPr>
      </w:pPr>
    </w:p>
    <w:p w14:paraId="00000050" w14:textId="77777777" w:rsidR="00DD4E4E" w:rsidRDefault="00494467">
      <w:pPr>
        <w:numPr>
          <w:ilvl w:val="0"/>
          <w:numId w:val="1"/>
        </w:numPr>
        <w:pBdr>
          <w:top w:val="nil"/>
          <w:left w:val="nil"/>
          <w:bottom w:val="nil"/>
          <w:right w:val="nil"/>
          <w:between w:val="nil"/>
        </w:pBdr>
        <w:ind w:left="1004"/>
        <w:rPr>
          <w:rFonts w:ascii="Arial" w:eastAsia="Arial" w:hAnsi="Arial" w:cs="Arial"/>
          <w:color w:val="000000"/>
        </w:rPr>
      </w:pPr>
      <w:r>
        <w:rPr>
          <w:rFonts w:ascii="Arial" w:eastAsia="Arial" w:hAnsi="Arial" w:cs="Arial"/>
          <w:color w:val="000000"/>
        </w:rPr>
        <w:t>To be fully aware of and understand the duties and responsibilities arising from the Children's Act 2004 and Keepi</w:t>
      </w:r>
      <w:r>
        <w:rPr>
          <w:rFonts w:ascii="Arial" w:eastAsia="Arial" w:hAnsi="Arial" w:cs="Arial"/>
          <w:color w:val="000000"/>
        </w:rPr>
        <w:t>ng Children Safe in Education 2016 in relation to child protection and safeguarding children and young people as this applies to your role within the school.</w:t>
      </w:r>
    </w:p>
    <w:p w14:paraId="00000051" w14:textId="77777777" w:rsidR="00DD4E4E" w:rsidRDefault="00DD4E4E">
      <w:pPr>
        <w:numPr>
          <w:ilvl w:val="0"/>
          <w:numId w:val="1"/>
        </w:numPr>
        <w:pBdr>
          <w:top w:val="nil"/>
          <w:left w:val="nil"/>
          <w:bottom w:val="nil"/>
          <w:right w:val="nil"/>
          <w:between w:val="nil"/>
        </w:pBdr>
        <w:ind w:left="1004"/>
        <w:rPr>
          <w:rFonts w:ascii="Arial" w:eastAsia="Arial" w:hAnsi="Arial" w:cs="Arial"/>
          <w:color w:val="000000"/>
        </w:rPr>
      </w:pPr>
    </w:p>
    <w:p w14:paraId="00000052" w14:textId="77777777" w:rsidR="00DD4E4E" w:rsidRDefault="00494467">
      <w:pPr>
        <w:numPr>
          <w:ilvl w:val="0"/>
          <w:numId w:val="1"/>
        </w:numPr>
        <w:pBdr>
          <w:top w:val="nil"/>
          <w:left w:val="nil"/>
          <w:bottom w:val="nil"/>
          <w:right w:val="nil"/>
          <w:between w:val="nil"/>
        </w:pBdr>
        <w:ind w:left="1004"/>
      </w:pPr>
      <w:r>
        <w:rPr>
          <w:rFonts w:ascii="Arial" w:eastAsia="Arial" w:hAnsi="Arial" w:cs="Arial"/>
          <w:color w:val="000000"/>
        </w:rPr>
        <w:t>To carry out any other reasonable duties and responsibilities within the overall function, commen</w:t>
      </w:r>
      <w:r>
        <w:rPr>
          <w:rFonts w:ascii="Arial" w:eastAsia="Arial" w:hAnsi="Arial" w:cs="Arial"/>
          <w:color w:val="000000"/>
        </w:rPr>
        <w:t xml:space="preserve">surate with the grading and level of responsibilities of the post, as </w:t>
      </w:r>
      <w:proofErr w:type="gramStart"/>
      <w:r>
        <w:rPr>
          <w:rFonts w:ascii="Arial" w:eastAsia="Arial" w:hAnsi="Arial" w:cs="Arial"/>
          <w:color w:val="000000"/>
        </w:rPr>
        <w:t>may be delegated</w:t>
      </w:r>
      <w:proofErr w:type="gramEnd"/>
      <w:r>
        <w:rPr>
          <w:rFonts w:ascii="Arial" w:eastAsia="Arial" w:hAnsi="Arial" w:cs="Arial"/>
          <w:color w:val="000000"/>
        </w:rPr>
        <w:t xml:space="preserve"> by the Head.</w:t>
      </w:r>
    </w:p>
    <w:p w14:paraId="00000053" w14:textId="77777777" w:rsidR="00DD4E4E" w:rsidRDefault="00DD4E4E">
      <w:pPr>
        <w:ind w:left="1004"/>
        <w:rPr>
          <w:rFonts w:ascii="Arial" w:eastAsia="Arial" w:hAnsi="Arial" w:cs="Arial"/>
        </w:rPr>
      </w:pPr>
    </w:p>
    <w:p w14:paraId="00000054" w14:textId="77777777" w:rsidR="00DD4E4E" w:rsidRDefault="00DD4E4E">
      <w:pPr>
        <w:rPr>
          <w:rFonts w:ascii="Arial" w:eastAsia="Arial" w:hAnsi="Arial" w:cs="Arial"/>
        </w:rPr>
      </w:pPr>
    </w:p>
    <w:p w14:paraId="00000055" w14:textId="77777777" w:rsidR="00DD4E4E" w:rsidRDefault="00494467">
      <w:pPr>
        <w:rPr>
          <w:rFonts w:ascii="Arial" w:eastAsia="Arial" w:hAnsi="Arial" w:cs="Arial"/>
        </w:rPr>
      </w:pPr>
      <w:r>
        <w:rPr>
          <w:rFonts w:ascii="Arial" w:eastAsia="Arial" w:hAnsi="Arial" w:cs="Arial"/>
        </w:rPr>
        <w:t>Francis Barber PRU is committed to safeguarding and promoting the welfare of children and young people and expects all staff and volunteers to share this commitment</w:t>
      </w:r>
    </w:p>
    <w:p w14:paraId="00000056" w14:textId="77777777" w:rsidR="00DD4E4E" w:rsidRDefault="00DD4E4E">
      <w:pPr>
        <w:ind w:left="360"/>
        <w:jc w:val="center"/>
        <w:rPr>
          <w:rFonts w:ascii="Arial" w:eastAsia="Arial" w:hAnsi="Arial" w:cs="Arial"/>
          <w:b/>
        </w:rPr>
      </w:pPr>
    </w:p>
    <w:p w14:paraId="00000057" w14:textId="77777777" w:rsidR="00DD4E4E" w:rsidRDefault="00DD4E4E">
      <w:pPr>
        <w:rPr>
          <w:rFonts w:ascii="Arial" w:eastAsia="Arial" w:hAnsi="Arial" w:cs="Arial"/>
          <w:b/>
        </w:rPr>
      </w:pPr>
    </w:p>
    <w:p w14:paraId="00000058" w14:textId="77777777" w:rsidR="00DD4E4E" w:rsidRDefault="00494467">
      <w:pPr>
        <w:ind w:left="360"/>
        <w:jc w:val="center"/>
      </w:pPr>
      <w:r>
        <w:rPr>
          <w:rFonts w:ascii="Arial" w:eastAsia="Arial" w:hAnsi="Arial" w:cs="Arial"/>
          <w:b/>
        </w:rPr>
        <w:t>WANDSWORTH BOROUGH COUNCIL</w:t>
      </w:r>
    </w:p>
    <w:p w14:paraId="00000059" w14:textId="77777777" w:rsidR="00DD4E4E" w:rsidRDefault="00DD4E4E">
      <w:pPr>
        <w:ind w:left="360"/>
        <w:jc w:val="center"/>
        <w:rPr>
          <w:rFonts w:ascii="Arial" w:eastAsia="Arial" w:hAnsi="Arial" w:cs="Arial"/>
          <w:b/>
        </w:rPr>
      </w:pPr>
    </w:p>
    <w:p w14:paraId="0000005A" w14:textId="77777777" w:rsidR="00DD4E4E" w:rsidRDefault="00494467">
      <w:pPr>
        <w:ind w:left="360"/>
        <w:jc w:val="center"/>
        <w:rPr>
          <w:rFonts w:ascii="Arial" w:eastAsia="Arial" w:hAnsi="Arial" w:cs="Arial"/>
          <w:b/>
        </w:rPr>
      </w:pPr>
      <w:r>
        <w:rPr>
          <w:rFonts w:ascii="Arial" w:eastAsia="Arial" w:hAnsi="Arial" w:cs="Arial"/>
          <w:b/>
        </w:rPr>
        <w:t xml:space="preserve">FRANCIS BARBER PUPIL REFERRAL UNIT </w:t>
      </w:r>
    </w:p>
    <w:p w14:paraId="0000005B" w14:textId="77777777" w:rsidR="00DD4E4E" w:rsidRDefault="00DD4E4E">
      <w:pPr>
        <w:ind w:left="360"/>
        <w:jc w:val="center"/>
        <w:rPr>
          <w:rFonts w:ascii="Arial" w:eastAsia="Arial" w:hAnsi="Arial" w:cs="Arial"/>
          <w:b/>
        </w:rPr>
      </w:pPr>
    </w:p>
    <w:p w14:paraId="0000005C" w14:textId="77777777" w:rsidR="00DD4E4E" w:rsidRDefault="00494467">
      <w:pPr>
        <w:jc w:val="center"/>
      </w:pPr>
      <w:r>
        <w:rPr>
          <w:rFonts w:ascii="Arial" w:eastAsia="Arial" w:hAnsi="Arial" w:cs="Arial"/>
          <w:b/>
          <w:u w:val="single"/>
        </w:rPr>
        <w:t xml:space="preserve">COORDINATOR of Pathways </w:t>
      </w:r>
    </w:p>
    <w:p w14:paraId="0000005D" w14:textId="77777777" w:rsidR="00DD4E4E" w:rsidRDefault="00DD4E4E">
      <w:pPr>
        <w:jc w:val="center"/>
        <w:rPr>
          <w:rFonts w:ascii="Arial" w:eastAsia="Arial" w:hAnsi="Arial" w:cs="Arial"/>
          <w:b/>
          <w:u w:val="single"/>
        </w:rPr>
      </w:pPr>
    </w:p>
    <w:p w14:paraId="0000005E" w14:textId="77777777" w:rsidR="00DD4E4E" w:rsidRDefault="00494467">
      <w:pPr>
        <w:jc w:val="center"/>
        <w:rPr>
          <w:rFonts w:ascii="Arial" w:eastAsia="Arial" w:hAnsi="Arial" w:cs="Arial"/>
          <w:b/>
          <w:u w:val="single"/>
        </w:rPr>
      </w:pPr>
      <w:r>
        <w:rPr>
          <w:rFonts w:ascii="Arial" w:eastAsia="Arial" w:hAnsi="Arial" w:cs="Arial"/>
          <w:b/>
        </w:rPr>
        <w:t>(BEHAVIOUR, LEARNING AND TEACHING</w:t>
      </w:r>
      <w:r>
        <w:rPr>
          <w:rFonts w:ascii="Arial" w:eastAsia="Arial" w:hAnsi="Arial" w:cs="Arial"/>
          <w:b/>
          <w:u w:val="single"/>
        </w:rPr>
        <w:t>)</w:t>
      </w:r>
    </w:p>
    <w:p w14:paraId="0000005F" w14:textId="77777777" w:rsidR="00DD4E4E" w:rsidRDefault="00DD4E4E">
      <w:pPr>
        <w:rPr>
          <w:rFonts w:ascii="Arial" w:eastAsia="Arial" w:hAnsi="Arial" w:cs="Arial"/>
          <w:b/>
        </w:rPr>
      </w:pPr>
    </w:p>
    <w:p w14:paraId="00000060" w14:textId="77777777" w:rsidR="00DD4E4E" w:rsidRDefault="00494467">
      <w:pPr>
        <w:ind w:left="360"/>
        <w:jc w:val="center"/>
      </w:pPr>
      <w:r>
        <w:rPr>
          <w:rFonts w:ascii="Arial" w:eastAsia="Arial" w:hAnsi="Arial" w:cs="Arial"/>
          <w:b/>
        </w:rPr>
        <w:t>PERSON SPECIFICATION</w:t>
      </w:r>
    </w:p>
    <w:p w14:paraId="00000061" w14:textId="77777777" w:rsidR="00DD4E4E" w:rsidRDefault="00DD4E4E">
      <w:pPr>
        <w:ind w:left="360"/>
        <w:rPr>
          <w:rFonts w:ascii="Arial" w:eastAsia="Arial" w:hAnsi="Arial" w:cs="Arial"/>
          <w:b/>
        </w:rPr>
      </w:pPr>
    </w:p>
    <w:p w14:paraId="00000062" w14:textId="77777777" w:rsidR="00DD4E4E" w:rsidRDefault="00494467">
      <w:pPr>
        <w:ind w:left="360"/>
        <w:rPr>
          <w:rFonts w:ascii="Arial" w:eastAsia="Arial" w:hAnsi="Arial" w:cs="Arial"/>
          <w:b/>
        </w:rPr>
      </w:pPr>
      <w:r>
        <w:rPr>
          <w:rFonts w:ascii="Arial" w:eastAsia="Arial" w:hAnsi="Arial" w:cs="Arial"/>
          <w:b/>
        </w:rPr>
        <w:t>Essential:</w:t>
      </w:r>
    </w:p>
    <w:p w14:paraId="00000063" w14:textId="77777777" w:rsidR="00DD4E4E" w:rsidRDefault="00DD4E4E">
      <w:pPr>
        <w:ind w:left="360"/>
        <w:rPr>
          <w:rFonts w:ascii="Arial" w:eastAsia="Arial" w:hAnsi="Arial" w:cs="Arial"/>
          <w:b/>
        </w:rPr>
      </w:pPr>
    </w:p>
    <w:p w14:paraId="00000064" w14:textId="77777777" w:rsidR="00DD4E4E" w:rsidRDefault="00494467">
      <w:pPr>
        <w:numPr>
          <w:ilvl w:val="0"/>
          <w:numId w:val="2"/>
        </w:numPr>
      </w:pPr>
      <w:r>
        <w:rPr>
          <w:rFonts w:ascii="Arial" w:eastAsia="Arial" w:hAnsi="Arial" w:cs="Arial"/>
        </w:rPr>
        <w:t>Possession of QTS for teaching pupils aged 11-16</w:t>
      </w:r>
    </w:p>
    <w:p w14:paraId="00000065" w14:textId="77777777" w:rsidR="00DD4E4E" w:rsidRDefault="00DD4E4E">
      <w:pPr>
        <w:rPr>
          <w:rFonts w:ascii="Arial" w:eastAsia="Arial" w:hAnsi="Arial" w:cs="Arial"/>
        </w:rPr>
      </w:pPr>
    </w:p>
    <w:p w14:paraId="00000066" w14:textId="77777777" w:rsidR="00DD4E4E" w:rsidRDefault="00494467">
      <w:pPr>
        <w:numPr>
          <w:ilvl w:val="0"/>
          <w:numId w:val="2"/>
        </w:numPr>
        <w:rPr>
          <w:rFonts w:ascii="Arial" w:eastAsia="Arial" w:hAnsi="Arial" w:cs="Arial"/>
        </w:rPr>
      </w:pPr>
      <w:r>
        <w:rPr>
          <w:rFonts w:ascii="Arial" w:eastAsia="Arial" w:hAnsi="Arial" w:cs="Arial"/>
        </w:rPr>
        <w:t>Evidence of the ability to work successfully and develop positive relationships with colleagues, parent and pupils.</w:t>
      </w:r>
    </w:p>
    <w:p w14:paraId="00000067" w14:textId="77777777" w:rsidR="00DD4E4E" w:rsidRDefault="00DD4E4E">
      <w:pPr>
        <w:pBdr>
          <w:top w:val="nil"/>
          <w:left w:val="nil"/>
          <w:bottom w:val="nil"/>
          <w:right w:val="nil"/>
          <w:between w:val="nil"/>
        </w:pBdr>
        <w:ind w:left="720"/>
        <w:rPr>
          <w:rFonts w:ascii="Arial" w:eastAsia="Arial" w:hAnsi="Arial" w:cs="Arial"/>
          <w:color w:val="000000"/>
        </w:rPr>
      </w:pPr>
    </w:p>
    <w:p w14:paraId="00000068" w14:textId="77777777" w:rsidR="00DD4E4E" w:rsidRDefault="00494467">
      <w:pPr>
        <w:numPr>
          <w:ilvl w:val="0"/>
          <w:numId w:val="2"/>
        </w:numPr>
        <w:rPr>
          <w:rFonts w:ascii="Arial" w:eastAsia="Arial" w:hAnsi="Arial" w:cs="Arial"/>
        </w:rPr>
      </w:pPr>
      <w:r>
        <w:rPr>
          <w:rFonts w:ascii="Arial" w:eastAsia="Arial" w:hAnsi="Arial" w:cs="Arial"/>
        </w:rPr>
        <w:t xml:space="preserve">An awareness of what constitutes an effective leader </w:t>
      </w:r>
    </w:p>
    <w:p w14:paraId="00000069" w14:textId="77777777" w:rsidR="00DD4E4E" w:rsidRDefault="00DD4E4E">
      <w:pPr>
        <w:rPr>
          <w:rFonts w:ascii="Arial" w:eastAsia="Arial" w:hAnsi="Arial" w:cs="Arial"/>
        </w:rPr>
      </w:pPr>
    </w:p>
    <w:p w14:paraId="0000006A" w14:textId="77777777" w:rsidR="00DD4E4E" w:rsidRDefault="00494467">
      <w:pPr>
        <w:numPr>
          <w:ilvl w:val="0"/>
          <w:numId w:val="2"/>
        </w:numPr>
        <w:rPr>
          <w:rFonts w:ascii="Arial" w:eastAsia="Arial" w:hAnsi="Arial" w:cs="Arial"/>
        </w:rPr>
      </w:pPr>
      <w:r>
        <w:rPr>
          <w:rFonts w:ascii="Arial" w:eastAsia="Arial" w:hAnsi="Arial" w:cs="Arial"/>
        </w:rPr>
        <w:t xml:space="preserve">Evidence of the ability to lead teams and an awareness of what constitutes an effective leader </w:t>
      </w:r>
    </w:p>
    <w:p w14:paraId="0000006B" w14:textId="77777777" w:rsidR="00DD4E4E" w:rsidRDefault="00DD4E4E">
      <w:pPr>
        <w:rPr>
          <w:rFonts w:ascii="Arial" w:eastAsia="Arial" w:hAnsi="Arial" w:cs="Arial"/>
        </w:rPr>
      </w:pPr>
    </w:p>
    <w:p w14:paraId="0000006C" w14:textId="77777777" w:rsidR="00DD4E4E" w:rsidRDefault="00494467">
      <w:pPr>
        <w:numPr>
          <w:ilvl w:val="0"/>
          <w:numId w:val="2"/>
        </w:numPr>
      </w:pPr>
      <w:r>
        <w:rPr>
          <w:rFonts w:ascii="Arial" w:eastAsia="Arial" w:hAnsi="Arial" w:cs="Arial"/>
        </w:rPr>
        <w:t>Appropriate leadership training and/or completion of a Leadership qualification</w:t>
      </w:r>
    </w:p>
    <w:p w14:paraId="0000006D" w14:textId="77777777" w:rsidR="00DD4E4E" w:rsidRDefault="00DD4E4E">
      <w:pPr>
        <w:pBdr>
          <w:top w:val="nil"/>
          <w:left w:val="nil"/>
          <w:bottom w:val="nil"/>
          <w:right w:val="nil"/>
          <w:between w:val="nil"/>
        </w:pBdr>
        <w:ind w:left="720"/>
        <w:rPr>
          <w:rFonts w:ascii="Arial" w:eastAsia="Arial" w:hAnsi="Arial" w:cs="Arial"/>
          <w:color w:val="000000"/>
        </w:rPr>
      </w:pPr>
    </w:p>
    <w:p w14:paraId="0000006E" w14:textId="77777777" w:rsidR="00DD4E4E" w:rsidRDefault="00494467">
      <w:pPr>
        <w:numPr>
          <w:ilvl w:val="0"/>
          <w:numId w:val="2"/>
        </w:numPr>
        <w:rPr>
          <w:rFonts w:ascii="Arial" w:eastAsia="Arial" w:hAnsi="Arial" w:cs="Arial"/>
        </w:rPr>
      </w:pPr>
      <w:r>
        <w:rPr>
          <w:rFonts w:ascii="Arial" w:eastAsia="Arial" w:hAnsi="Arial" w:cs="Arial"/>
        </w:rPr>
        <w:t>Ability to work well with other agencies.</w:t>
      </w:r>
    </w:p>
    <w:p w14:paraId="0000006F" w14:textId="77777777" w:rsidR="00DD4E4E" w:rsidRDefault="00DD4E4E">
      <w:pPr>
        <w:pBdr>
          <w:top w:val="nil"/>
          <w:left w:val="nil"/>
          <w:bottom w:val="nil"/>
          <w:right w:val="nil"/>
          <w:between w:val="nil"/>
        </w:pBdr>
        <w:ind w:left="720"/>
        <w:rPr>
          <w:rFonts w:ascii="Arial" w:eastAsia="Arial" w:hAnsi="Arial" w:cs="Arial"/>
          <w:color w:val="000000"/>
        </w:rPr>
      </w:pPr>
    </w:p>
    <w:p w14:paraId="00000070" w14:textId="77777777" w:rsidR="00DD4E4E" w:rsidRDefault="00494467">
      <w:pPr>
        <w:numPr>
          <w:ilvl w:val="0"/>
          <w:numId w:val="2"/>
        </w:numPr>
      </w:pPr>
      <w:r>
        <w:rPr>
          <w:rFonts w:ascii="Arial" w:eastAsia="Arial" w:hAnsi="Arial" w:cs="Arial"/>
        </w:rPr>
        <w:t xml:space="preserve">Evidence of the ability to establish positive relationships with parents/carers, teachers and colleagues. </w:t>
      </w:r>
    </w:p>
    <w:p w14:paraId="00000071" w14:textId="77777777" w:rsidR="00DD4E4E" w:rsidRDefault="00DD4E4E">
      <w:pPr>
        <w:pBdr>
          <w:top w:val="nil"/>
          <w:left w:val="nil"/>
          <w:bottom w:val="nil"/>
          <w:right w:val="nil"/>
          <w:between w:val="nil"/>
        </w:pBdr>
        <w:ind w:left="720"/>
        <w:rPr>
          <w:rFonts w:ascii="Arial" w:eastAsia="Arial" w:hAnsi="Arial" w:cs="Arial"/>
          <w:color w:val="000000"/>
        </w:rPr>
      </w:pPr>
    </w:p>
    <w:p w14:paraId="00000072" w14:textId="77777777" w:rsidR="00DD4E4E" w:rsidRDefault="00494467">
      <w:pPr>
        <w:numPr>
          <w:ilvl w:val="0"/>
          <w:numId w:val="2"/>
        </w:numPr>
        <w:rPr>
          <w:rFonts w:ascii="Arial" w:eastAsia="Arial" w:hAnsi="Arial" w:cs="Arial"/>
        </w:rPr>
      </w:pPr>
      <w:r>
        <w:rPr>
          <w:rFonts w:ascii="Arial" w:eastAsia="Arial" w:hAnsi="Arial" w:cs="Arial"/>
        </w:rPr>
        <w:t>Good organisational and negotiation skills</w:t>
      </w:r>
    </w:p>
    <w:p w14:paraId="00000073" w14:textId="77777777" w:rsidR="00DD4E4E" w:rsidRDefault="00DD4E4E">
      <w:pPr>
        <w:pBdr>
          <w:top w:val="nil"/>
          <w:left w:val="nil"/>
          <w:bottom w:val="nil"/>
          <w:right w:val="nil"/>
          <w:between w:val="nil"/>
        </w:pBdr>
        <w:ind w:left="720"/>
        <w:rPr>
          <w:rFonts w:ascii="Arial" w:eastAsia="Arial" w:hAnsi="Arial" w:cs="Arial"/>
          <w:color w:val="000000"/>
        </w:rPr>
      </w:pPr>
    </w:p>
    <w:p w14:paraId="00000074" w14:textId="77777777" w:rsidR="00DD4E4E" w:rsidRDefault="00494467">
      <w:pPr>
        <w:numPr>
          <w:ilvl w:val="0"/>
          <w:numId w:val="2"/>
        </w:numPr>
        <w:rPr>
          <w:rFonts w:ascii="Arial" w:eastAsia="Arial" w:hAnsi="Arial" w:cs="Arial"/>
        </w:rPr>
      </w:pPr>
      <w:r>
        <w:rPr>
          <w:rFonts w:ascii="Arial" w:eastAsia="Arial" w:hAnsi="Arial" w:cs="Arial"/>
        </w:rPr>
        <w:t>Personal qualities of resilience, an excellent communicator a</w:t>
      </w:r>
      <w:r>
        <w:rPr>
          <w:rFonts w:ascii="Arial" w:eastAsia="Arial" w:hAnsi="Arial" w:cs="Arial"/>
        </w:rPr>
        <w:t xml:space="preserve">nd a good an awareness of what constitutes an effective leader </w:t>
      </w:r>
    </w:p>
    <w:p w14:paraId="00000075" w14:textId="77777777" w:rsidR="00DD4E4E" w:rsidRDefault="00DD4E4E">
      <w:pPr>
        <w:pBdr>
          <w:top w:val="nil"/>
          <w:left w:val="nil"/>
          <w:bottom w:val="nil"/>
          <w:right w:val="nil"/>
          <w:between w:val="nil"/>
        </w:pBdr>
        <w:ind w:left="720"/>
        <w:rPr>
          <w:rFonts w:ascii="Arial" w:eastAsia="Arial" w:hAnsi="Arial" w:cs="Arial"/>
          <w:color w:val="000000"/>
        </w:rPr>
      </w:pPr>
    </w:p>
    <w:p w14:paraId="00000076" w14:textId="77777777" w:rsidR="00DD4E4E" w:rsidRDefault="00494467">
      <w:pPr>
        <w:numPr>
          <w:ilvl w:val="0"/>
          <w:numId w:val="2"/>
        </w:numPr>
        <w:rPr>
          <w:rFonts w:ascii="Arial" w:eastAsia="Arial" w:hAnsi="Arial" w:cs="Arial"/>
        </w:rPr>
      </w:pPr>
      <w:r>
        <w:rPr>
          <w:rFonts w:ascii="Arial" w:eastAsia="Arial" w:hAnsi="Arial" w:cs="Arial"/>
        </w:rPr>
        <w:t>Can confidently represent Francis Barber at meetings and can ensure that time spent is used effectively to produce the best possible outcomes for the pupils.</w:t>
      </w:r>
    </w:p>
    <w:p w14:paraId="00000077" w14:textId="77777777" w:rsidR="00DD4E4E" w:rsidRDefault="00DD4E4E">
      <w:pPr>
        <w:pBdr>
          <w:top w:val="nil"/>
          <w:left w:val="nil"/>
          <w:bottom w:val="nil"/>
          <w:right w:val="nil"/>
          <w:between w:val="nil"/>
        </w:pBdr>
        <w:rPr>
          <w:rFonts w:ascii="Arial" w:eastAsia="Arial" w:hAnsi="Arial" w:cs="Arial"/>
          <w:color w:val="000000"/>
        </w:rPr>
      </w:pPr>
    </w:p>
    <w:p w14:paraId="00000078" w14:textId="77777777" w:rsidR="00DD4E4E" w:rsidRDefault="00494467">
      <w:pPr>
        <w:numPr>
          <w:ilvl w:val="0"/>
          <w:numId w:val="2"/>
        </w:numPr>
      </w:pPr>
      <w:r>
        <w:rPr>
          <w:rFonts w:ascii="Arial" w:eastAsia="Arial" w:hAnsi="Arial" w:cs="Arial"/>
        </w:rPr>
        <w:t>A good role model for the pupils</w:t>
      </w:r>
      <w:r>
        <w:rPr>
          <w:rFonts w:ascii="Arial" w:eastAsia="Arial" w:hAnsi="Arial" w:cs="Arial"/>
        </w:rPr>
        <w:t xml:space="preserve"> and staff  </w:t>
      </w:r>
    </w:p>
    <w:p w14:paraId="00000079" w14:textId="77777777" w:rsidR="00DD4E4E" w:rsidRDefault="00DD4E4E">
      <w:pPr>
        <w:pBdr>
          <w:top w:val="nil"/>
          <w:left w:val="nil"/>
          <w:bottom w:val="nil"/>
          <w:right w:val="nil"/>
          <w:between w:val="nil"/>
        </w:pBdr>
        <w:ind w:left="720"/>
        <w:rPr>
          <w:rFonts w:ascii="Arial" w:eastAsia="Arial" w:hAnsi="Arial" w:cs="Arial"/>
          <w:color w:val="000000"/>
        </w:rPr>
      </w:pPr>
    </w:p>
    <w:p w14:paraId="0000007A" w14:textId="77777777" w:rsidR="00DD4E4E" w:rsidRDefault="00494467">
      <w:pPr>
        <w:numPr>
          <w:ilvl w:val="0"/>
          <w:numId w:val="2"/>
        </w:numPr>
        <w:rPr>
          <w:rFonts w:ascii="Arial" w:eastAsia="Arial" w:hAnsi="Arial" w:cs="Arial"/>
        </w:rPr>
      </w:pPr>
      <w:r>
        <w:rPr>
          <w:rFonts w:ascii="Arial" w:eastAsia="Arial" w:hAnsi="Arial" w:cs="Arial"/>
        </w:rPr>
        <w:t>Good behaviour management skills</w:t>
      </w:r>
    </w:p>
    <w:p w14:paraId="0000007B" w14:textId="77777777" w:rsidR="00DD4E4E" w:rsidRDefault="00DD4E4E">
      <w:pPr>
        <w:pBdr>
          <w:top w:val="nil"/>
          <w:left w:val="nil"/>
          <w:bottom w:val="nil"/>
          <w:right w:val="nil"/>
          <w:between w:val="nil"/>
        </w:pBdr>
        <w:ind w:left="720"/>
        <w:rPr>
          <w:rFonts w:ascii="Arial" w:eastAsia="Arial" w:hAnsi="Arial" w:cs="Arial"/>
          <w:color w:val="000000"/>
        </w:rPr>
      </w:pPr>
    </w:p>
    <w:p w14:paraId="0000007C" w14:textId="77777777" w:rsidR="00DD4E4E" w:rsidRDefault="00494467">
      <w:pPr>
        <w:numPr>
          <w:ilvl w:val="0"/>
          <w:numId w:val="2"/>
        </w:numPr>
      </w:pPr>
      <w:r>
        <w:rPr>
          <w:rFonts w:ascii="Arial" w:eastAsia="Arial" w:hAnsi="Arial" w:cs="Arial"/>
        </w:rPr>
        <w:t>Have a vision and able to visualise the next step for each pupil and be able to plan for this to happen.</w:t>
      </w:r>
    </w:p>
    <w:p w14:paraId="0000007D" w14:textId="77777777" w:rsidR="00DD4E4E" w:rsidRDefault="00DD4E4E">
      <w:pPr>
        <w:pBdr>
          <w:top w:val="nil"/>
          <w:left w:val="nil"/>
          <w:bottom w:val="nil"/>
          <w:right w:val="nil"/>
          <w:between w:val="nil"/>
        </w:pBdr>
        <w:rPr>
          <w:rFonts w:ascii="Arial" w:eastAsia="Arial" w:hAnsi="Arial" w:cs="Arial"/>
          <w:color w:val="000000"/>
        </w:rPr>
      </w:pPr>
    </w:p>
    <w:p w14:paraId="0000007E" w14:textId="77777777" w:rsidR="00DD4E4E" w:rsidRDefault="00494467">
      <w:pPr>
        <w:numPr>
          <w:ilvl w:val="0"/>
          <w:numId w:val="2"/>
        </w:numPr>
      </w:pPr>
      <w:r>
        <w:rPr>
          <w:rFonts w:ascii="Arial" w:eastAsia="Arial" w:hAnsi="Arial" w:cs="Arial"/>
        </w:rPr>
        <w:t>Extensive experience and understanding of a range of special needs including autism</w:t>
      </w:r>
    </w:p>
    <w:p w14:paraId="0000007F" w14:textId="77777777" w:rsidR="00DD4E4E" w:rsidRDefault="00DD4E4E">
      <w:pPr>
        <w:rPr>
          <w:rFonts w:ascii="Arial" w:eastAsia="Arial" w:hAnsi="Arial" w:cs="Arial"/>
        </w:rPr>
      </w:pPr>
    </w:p>
    <w:p w14:paraId="00000080" w14:textId="77777777" w:rsidR="00DD4E4E" w:rsidRDefault="00494467">
      <w:pPr>
        <w:numPr>
          <w:ilvl w:val="0"/>
          <w:numId w:val="2"/>
        </w:numPr>
      </w:pPr>
      <w:r>
        <w:rPr>
          <w:rFonts w:ascii="Arial" w:eastAsia="Arial" w:hAnsi="Arial" w:cs="Arial"/>
        </w:rPr>
        <w:t>An understanding of the issues surrounding improving behaviour, learning and teaching.</w:t>
      </w:r>
    </w:p>
    <w:p w14:paraId="00000081" w14:textId="77777777" w:rsidR="00DD4E4E" w:rsidRDefault="00DD4E4E">
      <w:pPr>
        <w:rPr>
          <w:rFonts w:ascii="Arial" w:eastAsia="Arial" w:hAnsi="Arial" w:cs="Arial"/>
        </w:rPr>
      </w:pPr>
    </w:p>
    <w:p w14:paraId="00000082" w14:textId="77777777" w:rsidR="00DD4E4E" w:rsidRDefault="00494467">
      <w:pPr>
        <w:numPr>
          <w:ilvl w:val="0"/>
          <w:numId w:val="2"/>
        </w:numPr>
      </w:pPr>
      <w:r>
        <w:rPr>
          <w:rFonts w:ascii="Arial" w:eastAsia="Arial" w:hAnsi="Arial" w:cs="Arial"/>
        </w:rPr>
        <w:t>Evidence of the ability to teach at least one National Curriculum Subject and to support other teachers through planning in partnership and by modelling good practice.</w:t>
      </w:r>
    </w:p>
    <w:p w14:paraId="00000083" w14:textId="77777777" w:rsidR="00DD4E4E" w:rsidRDefault="00DD4E4E">
      <w:pPr>
        <w:ind w:left="720"/>
        <w:rPr>
          <w:rFonts w:ascii="Arial" w:eastAsia="Arial" w:hAnsi="Arial" w:cs="Arial"/>
        </w:rPr>
      </w:pPr>
    </w:p>
    <w:p w14:paraId="00000084" w14:textId="77777777" w:rsidR="00DD4E4E" w:rsidRDefault="00494467">
      <w:pPr>
        <w:numPr>
          <w:ilvl w:val="0"/>
          <w:numId w:val="2"/>
        </w:numPr>
        <w:rPr>
          <w:rFonts w:ascii="Arial" w:eastAsia="Arial" w:hAnsi="Arial" w:cs="Arial"/>
        </w:rPr>
      </w:pPr>
      <w:r>
        <w:rPr>
          <w:rFonts w:ascii="Arial" w:eastAsia="Arial" w:hAnsi="Arial" w:cs="Arial"/>
        </w:rPr>
        <w:t>The ability to differentiate the curriculum and teach core subjects to a variety of levels.</w:t>
      </w:r>
    </w:p>
    <w:p w14:paraId="00000085" w14:textId="77777777" w:rsidR="00DD4E4E" w:rsidRDefault="00DD4E4E">
      <w:pPr>
        <w:pBdr>
          <w:top w:val="nil"/>
          <w:left w:val="nil"/>
          <w:bottom w:val="nil"/>
          <w:right w:val="nil"/>
          <w:between w:val="nil"/>
        </w:pBdr>
        <w:ind w:left="720"/>
        <w:rPr>
          <w:rFonts w:ascii="Arial" w:eastAsia="Arial" w:hAnsi="Arial" w:cs="Arial"/>
          <w:color w:val="000000"/>
        </w:rPr>
      </w:pPr>
    </w:p>
    <w:p w14:paraId="00000086" w14:textId="77777777" w:rsidR="00DD4E4E" w:rsidRDefault="00494467">
      <w:pPr>
        <w:numPr>
          <w:ilvl w:val="0"/>
          <w:numId w:val="2"/>
        </w:numPr>
        <w:rPr>
          <w:rFonts w:ascii="Arial" w:eastAsia="Arial" w:hAnsi="Arial" w:cs="Arial"/>
        </w:rPr>
      </w:pPr>
      <w:r>
        <w:rPr>
          <w:rFonts w:ascii="Arial" w:eastAsia="Arial" w:hAnsi="Arial" w:cs="Arial"/>
        </w:rPr>
        <w:t>A vision and ability to make learning exciting and relevant to adolescents especially those who have previously found a conventional curriculum challenging.</w:t>
      </w:r>
    </w:p>
    <w:p w14:paraId="00000087" w14:textId="77777777" w:rsidR="00DD4E4E" w:rsidRDefault="00DD4E4E">
      <w:pPr>
        <w:rPr>
          <w:rFonts w:ascii="Arial" w:eastAsia="Arial" w:hAnsi="Arial" w:cs="Arial"/>
        </w:rPr>
      </w:pPr>
    </w:p>
    <w:p w14:paraId="00000088" w14:textId="77777777" w:rsidR="00DD4E4E" w:rsidRDefault="00494467">
      <w:pPr>
        <w:numPr>
          <w:ilvl w:val="0"/>
          <w:numId w:val="2"/>
        </w:numPr>
      </w:pPr>
      <w:r>
        <w:rPr>
          <w:rFonts w:ascii="Arial" w:eastAsia="Arial" w:hAnsi="Arial" w:cs="Arial"/>
        </w:rPr>
        <w:t>Evid</w:t>
      </w:r>
      <w:r>
        <w:rPr>
          <w:rFonts w:ascii="Arial" w:eastAsia="Arial" w:hAnsi="Arial" w:cs="Arial"/>
        </w:rPr>
        <w:t>ence of effective secondary teaching in urban multicultural environments.</w:t>
      </w:r>
    </w:p>
    <w:p w14:paraId="00000089" w14:textId="77777777" w:rsidR="00DD4E4E" w:rsidRDefault="00DD4E4E">
      <w:pPr>
        <w:rPr>
          <w:rFonts w:ascii="Arial" w:eastAsia="Arial" w:hAnsi="Arial" w:cs="Arial"/>
        </w:rPr>
      </w:pPr>
    </w:p>
    <w:p w14:paraId="0000008A" w14:textId="77777777" w:rsidR="00DD4E4E" w:rsidRDefault="00494467">
      <w:pPr>
        <w:numPr>
          <w:ilvl w:val="0"/>
          <w:numId w:val="2"/>
        </w:numPr>
        <w:rPr>
          <w:rFonts w:ascii="Arial" w:eastAsia="Arial" w:hAnsi="Arial" w:cs="Arial"/>
        </w:rPr>
      </w:pPr>
      <w:r>
        <w:rPr>
          <w:rFonts w:ascii="Arial" w:eastAsia="Arial" w:hAnsi="Arial" w:cs="Arial"/>
        </w:rPr>
        <w:t xml:space="preserve">Evidence of a clear understanding of the factors at classroom </w:t>
      </w:r>
      <w:proofErr w:type="gramStart"/>
      <w:r>
        <w:rPr>
          <w:rFonts w:ascii="Arial" w:eastAsia="Arial" w:hAnsi="Arial" w:cs="Arial"/>
        </w:rPr>
        <w:t>level which</w:t>
      </w:r>
      <w:proofErr w:type="gramEnd"/>
      <w:r>
        <w:rPr>
          <w:rFonts w:ascii="Arial" w:eastAsia="Arial" w:hAnsi="Arial" w:cs="Arial"/>
        </w:rPr>
        <w:t xml:space="preserve"> promote pupil progress and achievement.</w:t>
      </w:r>
    </w:p>
    <w:p w14:paraId="0000008B" w14:textId="77777777" w:rsidR="00DD4E4E" w:rsidRDefault="00DD4E4E">
      <w:pPr>
        <w:rPr>
          <w:rFonts w:ascii="Arial" w:eastAsia="Arial" w:hAnsi="Arial" w:cs="Arial"/>
        </w:rPr>
      </w:pPr>
    </w:p>
    <w:p w14:paraId="0000008C" w14:textId="77777777" w:rsidR="00DD4E4E" w:rsidRDefault="00494467">
      <w:pPr>
        <w:numPr>
          <w:ilvl w:val="0"/>
          <w:numId w:val="2"/>
        </w:numPr>
      </w:pPr>
      <w:r>
        <w:rPr>
          <w:rFonts w:ascii="Arial" w:eastAsia="Arial" w:hAnsi="Arial" w:cs="Arial"/>
        </w:rPr>
        <w:t>Evidence of the knowledge and experience necessary to develop and implement record keeping systems.</w:t>
      </w:r>
    </w:p>
    <w:p w14:paraId="0000008D" w14:textId="77777777" w:rsidR="00DD4E4E" w:rsidRDefault="00DD4E4E">
      <w:pPr>
        <w:rPr>
          <w:rFonts w:ascii="Arial" w:eastAsia="Arial" w:hAnsi="Arial" w:cs="Arial"/>
        </w:rPr>
      </w:pPr>
    </w:p>
    <w:p w14:paraId="0000008E" w14:textId="77777777" w:rsidR="00DD4E4E" w:rsidRDefault="00494467">
      <w:pPr>
        <w:numPr>
          <w:ilvl w:val="0"/>
          <w:numId w:val="2"/>
        </w:numPr>
      </w:pPr>
      <w:r>
        <w:rPr>
          <w:rFonts w:ascii="Arial" w:eastAsia="Arial" w:hAnsi="Arial" w:cs="Arial"/>
        </w:rPr>
        <w:t>Evidence of attending recent and relevant INSET.</w:t>
      </w:r>
    </w:p>
    <w:p w14:paraId="0000008F" w14:textId="77777777" w:rsidR="00DD4E4E" w:rsidRDefault="00DD4E4E">
      <w:pPr>
        <w:rPr>
          <w:rFonts w:ascii="Arial" w:eastAsia="Arial" w:hAnsi="Arial" w:cs="Arial"/>
        </w:rPr>
      </w:pPr>
    </w:p>
    <w:p w14:paraId="00000090" w14:textId="77777777" w:rsidR="00DD4E4E" w:rsidRDefault="00494467">
      <w:pPr>
        <w:numPr>
          <w:ilvl w:val="0"/>
          <w:numId w:val="2"/>
        </w:numPr>
      </w:pPr>
      <w:r>
        <w:rPr>
          <w:rFonts w:ascii="Arial" w:eastAsia="Arial" w:hAnsi="Arial" w:cs="Arial"/>
        </w:rPr>
        <w:t>Evidence of understanding the equal opportunities issues connected with this area of education.</w:t>
      </w:r>
    </w:p>
    <w:p w14:paraId="00000091" w14:textId="77777777" w:rsidR="00DD4E4E" w:rsidRDefault="00DD4E4E">
      <w:pPr>
        <w:pBdr>
          <w:top w:val="nil"/>
          <w:left w:val="nil"/>
          <w:bottom w:val="nil"/>
          <w:right w:val="nil"/>
          <w:between w:val="nil"/>
        </w:pBdr>
        <w:ind w:left="720"/>
        <w:rPr>
          <w:rFonts w:ascii="Arial" w:eastAsia="Arial" w:hAnsi="Arial" w:cs="Arial"/>
          <w:color w:val="000000"/>
        </w:rPr>
      </w:pPr>
    </w:p>
    <w:p w14:paraId="00000092" w14:textId="77777777" w:rsidR="00DD4E4E" w:rsidRDefault="00494467">
      <w:pPr>
        <w:numPr>
          <w:ilvl w:val="0"/>
          <w:numId w:val="2"/>
        </w:numPr>
      </w:pPr>
      <w:r>
        <w:rPr>
          <w:rFonts w:ascii="Arial" w:eastAsia="Arial" w:hAnsi="Arial" w:cs="Arial"/>
        </w:rPr>
        <w:t>A good k</w:t>
      </w:r>
      <w:r>
        <w:rPr>
          <w:rFonts w:ascii="Arial" w:eastAsia="Arial" w:hAnsi="Arial" w:cs="Arial"/>
        </w:rPr>
        <w:t xml:space="preserve">nowledge and understanding of safeguarding and child protection </w:t>
      </w:r>
    </w:p>
    <w:p w14:paraId="00000093" w14:textId="77777777" w:rsidR="00DD4E4E" w:rsidRDefault="00DD4E4E">
      <w:pPr>
        <w:rPr>
          <w:rFonts w:ascii="Arial" w:eastAsia="Arial" w:hAnsi="Arial" w:cs="Arial"/>
        </w:rPr>
      </w:pPr>
    </w:p>
    <w:p w14:paraId="00000094" w14:textId="77777777" w:rsidR="00DD4E4E" w:rsidRDefault="00494467">
      <w:pPr>
        <w:rPr>
          <w:rFonts w:ascii="Arial" w:eastAsia="Arial" w:hAnsi="Arial" w:cs="Arial"/>
        </w:rPr>
      </w:pPr>
      <w:r>
        <w:rPr>
          <w:rFonts w:ascii="Arial" w:eastAsia="Arial" w:hAnsi="Arial" w:cs="Arial"/>
        </w:rPr>
        <w:t>Francis Barber PRU is committed to safeguarding and promoting the welfare of children and young people and expects all staff and volunteers to share this commitment.</w:t>
      </w:r>
    </w:p>
    <w:sectPr w:rsidR="00DD4E4E">
      <w:footerReference w:type="even" r:id="rId7"/>
      <w:footerReference w:type="default" r:id="rId8"/>
      <w:pgSz w:w="12240" w:h="15840"/>
      <w:pgMar w:top="1440" w:right="1800" w:bottom="1440" w:left="1800" w:header="360" w:footer="36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6BC20F" w14:textId="77777777" w:rsidR="00000000" w:rsidRDefault="00494467">
      <w:r>
        <w:separator/>
      </w:r>
    </w:p>
  </w:endnote>
  <w:endnote w:type="continuationSeparator" w:id="0">
    <w:p w14:paraId="2B5FD969" w14:textId="77777777" w:rsidR="00000000" w:rsidRDefault="004944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96" w14:textId="77777777" w:rsidR="00DD4E4E" w:rsidRDefault="00DD4E4E">
    <w:pPr>
      <w:widowControl w:val="0"/>
      <w:pBdr>
        <w:top w:val="nil"/>
        <w:left w:val="nil"/>
        <w:bottom w:val="nil"/>
        <w:right w:val="nil"/>
        <w:between w:val="nil"/>
      </w:pBdr>
      <w:spacing w:line="276" w:lineRule="auto"/>
      <w:rPr>
        <w:rFonts w:ascii="Arial" w:eastAsia="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95" w14:textId="77777777" w:rsidR="00DD4E4E" w:rsidRDefault="00DD4E4E">
    <w:pPr>
      <w:widowControl w:val="0"/>
      <w:pBdr>
        <w:top w:val="nil"/>
        <w:left w:val="nil"/>
        <w:bottom w:val="nil"/>
        <w:right w:val="nil"/>
        <w:between w:val="nil"/>
      </w:pBdr>
      <w:spacing w:line="276" w:lineRule="auto"/>
      <w:rPr>
        <w:rFonts w:ascii="Arial" w:eastAsia="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3291F8" w14:textId="77777777" w:rsidR="00000000" w:rsidRDefault="00494467">
      <w:r>
        <w:separator/>
      </w:r>
    </w:p>
  </w:footnote>
  <w:footnote w:type="continuationSeparator" w:id="0">
    <w:p w14:paraId="733E5CF3" w14:textId="77777777" w:rsidR="00000000" w:rsidRDefault="004944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8F1866"/>
    <w:multiLevelType w:val="multilevel"/>
    <w:tmpl w:val="4ABC75F0"/>
    <w:lvl w:ilvl="0">
      <w:start w:val="1"/>
      <w:numFmt w:val="decimal"/>
      <w:lvlText w:val="%1."/>
      <w:lvlJc w:val="left"/>
      <w:pPr>
        <w:ind w:left="1800" w:hanging="720"/>
      </w:pPr>
    </w:lvl>
    <w:lvl w:ilvl="1">
      <w:start w:val="1"/>
      <w:numFmt w:val="lowerLetter"/>
      <w:lvlText w:val="%2."/>
      <w:lvlJc w:val="left"/>
      <w:pPr>
        <w:ind w:left="2160" w:hanging="360"/>
      </w:pPr>
    </w:lvl>
    <w:lvl w:ilvl="2">
      <w:start w:val="1"/>
      <w:numFmt w:val="lowerRoman"/>
      <w:lvlText w:val="%3."/>
      <w:lvlJc w:val="lef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lef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left"/>
      <w:pPr>
        <w:ind w:left="7200" w:hanging="180"/>
      </w:pPr>
    </w:lvl>
  </w:abstractNum>
  <w:abstractNum w:abstractNumId="1" w15:restartNumberingAfterBreak="0">
    <w:nsid w:val="75632A3E"/>
    <w:multiLevelType w:val="multilevel"/>
    <w:tmpl w:val="8CB445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180"/>
      </w:pPr>
    </w:lvl>
  </w:abstractNum>
  <w:abstractNum w:abstractNumId="2" w15:restartNumberingAfterBreak="0">
    <w:nsid w:val="772402F5"/>
    <w:multiLevelType w:val="multilevel"/>
    <w:tmpl w:val="1D824E9E"/>
    <w:lvl w:ilvl="0">
      <w:start w:val="1"/>
      <w:numFmt w:val="decimal"/>
      <w:lvlText w:val="%1."/>
      <w:lvlJc w:val="left"/>
      <w:pPr>
        <w:ind w:left="720" w:hanging="360"/>
      </w:p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4E4E"/>
    <w:rsid w:val="003718F0"/>
    <w:rsid w:val="00494467"/>
    <w:rsid w:val="00DD4E4E"/>
    <w:rsid w:val="00E338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9C7A8"/>
  <w15:docId w15:val="{ED0D657B-5682-4538-897C-8CC0E5600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spacing w:before="480"/>
      <w:outlineLvl w:val="0"/>
    </w:pPr>
    <w:rPr>
      <w:b/>
      <w:color w:val="345A8A"/>
      <w:sz w:val="32"/>
      <w:szCs w:val="32"/>
    </w:rPr>
  </w:style>
  <w:style w:type="paragraph" w:styleId="Heading2">
    <w:name w:val="heading 2"/>
    <w:basedOn w:val="Normal"/>
    <w:next w:val="Normal"/>
    <w:pPr>
      <w:spacing w:before="200"/>
      <w:outlineLvl w:val="1"/>
    </w:pPr>
    <w:rPr>
      <w:b/>
      <w:color w:val="4F81BD"/>
      <w:sz w:val="26"/>
      <w:szCs w:val="26"/>
    </w:rPr>
  </w:style>
  <w:style w:type="paragraph" w:styleId="Heading3">
    <w:name w:val="heading 3"/>
    <w:basedOn w:val="Normal"/>
    <w:next w:val="Normal"/>
    <w:pPr>
      <w:spacing w:before="200"/>
      <w:outlineLvl w:val="2"/>
    </w:pPr>
    <w:rPr>
      <w:b/>
      <w:color w:val="4F81BD"/>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after="300"/>
    </w:pPr>
    <w:rPr>
      <w:color w:val="17365D"/>
      <w:sz w:val="52"/>
      <w:szCs w:val="52"/>
    </w:rPr>
  </w:style>
  <w:style w:type="paragraph" w:styleId="Subtitle">
    <w:name w:val="Subtitle"/>
    <w:basedOn w:val="Normal"/>
    <w:next w:val="Normal"/>
    <w:rPr>
      <w:i/>
      <w:color w:val="4F81B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14" ma:contentTypeDescription="Create a new document." ma:contentTypeScope="" ma:versionID="dc5d46f829a235ed1ac4be48d798125c">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5eb3d7dfce52a8c5c69bbdeeea93a132"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C2DFA9F6-FA71-458F-815D-74FED887AE16}"/>
</file>

<file path=customXml/itemProps2.xml><?xml version="1.0" encoding="utf-8"?>
<ds:datastoreItem xmlns:ds="http://schemas.openxmlformats.org/officeDocument/2006/customXml" ds:itemID="{AC989FA5-4265-45A7-9743-4D65F95C10F4}"/>
</file>

<file path=customXml/itemProps3.xml><?xml version="1.0" encoding="utf-8"?>
<ds:datastoreItem xmlns:ds="http://schemas.openxmlformats.org/officeDocument/2006/customXml" ds:itemID="{8E23CE2C-A10A-44F4-B32C-2F51DC8D8A86}"/>
</file>

<file path=docProps/app.xml><?xml version="1.0" encoding="utf-8"?>
<Properties xmlns="http://schemas.openxmlformats.org/officeDocument/2006/extended-properties" xmlns:vt="http://schemas.openxmlformats.org/officeDocument/2006/docPropsVTypes">
  <Template>Normal.dotm</Template>
  <TotalTime>1</TotalTime>
  <Pages>5</Pages>
  <Words>1179</Words>
  <Characters>6726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WBC</Company>
  <LinksUpToDate>false</LinksUpToDate>
  <CharactersWithSpaces>7890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jaddison6.212</dc:creator>
  <cp:lastModifiedBy>jaddison6.212</cp:lastModifiedBy>
  <cp:revision>4</cp:revision>
  <dcterms:created xsi:type="dcterms:W3CDTF">2021-03-19T17:40:00Z</dcterms:created>
  <dcterms:modified xsi:type="dcterms:W3CDTF">2021-03-19T17:41:00Z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0x01010069F16682383A8940B5320D78494D673C</vt:lpwstr>
  </property>
</Properties>
</file>