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E842" w14:textId="77777777" w:rsidR="004314EC" w:rsidRPr="00C155B1" w:rsidRDefault="004314EC" w:rsidP="004314EC">
      <w:pPr>
        <w:autoSpaceDE w:val="0"/>
        <w:autoSpaceDN w:val="0"/>
        <w:adjustRightInd w:val="0"/>
        <w:spacing w:line="240" w:lineRule="auto"/>
        <w:contextualSpacing/>
        <w:jc w:val="center"/>
        <w:rPr>
          <w:rFonts w:ascii="Calibri" w:hAnsi="Calibri" w:cs="Calibri"/>
          <w:b/>
          <w:bCs/>
          <w:sz w:val="36"/>
          <w:szCs w:val="36"/>
        </w:rPr>
      </w:pPr>
      <w:r w:rsidRPr="00C155B1">
        <w:rPr>
          <w:rFonts w:ascii="Calibri" w:hAnsi="Calibri" w:cs="Calibri"/>
          <w:b/>
          <w:bCs/>
          <w:sz w:val="36"/>
          <w:szCs w:val="36"/>
        </w:rPr>
        <w:t>Job Profile comprising Job Description and Person Specification</w:t>
      </w:r>
    </w:p>
    <w:p w14:paraId="7C16E843" w14:textId="77777777" w:rsidR="004314EC" w:rsidRPr="00C155B1" w:rsidRDefault="004314EC" w:rsidP="004314EC">
      <w:pPr>
        <w:autoSpaceDE w:val="0"/>
        <w:autoSpaceDN w:val="0"/>
        <w:adjustRightInd w:val="0"/>
        <w:spacing w:line="240" w:lineRule="auto"/>
        <w:contextualSpacing/>
        <w:rPr>
          <w:rFonts w:ascii="Calibri" w:hAnsi="Calibri" w:cs="Calibri"/>
          <w:b/>
          <w:bCs/>
        </w:rPr>
      </w:pPr>
      <w:r w:rsidRPr="00C155B1">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314EC" w:rsidRPr="00C155B1" w14:paraId="7C16E849" w14:textId="77777777" w:rsidTr="004C49B9">
        <w:trPr>
          <w:trHeight w:val="828"/>
        </w:trPr>
        <w:tc>
          <w:tcPr>
            <w:tcW w:w="4261" w:type="dxa"/>
            <w:shd w:val="clear" w:color="auto" w:fill="D9D9D9"/>
          </w:tcPr>
          <w:p w14:paraId="7C16E844"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Job Title: </w:t>
            </w:r>
          </w:p>
          <w:p w14:paraId="7C16E845" w14:textId="77777777" w:rsidR="004314EC" w:rsidRPr="00C155B1" w:rsidRDefault="004314EC" w:rsidP="004C49B9">
            <w:pPr>
              <w:autoSpaceDE w:val="0"/>
              <w:autoSpaceDN w:val="0"/>
              <w:adjustRightInd w:val="0"/>
              <w:spacing w:line="240" w:lineRule="auto"/>
              <w:contextualSpacing/>
              <w:rPr>
                <w:rFonts w:ascii="Calibri" w:hAnsi="Calibri" w:cs="Calibri"/>
              </w:rPr>
            </w:pPr>
            <w:r w:rsidRPr="00C155B1">
              <w:rPr>
                <w:rFonts w:ascii="Calibri" w:hAnsi="Calibri" w:cs="Calibri"/>
              </w:rPr>
              <w:t>Infrastructure Analyst</w:t>
            </w:r>
          </w:p>
        </w:tc>
        <w:tc>
          <w:tcPr>
            <w:tcW w:w="4494" w:type="dxa"/>
            <w:shd w:val="clear" w:color="auto" w:fill="D9D9D9"/>
          </w:tcPr>
          <w:p w14:paraId="7C16E846"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
                <w:bCs/>
              </w:rPr>
              <w:t>Grade</w:t>
            </w:r>
            <w:r w:rsidRPr="00C155B1">
              <w:rPr>
                <w:rFonts w:ascii="Calibri" w:hAnsi="Calibri" w:cs="Calibri"/>
                <w:bCs/>
              </w:rPr>
              <w:t xml:space="preserve">: </w:t>
            </w:r>
          </w:p>
          <w:p w14:paraId="7C16E847"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Cs/>
              </w:rPr>
              <w:t xml:space="preserve">PO4 – PO6 </w:t>
            </w:r>
          </w:p>
          <w:p w14:paraId="7C16E848" w14:textId="77777777" w:rsidR="004314EC" w:rsidRPr="00C155B1" w:rsidRDefault="004314EC" w:rsidP="004C49B9">
            <w:pPr>
              <w:autoSpaceDE w:val="0"/>
              <w:autoSpaceDN w:val="0"/>
              <w:adjustRightInd w:val="0"/>
              <w:spacing w:line="240" w:lineRule="auto"/>
              <w:contextualSpacing/>
              <w:rPr>
                <w:rFonts w:ascii="Calibri" w:hAnsi="Calibri" w:cs="Calibri"/>
              </w:rPr>
            </w:pPr>
          </w:p>
        </w:tc>
      </w:tr>
      <w:tr w:rsidR="004314EC" w:rsidRPr="00C155B1" w14:paraId="7C16E84E" w14:textId="77777777" w:rsidTr="004C49B9">
        <w:trPr>
          <w:trHeight w:val="828"/>
        </w:trPr>
        <w:tc>
          <w:tcPr>
            <w:tcW w:w="4261" w:type="dxa"/>
            <w:shd w:val="clear" w:color="auto" w:fill="D9D9D9"/>
          </w:tcPr>
          <w:p w14:paraId="7C16E84A"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Section: </w:t>
            </w:r>
          </w:p>
          <w:p w14:paraId="7C16E84B"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Cs/>
              </w:rPr>
              <w:t>Corporate IT</w:t>
            </w:r>
          </w:p>
        </w:tc>
        <w:tc>
          <w:tcPr>
            <w:tcW w:w="4494" w:type="dxa"/>
            <w:shd w:val="clear" w:color="auto" w:fill="D9D9D9"/>
          </w:tcPr>
          <w:p w14:paraId="7C16E84C"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
                <w:bCs/>
              </w:rPr>
              <w:t>Directorate:</w:t>
            </w:r>
            <w:r w:rsidRPr="00C155B1">
              <w:rPr>
                <w:rFonts w:ascii="Calibri" w:hAnsi="Calibri" w:cs="Calibri"/>
                <w:bCs/>
              </w:rPr>
              <w:t xml:space="preserve"> </w:t>
            </w:r>
          </w:p>
          <w:p w14:paraId="7C16E84D"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Cs/>
              </w:rPr>
              <w:t>Resources</w:t>
            </w:r>
          </w:p>
        </w:tc>
      </w:tr>
      <w:tr w:rsidR="004314EC" w:rsidRPr="00C155B1" w14:paraId="7C16E853" w14:textId="77777777" w:rsidTr="004C49B9">
        <w:trPr>
          <w:trHeight w:val="828"/>
        </w:trPr>
        <w:tc>
          <w:tcPr>
            <w:tcW w:w="4261" w:type="dxa"/>
            <w:shd w:val="clear" w:color="auto" w:fill="D9D9D9"/>
          </w:tcPr>
          <w:p w14:paraId="7C16E84F"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to following manager:</w:t>
            </w:r>
          </w:p>
          <w:p w14:paraId="7C16E850" w14:textId="39E4A289" w:rsidR="004314EC" w:rsidRPr="00C155B1" w:rsidRDefault="0026652D" w:rsidP="004C49B9">
            <w:pPr>
              <w:autoSpaceDE w:val="0"/>
              <w:autoSpaceDN w:val="0"/>
              <w:adjustRightInd w:val="0"/>
              <w:spacing w:line="240" w:lineRule="auto"/>
              <w:contextualSpacing/>
              <w:rPr>
                <w:rFonts w:ascii="Calibri" w:hAnsi="Calibri" w:cs="Calibri"/>
                <w:bCs/>
              </w:rPr>
            </w:pPr>
            <w:r>
              <w:rPr>
                <w:rFonts w:ascii="Calibri" w:hAnsi="Calibri" w:cs="Calibri"/>
                <w:bCs/>
              </w:rPr>
              <w:t>Server</w:t>
            </w:r>
            <w:r w:rsidRPr="00C155B1">
              <w:rPr>
                <w:rFonts w:ascii="Calibri" w:hAnsi="Calibri" w:cs="Calibri"/>
                <w:bCs/>
              </w:rPr>
              <w:t xml:space="preserve"> </w:t>
            </w:r>
            <w:r w:rsidR="004314EC" w:rsidRPr="00C155B1">
              <w:rPr>
                <w:rFonts w:ascii="Calibri" w:hAnsi="Calibri" w:cs="Calibri"/>
                <w:bCs/>
              </w:rPr>
              <w:t xml:space="preserve">Team </w:t>
            </w:r>
            <w:r w:rsidR="00316761">
              <w:rPr>
                <w:rFonts w:ascii="Calibri" w:hAnsi="Calibri" w:cs="Calibri"/>
                <w:bCs/>
              </w:rPr>
              <w:t>Manager</w:t>
            </w:r>
          </w:p>
        </w:tc>
        <w:tc>
          <w:tcPr>
            <w:tcW w:w="4494" w:type="dxa"/>
            <w:shd w:val="clear" w:color="auto" w:fill="D9D9D9"/>
          </w:tcPr>
          <w:p w14:paraId="7C16E851"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for following staff:</w:t>
            </w:r>
          </w:p>
          <w:p w14:paraId="7C16E852" w14:textId="77777777" w:rsidR="004314EC" w:rsidRPr="00C155B1" w:rsidRDefault="004314EC" w:rsidP="004C49B9">
            <w:pPr>
              <w:autoSpaceDE w:val="0"/>
              <w:autoSpaceDN w:val="0"/>
              <w:adjustRightInd w:val="0"/>
              <w:spacing w:line="240" w:lineRule="auto"/>
              <w:contextualSpacing/>
              <w:rPr>
                <w:rFonts w:ascii="Calibri" w:hAnsi="Calibri" w:cs="Calibri"/>
                <w:b/>
                <w:bCs/>
              </w:rPr>
            </w:pPr>
          </w:p>
        </w:tc>
      </w:tr>
      <w:tr w:rsidR="004314EC" w:rsidRPr="00C155B1" w14:paraId="7C16E857" w14:textId="77777777" w:rsidTr="004C49B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C16E854"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C16E855"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Last Review Date</w:t>
            </w:r>
          </w:p>
          <w:p w14:paraId="7C16E856" w14:textId="6EDBD3C5" w:rsidR="004314EC" w:rsidRPr="00C155B1" w:rsidRDefault="002957F6" w:rsidP="004C49B9">
            <w:pPr>
              <w:autoSpaceDE w:val="0"/>
              <w:autoSpaceDN w:val="0"/>
              <w:adjustRightInd w:val="0"/>
              <w:spacing w:line="240" w:lineRule="auto"/>
              <w:contextualSpacing/>
              <w:rPr>
                <w:rFonts w:ascii="Calibri" w:hAnsi="Calibri" w:cs="Calibri"/>
                <w:bCs/>
              </w:rPr>
            </w:pPr>
            <w:r>
              <w:rPr>
                <w:rFonts w:ascii="Calibri" w:hAnsi="Calibri" w:cs="Calibri"/>
                <w:bCs/>
              </w:rPr>
              <w:t>01/08/2022</w:t>
            </w:r>
          </w:p>
        </w:tc>
      </w:tr>
    </w:tbl>
    <w:p w14:paraId="7C16E858" w14:textId="77777777" w:rsidR="004314EC" w:rsidRPr="00C155B1" w:rsidRDefault="004314EC" w:rsidP="004314EC">
      <w:pPr>
        <w:spacing w:line="240" w:lineRule="auto"/>
        <w:contextualSpacing/>
        <w:rPr>
          <w:rFonts w:ascii="Calibri" w:hAnsi="Calibri" w:cs="Arial"/>
          <w:i/>
        </w:rPr>
      </w:pPr>
    </w:p>
    <w:p w14:paraId="7C16E859"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jc w:val="center"/>
        <w:rPr>
          <w:rFonts w:ascii="Calibri" w:hAnsi="Calibri" w:cs="Arial"/>
          <w:b/>
          <w:bCs/>
        </w:rPr>
      </w:pPr>
      <w:r w:rsidRPr="00C155B1">
        <w:rPr>
          <w:rFonts w:ascii="Calibri" w:hAnsi="Calibri" w:cs="Arial"/>
          <w:b/>
          <w:bCs/>
        </w:rPr>
        <w:t>Working for the Richmond/ Wandsworth Shared Staffing Arrangement</w:t>
      </w:r>
    </w:p>
    <w:p w14:paraId="7C16E85A"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7C16E85B"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C155B1">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7C16E85C"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7C16E85D"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C155B1">
        <w:rPr>
          <w:rFonts w:ascii="Calibri" w:hAnsi="Calibri" w:cs="Arial"/>
        </w:rPr>
        <w:t xml:space="preserve">Staff are expected to deliver high quality and responsive services wherever they are based, as well as having the ability to adapt to sometimes differing processes and expectations. </w:t>
      </w:r>
    </w:p>
    <w:p w14:paraId="7C16E85E"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7C16E85F" w14:textId="77777777" w:rsidR="004314EC" w:rsidRPr="00C155B1" w:rsidRDefault="004314EC" w:rsidP="004314EC">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C155B1">
        <w:rPr>
          <w:rFonts w:ascii="Calibri" w:hAnsi="Calibri" w:cs="Arial"/>
        </w:rPr>
        <w:t>The Shared Staffing Arrangement aims to be at the forefront of innovation in local government and the organisation will invest in the development of its staff and ensure the opportunities for progression that only a large organisation can provide</w:t>
      </w:r>
    </w:p>
    <w:p w14:paraId="7C16E860" w14:textId="77777777" w:rsidR="004314EC" w:rsidRPr="00C155B1" w:rsidRDefault="004314EC" w:rsidP="004314EC">
      <w:pPr>
        <w:spacing w:line="240" w:lineRule="auto"/>
        <w:contextualSpacing/>
        <w:rPr>
          <w:rFonts w:ascii="Calibri" w:hAnsi="Calibri" w:cs="Arial"/>
        </w:rPr>
      </w:pPr>
    </w:p>
    <w:p w14:paraId="7C16E861" w14:textId="77777777" w:rsidR="004314EC" w:rsidRPr="00C155B1" w:rsidRDefault="004314EC" w:rsidP="004314EC">
      <w:pPr>
        <w:spacing w:line="240" w:lineRule="auto"/>
        <w:contextualSpacing/>
        <w:rPr>
          <w:rFonts w:ascii="Calibri" w:hAnsi="Calibri" w:cs="Arial"/>
        </w:rPr>
      </w:pPr>
      <w:r w:rsidRPr="00C155B1">
        <w:rPr>
          <w:rFonts w:ascii="Calibri" w:hAnsi="Calibri" w:cs="Arial"/>
          <w:b/>
          <w:bCs/>
        </w:rPr>
        <w:t xml:space="preserve">Job Purpose: </w:t>
      </w:r>
    </w:p>
    <w:p w14:paraId="7C16E862" w14:textId="77777777" w:rsidR="004314EC" w:rsidRPr="00C155B1" w:rsidRDefault="004314EC" w:rsidP="004314EC">
      <w:pPr>
        <w:spacing w:line="240" w:lineRule="auto"/>
        <w:contextualSpacing/>
        <w:rPr>
          <w:rFonts w:ascii="Calibri" w:hAnsi="Calibri" w:cs="Arial"/>
          <w:bCs/>
          <w:i/>
          <w:color w:val="FF0000"/>
        </w:rPr>
      </w:pPr>
    </w:p>
    <w:p w14:paraId="7C16E863" w14:textId="574C400E" w:rsidR="004314EC" w:rsidRPr="00C155B1" w:rsidRDefault="004314EC" w:rsidP="004314EC">
      <w:pPr>
        <w:spacing w:line="240" w:lineRule="auto"/>
        <w:contextualSpacing/>
        <w:rPr>
          <w:rFonts w:ascii="Calibri" w:hAnsi="Calibri" w:cs="Arial"/>
          <w:bCs/>
          <w:i/>
          <w:color w:val="FF0000"/>
        </w:rPr>
      </w:pPr>
      <w:r w:rsidRPr="00C155B1">
        <w:t xml:space="preserve">The post holder will provide maintenance and ongoing support of the SSA computer infrastructure, including </w:t>
      </w:r>
      <w:r w:rsidR="00402C1E">
        <w:t xml:space="preserve">Cloud Services, </w:t>
      </w:r>
      <w:r w:rsidR="002957F6">
        <w:t>se</w:t>
      </w:r>
      <w:r w:rsidRPr="00C155B1">
        <w:t xml:space="preserve">rvers, storage, virtualisation, terminal services, backup and system monitoring reporting to the Server </w:t>
      </w:r>
      <w:r w:rsidR="00134A7D" w:rsidRPr="00C155B1">
        <w:t xml:space="preserve">Team </w:t>
      </w:r>
      <w:r w:rsidR="00134A7D">
        <w:t>Manager</w:t>
      </w:r>
      <w:r w:rsidRPr="00C155B1">
        <w:t>.</w:t>
      </w:r>
    </w:p>
    <w:p w14:paraId="7C16E864" w14:textId="77777777" w:rsidR="004314EC" w:rsidRPr="00C155B1" w:rsidRDefault="004314EC" w:rsidP="004314EC">
      <w:pPr>
        <w:autoSpaceDE w:val="0"/>
        <w:autoSpaceDN w:val="0"/>
        <w:adjustRightInd w:val="0"/>
        <w:spacing w:line="240" w:lineRule="auto"/>
        <w:contextualSpacing/>
        <w:rPr>
          <w:rFonts w:ascii="Arial" w:hAnsi="Arial" w:cs="Arial"/>
        </w:rPr>
      </w:pPr>
    </w:p>
    <w:p w14:paraId="7C16E865" w14:textId="77777777" w:rsidR="004314EC" w:rsidRPr="00C155B1" w:rsidRDefault="004314EC" w:rsidP="004314EC">
      <w:pPr>
        <w:spacing w:line="240" w:lineRule="auto"/>
        <w:contextualSpacing/>
        <w:rPr>
          <w:rFonts w:ascii="Calibri" w:hAnsi="Calibri" w:cs="Arial"/>
        </w:rPr>
      </w:pPr>
      <w:r w:rsidRPr="00C155B1">
        <w:rPr>
          <w:rFonts w:ascii="Calibri" w:hAnsi="Calibri" w:cs="Arial"/>
          <w:b/>
          <w:bCs/>
        </w:rPr>
        <w:t>Specific Duties and Responsibilities:</w:t>
      </w:r>
    </w:p>
    <w:p w14:paraId="7C16E866" w14:textId="77777777" w:rsidR="004314EC" w:rsidRPr="00C155B1" w:rsidRDefault="004314EC" w:rsidP="004314EC">
      <w:pPr>
        <w:spacing w:line="240" w:lineRule="auto"/>
        <w:contextualSpacing/>
        <w:rPr>
          <w:rFonts w:ascii="Calibri" w:hAnsi="Calibri" w:cs="Arial"/>
        </w:rPr>
      </w:pPr>
    </w:p>
    <w:p w14:paraId="7C16E867" w14:textId="183A306C"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Responsib</w:t>
      </w:r>
      <w:r w:rsidR="00015115">
        <w:rPr>
          <w:rFonts w:ascii="Calibri" w:hAnsi="Calibri" w:cs="Arial"/>
        </w:rPr>
        <w:t>ility</w:t>
      </w:r>
      <w:r w:rsidRPr="00C155B1">
        <w:rPr>
          <w:rFonts w:ascii="Calibri" w:hAnsi="Calibri" w:cs="Arial"/>
        </w:rPr>
        <w:t xml:space="preserve"> for day-to-day monitoring, configuration and operation of the SSA’s Infrastructure, including, but not limited to </w:t>
      </w:r>
      <w:r w:rsidR="00402C1E">
        <w:rPr>
          <w:rFonts w:ascii="Calibri" w:hAnsi="Calibri" w:cs="Arial"/>
        </w:rPr>
        <w:t>Cloud Services</w:t>
      </w:r>
      <w:r w:rsidR="00134A7D">
        <w:rPr>
          <w:rFonts w:ascii="Calibri" w:hAnsi="Calibri" w:cs="Arial"/>
        </w:rPr>
        <w:t xml:space="preserve"> </w:t>
      </w:r>
      <w:r w:rsidR="005B5C4D">
        <w:rPr>
          <w:rFonts w:ascii="Calibri" w:hAnsi="Calibri" w:cs="Arial"/>
        </w:rPr>
        <w:t xml:space="preserve"> and</w:t>
      </w:r>
      <w:r w:rsidR="00781611">
        <w:rPr>
          <w:rFonts w:ascii="Calibri" w:hAnsi="Calibri" w:cs="Arial"/>
        </w:rPr>
        <w:t xml:space="preserve"> </w:t>
      </w:r>
      <w:r w:rsidRPr="00C155B1">
        <w:rPr>
          <w:rFonts w:ascii="Calibri" w:hAnsi="Calibri" w:cs="Arial"/>
        </w:rPr>
        <w:t>VMWare VSphere</w:t>
      </w:r>
      <w:r w:rsidR="00134A7D">
        <w:rPr>
          <w:rFonts w:ascii="Calibri" w:hAnsi="Calibri" w:cs="Arial"/>
        </w:rPr>
        <w:t xml:space="preserve"> </w:t>
      </w:r>
      <w:r w:rsidRPr="00C155B1">
        <w:rPr>
          <w:rFonts w:ascii="Calibri" w:hAnsi="Calibri" w:cs="Arial"/>
        </w:rPr>
        <w:t>across the SSA</w:t>
      </w:r>
      <w:r w:rsidR="00F44FD2">
        <w:rPr>
          <w:rFonts w:ascii="Calibri" w:hAnsi="Calibri" w:cs="Arial"/>
        </w:rPr>
        <w:t xml:space="preserve"> </w:t>
      </w:r>
    </w:p>
    <w:p w14:paraId="7C16E868" w14:textId="43BB8DA0" w:rsidR="004314EC" w:rsidRPr="00C155B1" w:rsidRDefault="00015115" w:rsidP="004314EC">
      <w:pPr>
        <w:numPr>
          <w:ilvl w:val="0"/>
          <w:numId w:val="1"/>
        </w:numPr>
        <w:spacing w:after="0" w:line="240" w:lineRule="auto"/>
        <w:ind w:left="360"/>
        <w:contextualSpacing/>
        <w:rPr>
          <w:rFonts w:ascii="Calibri" w:hAnsi="Calibri" w:cs="Arial"/>
        </w:rPr>
      </w:pPr>
      <w:r w:rsidRPr="00C155B1">
        <w:rPr>
          <w:rFonts w:ascii="Calibri" w:hAnsi="Calibri" w:cs="Arial"/>
        </w:rPr>
        <w:t>Asses</w:t>
      </w:r>
      <w:r>
        <w:rPr>
          <w:rFonts w:ascii="Calibri" w:hAnsi="Calibri" w:cs="Arial"/>
        </w:rPr>
        <w:t>ses</w:t>
      </w:r>
      <w:r w:rsidR="004314EC" w:rsidRPr="00C155B1">
        <w:rPr>
          <w:rFonts w:ascii="Calibri" w:hAnsi="Calibri" w:cs="Arial"/>
        </w:rPr>
        <w:t xml:space="preserve"> the implications of proposed changes and advises on the change control process where necessary</w:t>
      </w:r>
    </w:p>
    <w:p w14:paraId="7C16E869"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Contributes to the planning of the SSA infrastructure to improve and maintain performance, resilience and efficiency. Makes proposals for changes to that end and implement such changes as may be authorised.</w:t>
      </w:r>
    </w:p>
    <w:p w14:paraId="7C16E86A" w14:textId="17DAFC22"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 xml:space="preserve">Performs change operations in accordance with the approved change control documentation. Initiates change control requests where appropriate and obtains approval before introducing changes to the </w:t>
      </w:r>
      <w:r w:rsidR="00134A7D" w:rsidRPr="00C155B1">
        <w:rPr>
          <w:rFonts w:ascii="Calibri" w:hAnsi="Calibri" w:cs="Arial"/>
        </w:rPr>
        <w:t>infrastructure</w:t>
      </w:r>
      <w:r w:rsidRPr="00C155B1">
        <w:rPr>
          <w:rFonts w:ascii="Calibri" w:hAnsi="Calibri" w:cs="Arial"/>
        </w:rPr>
        <w:t xml:space="preserve"> or any of its components.</w:t>
      </w:r>
    </w:p>
    <w:p w14:paraId="7C16E86B" w14:textId="30C7ED3D"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 xml:space="preserve">Works closely with </w:t>
      </w:r>
      <w:r w:rsidR="00DE4EB9">
        <w:rPr>
          <w:rFonts w:ascii="Calibri" w:hAnsi="Calibri" w:cs="Arial"/>
        </w:rPr>
        <w:t xml:space="preserve">other </w:t>
      </w:r>
      <w:r w:rsidRPr="00C155B1">
        <w:rPr>
          <w:rFonts w:ascii="Calibri" w:hAnsi="Calibri" w:cs="Arial"/>
        </w:rPr>
        <w:t xml:space="preserve">server team </w:t>
      </w:r>
      <w:r w:rsidR="00DE4EB9">
        <w:rPr>
          <w:rFonts w:ascii="Calibri" w:hAnsi="Calibri" w:cs="Arial"/>
        </w:rPr>
        <w:t xml:space="preserve">members </w:t>
      </w:r>
      <w:r w:rsidRPr="00C155B1">
        <w:rPr>
          <w:rFonts w:ascii="Calibri" w:hAnsi="Calibri" w:cs="Arial"/>
        </w:rPr>
        <w:t>to both assist and cover for any work required.</w:t>
      </w:r>
    </w:p>
    <w:p w14:paraId="7C16E86C"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Works with relevant project managers to deliver projects in a timely fashion as requested.</w:t>
      </w:r>
    </w:p>
    <w:p w14:paraId="7C16E86E" w14:textId="7FFAAF19"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lastRenderedPageBreak/>
        <w:t xml:space="preserve">Resolve those infrastructure problems which have been </w:t>
      </w:r>
      <w:r w:rsidR="00DE4EB9">
        <w:rPr>
          <w:rFonts w:ascii="Calibri" w:hAnsi="Calibri" w:cs="Arial"/>
        </w:rPr>
        <w:t xml:space="preserve">escalated from </w:t>
      </w:r>
      <w:r w:rsidR="00DE331B">
        <w:rPr>
          <w:rFonts w:ascii="Calibri" w:hAnsi="Calibri" w:cs="Arial"/>
        </w:rPr>
        <w:t xml:space="preserve">other support </w:t>
      </w:r>
      <w:r w:rsidR="00134A7D">
        <w:rPr>
          <w:rFonts w:ascii="Calibri" w:hAnsi="Calibri" w:cs="Arial"/>
        </w:rPr>
        <w:t>Teams.</w:t>
      </w:r>
    </w:p>
    <w:p w14:paraId="7C16E86F" w14:textId="7D13F387" w:rsidR="004314EC"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The post-holder shall adhere to security controls and requirements as mandated by the SSA’s policies, procedures and local risk assessments to maintain confidentiality, integrity, availability and legal compliance of information and systems.</w:t>
      </w:r>
    </w:p>
    <w:p w14:paraId="01728AA4" w14:textId="57FD2F60" w:rsidR="00015115" w:rsidRDefault="00015115" w:rsidP="004314EC">
      <w:pPr>
        <w:numPr>
          <w:ilvl w:val="0"/>
          <w:numId w:val="1"/>
        </w:numPr>
        <w:spacing w:after="0" w:line="240" w:lineRule="auto"/>
        <w:ind w:left="360"/>
        <w:contextualSpacing/>
        <w:rPr>
          <w:rFonts w:ascii="Calibri" w:hAnsi="Calibri" w:cs="Arial"/>
        </w:rPr>
      </w:pPr>
      <w:r>
        <w:rPr>
          <w:rFonts w:ascii="Calibri" w:hAnsi="Calibri" w:cs="Arial"/>
        </w:rPr>
        <w:t>Works closely with all teams to realise Cloud Environment migrations.</w:t>
      </w:r>
    </w:p>
    <w:p w14:paraId="6AE05C4B" w14:textId="77777777" w:rsidR="00015115" w:rsidRPr="00015115" w:rsidRDefault="00015115" w:rsidP="00015115">
      <w:pPr>
        <w:numPr>
          <w:ilvl w:val="0"/>
          <w:numId w:val="1"/>
        </w:numPr>
        <w:spacing w:after="0" w:line="240" w:lineRule="auto"/>
        <w:jc w:val="both"/>
        <w:rPr>
          <w:rFonts w:ascii="Calibri" w:hAnsi="Calibri" w:cs="Arial"/>
        </w:rPr>
      </w:pPr>
      <w:r w:rsidRPr="00015115">
        <w:rPr>
          <w:rFonts w:ascii="Calibri" w:hAnsi="Calibri" w:cs="Arial"/>
        </w:rPr>
        <w:t>Planning, designing and developing cloud-based applications.</w:t>
      </w:r>
    </w:p>
    <w:p w14:paraId="3C41A195" w14:textId="77777777" w:rsidR="00015115" w:rsidRPr="00015115" w:rsidRDefault="00015115" w:rsidP="00015115">
      <w:pPr>
        <w:numPr>
          <w:ilvl w:val="0"/>
          <w:numId w:val="1"/>
        </w:numPr>
        <w:spacing w:after="0" w:line="240" w:lineRule="auto"/>
        <w:rPr>
          <w:rFonts w:ascii="Calibri" w:hAnsi="Calibri" w:cs="Arial"/>
        </w:rPr>
      </w:pPr>
      <w:r w:rsidRPr="00015115">
        <w:rPr>
          <w:rFonts w:ascii="Calibri" w:hAnsi="Calibri" w:cs="Arial"/>
        </w:rPr>
        <w:t>Managing cloud environments in accordance with company security guidelines.</w:t>
      </w:r>
    </w:p>
    <w:p w14:paraId="3CE0A02E" w14:textId="77777777" w:rsidR="00015115" w:rsidRPr="00015115" w:rsidRDefault="00015115" w:rsidP="00015115">
      <w:pPr>
        <w:numPr>
          <w:ilvl w:val="0"/>
          <w:numId w:val="1"/>
        </w:numPr>
        <w:spacing w:after="0" w:line="240" w:lineRule="auto"/>
        <w:rPr>
          <w:rFonts w:ascii="Calibri" w:hAnsi="Calibri" w:cs="Arial"/>
        </w:rPr>
      </w:pPr>
      <w:r w:rsidRPr="00015115">
        <w:rPr>
          <w:rFonts w:ascii="Calibri" w:hAnsi="Calibri" w:cs="Arial"/>
        </w:rPr>
        <w:t>Deploying and debugging cloud initiatives as needed in accordance with best practices throughout the development lifecycle.</w:t>
      </w:r>
    </w:p>
    <w:p w14:paraId="106DD064" w14:textId="77777777" w:rsidR="00015115" w:rsidRPr="00015115" w:rsidRDefault="00015115" w:rsidP="00015115">
      <w:pPr>
        <w:numPr>
          <w:ilvl w:val="0"/>
          <w:numId w:val="1"/>
        </w:numPr>
        <w:spacing w:after="0" w:line="240" w:lineRule="auto"/>
        <w:rPr>
          <w:rFonts w:ascii="Calibri" w:hAnsi="Calibri" w:cs="Arial"/>
        </w:rPr>
      </w:pPr>
      <w:r w:rsidRPr="00015115">
        <w:rPr>
          <w:rFonts w:ascii="Calibri" w:hAnsi="Calibri" w:cs="Arial"/>
        </w:rPr>
        <w:t>Educating teams on the implementation of new cloud-based initiatives, providing associated training as required.</w:t>
      </w:r>
    </w:p>
    <w:p w14:paraId="270F6CCA" w14:textId="77777777" w:rsidR="00015115" w:rsidRPr="00C155B1" w:rsidRDefault="00015115" w:rsidP="00015115">
      <w:pPr>
        <w:spacing w:after="0" w:line="240" w:lineRule="auto"/>
        <w:ind w:left="360"/>
        <w:contextualSpacing/>
        <w:rPr>
          <w:rFonts w:ascii="Calibri" w:hAnsi="Calibri" w:cs="Arial"/>
        </w:rPr>
      </w:pPr>
    </w:p>
    <w:p w14:paraId="7C16E870"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Performs any other duties as may be required by the Head of IT Services or Infrastructure Manager in order to ensure continued operation of the Council’s IT.</w:t>
      </w:r>
    </w:p>
    <w:p w14:paraId="7C16E871" w14:textId="77777777" w:rsidR="004314EC" w:rsidRPr="00C155B1" w:rsidRDefault="004314EC" w:rsidP="004314EC">
      <w:pPr>
        <w:spacing w:line="240" w:lineRule="auto"/>
        <w:ind w:left="360"/>
        <w:contextualSpacing/>
        <w:rPr>
          <w:rFonts w:ascii="Calibri" w:hAnsi="Calibri" w:cs="Arial"/>
        </w:rPr>
      </w:pPr>
    </w:p>
    <w:p w14:paraId="7C16E872" w14:textId="77777777" w:rsidR="004314EC" w:rsidRPr="00C155B1" w:rsidRDefault="004314EC" w:rsidP="004314EC">
      <w:pPr>
        <w:autoSpaceDE w:val="0"/>
        <w:autoSpaceDN w:val="0"/>
        <w:adjustRightInd w:val="0"/>
        <w:spacing w:line="240" w:lineRule="auto"/>
        <w:contextualSpacing/>
        <w:rPr>
          <w:rFonts w:ascii="Calibri" w:hAnsi="Calibri" w:cs="Calibri"/>
          <w:b/>
        </w:rPr>
      </w:pPr>
      <w:r w:rsidRPr="00C155B1">
        <w:rPr>
          <w:rFonts w:ascii="Calibri" w:hAnsi="Calibri" w:cs="Calibri"/>
          <w:b/>
        </w:rPr>
        <w:t>Progression Criteria</w:t>
      </w:r>
    </w:p>
    <w:p w14:paraId="7C16E873" w14:textId="77777777" w:rsidR="004314EC" w:rsidRPr="00C155B1" w:rsidRDefault="004314EC" w:rsidP="004314EC">
      <w:pPr>
        <w:autoSpaceDE w:val="0"/>
        <w:autoSpaceDN w:val="0"/>
        <w:adjustRightInd w:val="0"/>
        <w:spacing w:line="240" w:lineRule="auto"/>
        <w:contextualSpacing/>
        <w:rPr>
          <w:rFonts w:ascii="Calibri" w:hAnsi="Calibri" w:cs="Calibri"/>
          <w:b/>
        </w:rPr>
      </w:pPr>
    </w:p>
    <w:p w14:paraId="7C16E874" w14:textId="77777777" w:rsidR="004314EC" w:rsidRPr="00C155B1" w:rsidRDefault="004314EC" w:rsidP="004314EC">
      <w:pPr>
        <w:spacing w:line="240" w:lineRule="auto"/>
        <w:ind w:left="900" w:hanging="900"/>
        <w:contextualSpacing/>
        <w:jc w:val="both"/>
        <w:rPr>
          <w:rFonts w:ascii="Calibri" w:hAnsi="Calibri"/>
        </w:rPr>
      </w:pPr>
      <w:r w:rsidRPr="00C155B1">
        <w:rPr>
          <w:rFonts w:ascii="Calibri" w:hAnsi="Calibri"/>
        </w:rPr>
        <w:t xml:space="preserve">PO4: - </w:t>
      </w:r>
      <w:r w:rsidRPr="00C155B1">
        <w:rPr>
          <w:rFonts w:ascii="Calibri" w:hAnsi="Calibri"/>
        </w:rPr>
        <w:tab/>
        <w:t>Post holder would be expected to perform the duties of the post competently under a low level of technical supervision and to have the ability to spot situations where problems need to be referred up the management line for resolution. Some experience of being a technical lead in projects is required.</w:t>
      </w:r>
    </w:p>
    <w:p w14:paraId="7C16E875" w14:textId="77777777" w:rsidR="004314EC" w:rsidRPr="00C155B1" w:rsidRDefault="004314EC" w:rsidP="004314EC">
      <w:pPr>
        <w:spacing w:line="240" w:lineRule="auto"/>
        <w:ind w:left="900" w:hanging="900"/>
        <w:contextualSpacing/>
        <w:jc w:val="both"/>
        <w:rPr>
          <w:rFonts w:ascii="Calibri" w:hAnsi="Calibri"/>
        </w:rPr>
      </w:pPr>
    </w:p>
    <w:p w14:paraId="7C16E876" w14:textId="77777777" w:rsidR="004314EC" w:rsidRPr="00C155B1" w:rsidRDefault="004314EC" w:rsidP="004314EC">
      <w:pPr>
        <w:spacing w:line="240" w:lineRule="auto"/>
        <w:ind w:left="900" w:hanging="900"/>
        <w:contextualSpacing/>
        <w:jc w:val="both"/>
        <w:rPr>
          <w:rFonts w:ascii="Calibri" w:hAnsi="Calibri"/>
        </w:rPr>
      </w:pPr>
      <w:r w:rsidRPr="00C155B1">
        <w:rPr>
          <w:rFonts w:ascii="Calibri" w:hAnsi="Calibri"/>
        </w:rPr>
        <w:t xml:space="preserve">PO5 - </w:t>
      </w:r>
      <w:r w:rsidRPr="00C155B1">
        <w:rPr>
          <w:rFonts w:ascii="Calibri" w:hAnsi="Calibri"/>
        </w:rPr>
        <w:tab/>
        <w:t>A sufficient level of experience (estimated to be 3 to 4 years) allowing duties of the post to be performed without direct technical supervision. The post holder should be able to proactively suggest ways of resolving non-routine issues. Some experience of leading immediate team both from a technical and operational perspective.</w:t>
      </w:r>
    </w:p>
    <w:p w14:paraId="7C16E877" w14:textId="77777777" w:rsidR="004314EC" w:rsidRPr="00C155B1" w:rsidRDefault="004314EC" w:rsidP="004314EC">
      <w:pPr>
        <w:spacing w:line="240" w:lineRule="auto"/>
        <w:ind w:left="900" w:hanging="900"/>
        <w:contextualSpacing/>
        <w:jc w:val="both"/>
        <w:rPr>
          <w:rFonts w:ascii="Calibri" w:hAnsi="Calibri"/>
        </w:rPr>
      </w:pPr>
    </w:p>
    <w:p w14:paraId="7C16E878" w14:textId="77777777" w:rsidR="004314EC" w:rsidRPr="00C155B1" w:rsidRDefault="004314EC" w:rsidP="004314EC">
      <w:pPr>
        <w:spacing w:line="240" w:lineRule="auto"/>
        <w:ind w:left="900" w:hanging="900"/>
        <w:contextualSpacing/>
        <w:jc w:val="both"/>
        <w:rPr>
          <w:rFonts w:ascii="Calibri" w:hAnsi="Calibri"/>
        </w:rPr>
      </w:pPr>
      <w:r w:rsidRPr="00C155B1">
        <w:rPr>
          <w:rFonts w:ascii="Calibri" w:hAnsi="Calibri"/>
        </w:rPr>
        <w:t xml:space="preserve">PO6 - </w:t>
      </w:r>
      <w:r w:rsidRPr="00C155B1">
        <w:rPr>
          <w:rFonts w:ascii="Calibri" w:hAnsi="Calibri"/>
        </w:rPr>
        <w:tab/>
        <w:t>A level of experience (estimated to be at least 5 years) which enables the post holder to take charge of incidents and problems and see them through to resolution by troubleshooting, carrying out research and engaging further assistance where necessary without supervision. The post holder should have developed the personal and professional qualities necessary to provide a high level of input to the overall management of the IT service and to make recommendations to senior managers and to the Head of IT in relation to broader IT management issues where necessary. Post holder is expected to have managerial experience and, if necessary be able to deputise for the relevant team leader or senior manager.</w:t>
      </w:r>
    </w:p>
    <w:p w14:paraId="7C16E879" w14:textId="77777777" w:rsidR="004314EC" w:rsidRPr="00C155B1" w:rsidRDefault="004314EC" w:rsidP="004314EC">
      <w:pPr>
        <w:spacing w:line="240" w:lineRule="auto"/>
        <w:contextualSpacing/>
        <w:rPr>
          <w:rFonts w:ascii="Calibri" w:hAnsi="Calibri" w:cs="Arial"/>
          <w:b/>
          <w:bCs/>
        </w:rPr>
      </w:pPr>
    </w:p>
    <w:p w14:paraId="7C16E87A" w14:textId="77777777" w:rsidR="004314EC" w:rsidRPr="00C155B1" w:rsidRDefault="004314EC" w:rsidP="004314EC">
      <w:pPr>
        <w:spacing w:line="240" w:lineRule="auto"/>
        <w:contextualSpacing/>
        <w:rPr>
          <w:rFonts w:ascii="Calibri" w:hAnsi="Calibri" w:cs="Arial"/>
          <w:b/>
          <w:bCs/>
        </w:rPr>
      </w:pPr>
      <w:r w:rsidRPr="00C155B1">
        <w:rPr>
          <w:rFonts w:ascii="Calibri" w:hAnsi="Calibri" w:cs="Arial"/>
          <w:b/>
          <w:bCs/>
        </w:rPr>
        <w:t>Generic Duties and Responsibilities</w:t>
      </w:r>
    </w:p>
    <w:p w14:paraId="7C16E87B" w14:textId="77777777" w:rsidR="004314EC" w:rsidRPr="00C155B1" w:rsidRDefault="004314EC" w:rsidP="004314EC">
      <w:pPr>
        <w:spacing w:line="240" w:lineRule="auto"/>
        <w:ind w:left="360"/>
        <w:contextualSpacing/>
        <w:rPr>
          <w:rFonts w:ascii="Calibri" w:hAnsi="Calibri" w:cs="Arial"/>
        </w:rPr>
      </w:pPr>
    </w:p>
    <w:p w14:paraId="7C16E87C"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 xml:space="preserve">To contribute to the continuous improvement of the services of the Boroughs of Wandsworth and Richmond. </w:t>
      </w:r>
    </w:p>
    <w:p w14:paraId="7C16E87D" w14:textId="77777777" w:rsidR="004314EC" w:rsidRPr="00C155B1" w:rsidRDefault="004314EC" w:rsidP="004314EC">
      <w:pPr>
        <w:spacing w:line="240" w:lineRule="auto"/>
        <w:ind w:left="360"/>
        <w:contextualSpacing/>
        <w:rPr>
          <w:rFonts w:ascii="Calibri" w:hAnsi="Calibri" w:cs="Arial"/>
        </w:rPr>
      </w:pPr>
    </w:p>
    <w:p w14:paraId="7C16E87E"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To comply with relevant Codes of Practice, including the Code of Conduct and policies concerning data protection and health and safety.</w:t>
      </w:r>
    </w:p>
    <w:p w14:paraId="7C16E87F" w14:textId="77777777" w:rsidR="004314EC" w:rsidRPr="00C155B1" w:rsidRDefault="004314EC" w:rsidP="004314EC">
      <w:pPr>
        <w:spacing w:line="240" w:lineRule="auto"/>
        <w:ind w:left="360"/>
        <w:contextualSpacing/>
        <w:rPr>
          <w:rFonts w:ascii="Calibri" w:hAnsi="Calibri" w:cs="Arial"/>
        </w:rPr>
      </w:pPr>
    </w:p>
    <w:p w14:paraId="7C16E880"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7C16E881" w14:textId="77777777" w:rsidR="004314EC" w:rsidRPr="00C155B1" w:rsidRDefault="004314EC" w:rsidP="004314EC">
      <w:pPr>
        <w:spacing w:line="240" w:lineRule="auto"/>
        <w:contextualSpacing/>
        <w:rPr>
          <w:rFonts w:ascii="Calibri" w:hAnsi="Calibri" w:cs="Arial"/>
        </w:rPr>
      </w:pPr>
    </w:p>
    <w:p w14:paraId="7C16E882"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 xml:space="preserve">To promote equality, diversity, and inclusion, maintaining an awareness of the equality and diversity protocol/policy and working to create and maintain a safe, supportive and welcoming </w:t>
      </w:r>
      <w:r w:rsidRPr="00C155B1">
        <w:rPr>
          <w:rFonts w:ascii="Calibri" w:hAnsi="Calibri" w:cs="Arial"/>
        </w:rPr>
        <w:lastRenderedPageBreak/>
        <w:t>environment where all people are treated with dignity and their identity and culture are valued and respected.</w:t>
      </w:r>
    </w:p>
    <w:p w14:paraId="7C16E883" w14:textId="77777777" w:rsidR="004314EC" w:rsidRPr="00C155B1" w:rsidRDefault="004314EC" w:rsidP="004314EC">
      <w:pPr>
        <w:spacing w:line="240" w:lineRule="auto"/>
        <w:ind w:left="360"/>
        <w:contextualSpacing/>
        <w:rPr>
          <w:rFonts w:ascii="Calibri" w:hAnsi="Calibri" w:cs="Arial"/>
        </w:rPr>
      </w:pPr>
    </w:p>
    <w:p w14:paraId="7C16E884" w14:textId="77777777" w:rsidR="004314EC" w:rsidRPr="00C155B1" w:rsidRDefault="004314EC" w:rsidP="004314EC">
      <w:pPr>
        <w:numPr>
          <w:ilvl w:val="0"/>
          <w:numId w:val="1"/>
        </w:numPr>
        <w:spacing w:after="0" w:line="240" w:lineRule="auto"/>
        <w:ind w:left="360"/>
        <w:contextualSpacing/>
        <w:rPr>
          <w:rFonts w:ascii="Calibri" w:hAnsi="Calibri" w:cs="Arial"/>
        </w:rPr>
      </w:pPr>
      <w:r w:rsidRPr="00C155B1">
        <w:rPr>
          <w:rFonts w:ascii="Calibri" w:hAnsi="Calibri" w:cs="Arial"/>
        </w:rPr>
        <w:t xml:space="preserve">To understand both Councils’ duties and responsibilities for safeguarding children, young people and adults as they apply to the role within the council.  </w:t>
      </w:r>
    </w:p>
    <w:p w14:paraId="7C16E885" w14:textId="77777777" w:rsidR="004314EC" w:rsidRPr="00C155B1" w:rsidRDefault="004314EC" w:rsidP="004314EC">
      <w:pPr>
        <w:shd w:val="clear" w:color="auto" w:fill="FFFFFF"/>
        <w:spacing w:line="240" w:lineRule="auto"/>
        <w:contextualSpacing/>
        <w:rPr>
          <w:rFonts w:ascii="Calibri" w:hAnsi="Calibri" w:cs="Arial"/>
          <w:color w:val="000000"/>
        </w:rPr>
      </w:pPr>
    </w:p>
    <w:p w14:paraId="7C16E886" w14:textId="77777777" w:rsidR="004314EC" w:rsidRPr="00C155B1" w:rsidRDefault="004314EC" w:rsidP="004314EC">
      <w:pPr>
        <w:numPr>
          <w:ilvl w:val="0"/>
          <w:numId w:val="1"/>
        </w:numPr>
        <w:shd w:val="clear" w:color="auto" w:fill="FFFFFF"/>
        <w:spacing w:after="0" w:line="240" w:lineRule="auto"/>
        <w:ind w:left="360"/>
        <w:contextualSpacing/>
        <w:rPr>
          <w:rFonts w:ascii="Calibri" w:hAnsi="Calibri" w:cs="Arial"/>
          <w:color w:val="000000"/>
        </w:rPr>
      </w:pPr>
      <w:r w:rsidRPr="00C155B1">
        <w:rPr>
          <w:rFonts w:ascii="Calibri" w:hAnsi="Calibri" w:cs="Arial"/>
        </w:rPr>
        <w:t>The Shared Staffing Arrangement will keep its structures under continual review and as a result the post holder should expect t</w:t>
      </w:r>
      <w:r w:rsidRPr="00C155B1">
        <w:rPr>
          <w:rFonts w:ascii="Calibri" w:hAnsi="Calibri" w:cs="Arial"/>
          <w:color w:val="000000"/>
        </w:rPr>
        <w:t>o carry out any other reasonable duties within the overall function, commensurate with the level of the post.</w:t>
      </w:r>
    </w:p>
    <w:p w14:paraId="7C16E887" w14:textId="77777777" w:rsidR="004314EC" w:rsidRPr="00C155B1" w:rsidRDefault="004314EC" w:rsidP="004314EC">
      <w:pPr>
        <w:spacing w:line="240" w:lineRule="auto"/>
        <w:ind w:left="360"/>
        <w:contextualSpacing/>
        <w:rPr>
          <w:rFonts w:ascii="Calibri" w:hAnsi="Calibri" w:cs="Arial"/>
        </w:rPr>
      </w:pPr>
    </w:p>
    <w:p w14:paraId="7C16E88A" w14:textId="77777777" w:rsidR="004314EC" w:rsidRPr="00C155B1" w:rsidRDefault="004314EC" w:rsidP="004314EC">
      <w:pPr>
        <w:spacing w:line="240" w:lineRule="auto"/>
        <w:contextualSpacing/>
        <w:rPr>
          <w:rFonts w:ascii="Calibri" w:hAnsi="Calibri" w:cs="Arial"/>
          <w:b/>
        </w:rPr>
      </w:pPr>
    </w:p>
    <w:p w14:paraId="7C16E88B" w14:textId="77777777" w:rsidR="004314EC" w:rsidRPr="00C155B1" w:rsidRDefault="004314EC" w:rsidP="004314EC">
      <w:pPr>
        <w:spacing w:line="240" w:lineRule="auto"/>
        <w:contextualSpacing/>
        <w:rPr>
          <w:rFonts w:ascii="Calibri" w:hAnsi="Calibri" w:cs="Arial"/>
          <w:b/>
        </w:rPr>
      </w:pPr>
    </w:p>
    <w:p w14:paraId="7C16E891" w14:textId="2B6E466A" w:rsidR="004314EC" w:rsidRPr="00F44FD2" w:rsidRDefault="004314EC" w:rsidP="00015115">
      <w:pPr>
        <w:spacing w:line="240" w:lineRule="auto"/>
        <w:contextualSpacing/>
      </w:pPr>
      <w:r>
        <w:br w:type="page"/>
      </w:r>
      <w:r w:rsidRPr="00C155B1">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314EC" w:rsidRPr="00C155B1" w14:paraId="7C16E896" w14:textId="77777777" w:rsidTr="004C49B9">
        <w:trPr>
          <w:trHeight w:val="828"/>
        </w:trPr>
        <w:tc>
          <w:tcPr>
            <w:tcW w:w="4261" w:type="dxa"/>
            <w:shd w:val="clear" w:color="auto" w:fill="D9D9D9"/>
          </w:tcPr>
          <w:p w14:paraId="7C16E892"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Job Title: </w:t>
            </w:r>
          </w:p>
          <w:p w14:paraId="7C16E893" w14:textId="77777777" w:rsidR="004314EC" w:rsidRPr="00C155B1" w:rsidRDefault="004314EC" w:rsidP="004C49B9">
            <w:pPr>
              <w:autoSpaceDE w:val="0"/>
              <w:autoSpaceDN w:val="0"/>
              <w:adjustRightInd w:val="0"/>
              <w:spacing w:line="240" w:lineRule="auto"/>
              <w:contextualSpacing/>
              <w:rPr>
                <w:rFonts w:ascii="Calibri" w:hAnsi="Calibri" w:cs="Calibri"/>
              </w:rPr>
            </w:pPr>
            <w:r w:rsidRPr="00C155B1">
              <w:rPr>
                <w:rFonts w:ascii="Calibri" w:hAnsi="Calibri" w:cs="Calibri"/>
              </w:rPr>
              <w:t>Infrastructure Analyst</w:t>
            </w:r>
          </w:p>
        </w:tc>
        <w:tc>
          <w:tcPr>
            <w:tcW w:w="4494" w:type="dxa"/>
            <w:shd w:val="clear" w:color="auto" w:fill="D9D9D9"/>
          </w:tcPr>
          <w:p w14:paraId="7C16E894"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
                <w:bCs/>
              </w:rPr>
              <w:t>Grade</w:t>
            </w:r>
            <w:r w:rsidRPr="00C155B1">
              <w:rPr>
                <w:rFonts w:ascii="Calibri" w:hAnsi="Calibri" w:cs="Calibri"/>
                <w:bCs/>
              </w:rPr>
              <w:t xml:space="preserve">: </w:t>
            </w:r>
          </w:p>
          <w:p w14:paraId="7C16E895" w14:textId="77777777" w:rsidR="004314EC" w:rsidRPr="00C155B1" w:rsidRDefault="004314EC" w:rsidP="004C49B9">
            <w:pPr>
              <w:autoSpaceDE w:val="0"/>
              <w:autoSpaceDN w:val="0"/>
              <w:adjustRightInd w:val="0"/>
              <w:spacing w:line="240" w:lineRule="auto"/>
              <w:contextualSpacing/>
              <w:rPr>
                <w:rFonts w:ascii="Calibri" w:hAnsi="Calibri" w:cs="Calibri"/>
              </w:rPr>
            </w:pPr>
            <w:r w:rsidRPr="00C155B1">
              <w:rPr>
                <w:rFonts w:ascii="Calibri" w:hAnsi="Calibri" w:cs="Calibri"/>
                <w:bCs/>
              </w:rPr>
              <w:t xml:space="preserve">PO4 – PO6 </w:t>
            </w:r>
          </w:p>
        </w:tc>
      </w:tr>
      <w:tr w:rsidR="004314EC" w:rsidRPr="00C155B1" w14:paraId="7C16E89B" w14:textId="77777777" w:rsidTr="004C49B9">
        <w:trPr>
          <w:trHeight w:val="828"/>
        </w:trPr>
        <w:tc>
          <w:tcPr>
            <w:tcW w:w="4261" w:type="dxa"/>
            <w:shd w:val="clear" w:color="auto" w:fill="D9D9D9"/>
          </w:tcPr>
          <w:p w14:paraId="7C16E897"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 xml:space="preserve">Section: </w:t>
            </w:r>
          </w:p>
          <w:p w14:paraId="7C16E898"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Cs/>
              </w:rPr>
              <w:t>Corporate IT</w:t>
            </w:r>
          </w:p>
        </w:tc>
        <w:tc>
          <w:tcPr>
            <w:tcW w:w="4494" w:type="dxa"/>
            <w:shd w:val="clear" w:color="auto" w:fill="D9D9D9"/>
          </w:tcPr>
          <w:p w14:paraId="7C16E899" w14:textId="77777777" w:rsidR="004314EC" w:rsidRPr="00C155B1" w:rsidRDefault="004314EC" w:rsidP="004C49B9">
            <w:pPr>
              <w:autoSpaceDE w:val="0"/>
              <w:autoSpaceDN w:val="0"/>
              <w:adjustRightInd w:val="0"/>
              <w:spacing w:line="240" w:lineRule="auto"/>
              <w:contextualSpacing/>
              <w:rPr>
                <w:rFonts w:ascii="Calibri" w:hAnsi="Calibri" w:cs="Calibri"/>
                <w:bCs/>
              </w:rPr>
            </w:pPr>
            <w:r w:rsidRPr="00C155B1">
              <w:rPr>
                <w:rFonts w:ascii="Calibri" w:hAnsi="Calibri" w:cs="Calibri"/>
                <w:b/>
                <w:bCs/>
              </w:rPr>
              <w:t>Directorate:</w:t>
            </w:r>
            <w:r w:rsidRPr="00C155B1">
              <w:rPr>
                <w:rFonts w:ascii="Calibri" w:hAnsi="Calibri" w:cs="Calibri"/>
                <w:bCs/>
              </w:rPr>
              <w:t xml:space="preserve"> </w:t>
            </w:r>
          </w:p>
          <w:p w14:paraId="7C16E89A"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Cs/>
              </w:rPr>
              <w:t>Resources</w:t>
            </w:r>
          </w:p>
        </w:tc>
      </w:tr>
      <w:tr w:rsidR="004314EC" w:rsidRPr="00C155B1" w14:paraId="7C16E8A0" w14:textId="77777777" w:rsidTr="004C49B9">
        <w:trPr>
          <w:trHeight w:val="828"/>
        </w:trPr>
        <w:tc>
          <w:tcPr>
            <w:tcW w:w="4261" w:type="dxa"/>
            <w:shd w:val="clear" w:color="auto" w:fill="D9D9D9"/>
          </w:tcPr>
          <w:p w14:paraId="7C16E89C"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to following manager:</w:t>
            </w:r>
          </w:p>
          <w:p w14:paraId="7C16E89D" w14:textId="099F37A6" w:rsidR="004314EC" w:rsidRPr="00C155B1" w:rsidRDefault="0026652D" w:rsidP="004C49B9">
            <w:pPr>
              <w:autoSpaceDE w:val="0"/>
              <w:autoSpaceDN w:val="0"/>
              <w:adjustRightInd w:val="0"/>
              <w:spacing w:line="240" w:lineRule="auto"/>
              <w:contextualSpacing/>
              <w:rPr>
                <w:rFonts w:ascii="Calibri" w:hAnsi="Calibri" w:cs="Calibri"/>
                <w:bCs/>
              </w:rPr>
            </w:pPr>
            <w:r>
              <w:rPr>
                <w:rFonts w:ascii="Calibri" w:hAnsi="Calibri" w:cs="Calibri"/>
                <w:bCs/>
              </w:rPr>
              <w:t>Server Team</w:t>
            </w:r>
            <w:r>
              <w:rPr>
                <w:rFonts w:ascii="Calibri" w:hAnsi="Calibri" w:cs="Calibri"/>
                <w:bCs/>
              </w:rPr>
              <w:t xml:space="preserve"> </w:t>
            </w:r>
            <w:r>
              <w:rPr>
                <w:rFonts w:ascii="Calibri" w:hAnsi="Calibri" w:cs="Calibri"/>
                <w:bCs/>
              </w:rPr>
              <w:t>Manager</w:t>
            </w:r>
            <w:r w:rsidR="004314EC" w:rsidRPr="00C155B1">
              <w:rPr>
                <w:rFonts w:ascii="Calibri" w:hAnsi="Calibri" w:cs="Calibri"/>
                <w:bCs/>
              </w:rPr>
              <w:t xml:space="preserve"> </w:t>
            </w:r>
          </w:p>
        </w:tc>
        <w:tc>
          <w:tcPr>
            <w:tcW w:w="4494" w:type="dxa"/>
            <w:shd w:val="clear" w:color="auto" w:fill="D9D9D9"/>
          </w:tcPr>
          <w:p w14:paraId="7C16E89E"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Responsible for following staff:</w:t>
            </w:r>
          </w:p>
          <w:p w14:paraId="7C16E89F" w14:textId="77777777" w:rsidR="004314EC" w:rsidRPr="00C155B1" w:rsidRDefault="004314EC" w:rsidP="004C49B9">
            <w:pPr>
              <w:autoSpaceDE w:val="0"/>
              <w:autoSpaceDN w:val="0"/>
              <w:adjustRightInd w:val="0"/>
              <w:spacing w:line="240" w:lineRule="auto"/>
              <w:contextualSpacing/>
              <w:rPr>
                <w:rFonts w:ascii="Calibri" w:hAnsi="Calibri" w:cs="Calibri"/>
                <w:b/>
                <w:bCs/>
              </w:rPr>
            </w:pPr>
          </w:p>
        </w:tc>
      </w:tr>
      <w:tr w:rsidR="004314EC" w:rsidRPr="00C155B1" w14:paraId="7C16E8A4" w14:textId="77777777" w:rsidTr="004C49B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C16E8A1"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C16E8A2" w14:textId="77777777" w:rsidR="004314EC" w:rsidRPr="00C155B1" w:rsidRDefault="004314EC" w:rsidP="004C49B9">
            <w:pPr>
              <w:autoSpaceDE w:val="0"/>
              <w:autoSpaceDN w:val="0"/>
              <w:adjustRightInd w:val="0"/>
              <w:spacing w:line="240" w:lineRule="auto"/>
              <w:contextualSpacing/>
              <w:rPr>
                <w:rFonts w:ascii="Calibri" w:hAnsi="Calibri" w:cs="Calibri"/>
                <w:b/>
                <w:bCs/>
              </w:rPr>
            </w:pPr>
            <w:r w:rsidRPr="00C155B1">
              <w:rPr>
                <w:rFonts w:ascii="Calibri" w:hAnsi="Calibri" w:cs="Calibri"/>
                <w:b/>
                <w:bCs/>
              </w:rPr>
              <w:t>Last Review Date</w:t>
            </w:r>
          </w:p>
          <w:p w14:paraId="7C16E8A3" w14:textId="4F1C4C24" w:rsidR="004314EC" w:rsidRPr="00C155B1" w:rsidRDefault="004806B5" w:rsidP="004C49B9">
            <w:pPr>
              <w:autoSpaceDE w:val="0"/>
              <w:autoSpaceDN w:val="0"/>
              <w:adjustRightInd w:val="0"/>
              <w:spacing w:line="240" w:lineRule="auto"/>
              <w:contextualSpacing/>
              <w:rPr>
                <w:rFonts w:ascii="Calibri" w:hAnsi="Calibri" w:cs="Calibri"/>
                <w:bCs/>
              </w:rPr>
            </w:pPr>
            <w:r>
              <w:rPr>
                <w:rFonts w:ascii="Calibri" w:hAnsi="Calibri" w:cs="Calibri"/>
                <w:bCs/>
              </w:rPr>
              <w:t>0</w:t>
            </w:r>
            <w:r w:rsidR="00134A7D">
              <w:rPr>
                <w:rFonts w:ascii="Calibri" w:hAnsi="Calibri" w:cs="Calibri"/>
                <w:bCs/>
              </w:rPr>
              <w:t>1</w:t>
            </w:r>
            <w:r w:rsidR="00015115">
              <w:rPr>
                <w:rFonts w:ascii="Calibri" w:hAnsi="Calibri" w:cs="Calibri"/>
                <w:bCs/>
              </w:rPr>
              <w:t>/</w:t>
            </w:r>
            <w:r>
              <w:rPr>
                <w:rFonts w:ascii="Calibri" w:hAnsi="Calibri" w:cs="Calibri"/>
                <w:bCs/>
              </w:rPr>
              <w:t>08</w:t>
            </w:r>
            <w:r w:rsidR="00015115">
              <w:rPr>
                <w:rFonts w:ascii="Calibri" w:hAnsi="Calibri" w:cs="Calibri"/>
                <w:bCs/>
              </w:rPr>
              <w:t>/202</w:t>
            </w:r>
            <w:r>
              <w:rPr>
                <w:rFonts w:ascii="Calibri" w:hAnsi="Calibri" w:cs="Calibri"/>
                <w:bCs/>
              </w:rPr>
              <w:t>2</w:t>
            </w:r>
          </w:p>
        </w:tc>
      </w:tr>
    </w:tbl>
    <w:p w14:paraId="362B5D6F" w14:textId="77777777" w:rsidR="002C3854" w:rsidRDefault="002C3854" w:rsidP="004314EC">
      <w:pPr>
        <w:spacing w:line="240" w:lineRule="auto"/>
        <w:contextualSpacing/>
        <w:rPr>
          <w:rFonts w:ascii="Calibri" w:hAnsi="Calibri" w:cs="Arial"/>
          <w:b/>
        </w:rPr>
      </w:pPr>
    </w:p>
    <w:p w14:paraId="42C3DAFE" w14:textId="77777777" w:rsidR="002C3854" w:rsidRDefault="002C3854" w:rsidP="004314EC">
      <w:pPr>
        <w:spacing w:line="240" w:lineRule="auto"/>
        <w:contextualSpacing/>
        <w:rPr>
          <w:rFonts w:ascii="Calibri" w:hAnsi="Calibri" w:cs="Arial"/>
          <w:b/>
        </w:rPr>
      </w:pPr>
    </w:p>
    <w:p w14:paraId="4197B3CB" w14:textId="77777777" w:rsidR="002C3854" w:rsidRPr="00BB4DD8" w:rsidRDefault="002C3854" w:rsidP="002C3854">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2C083A3" w14:textId="77777777" w:rsidR="002C3854" w:rsidRDefault="002C3854" w:rsidP="002C3854">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7854C192" w14:textId="77777777" w:rsidR="002C3854" w:rsidRPr="00975F12" w:rsidRDefault="002C3854" w:rsidP="002C3854">
      <w:pPr>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692EAD5" w14:textId="77777777" w:rsidR="002C3854" w:rsidRPr="00975F12" w:rsidRDefault="002C3854" w:rsidP="002C3854">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D47E3B1" w14:textId="28A516FD" w:rsidR="002C3854" w:rsidRPr="00975F12" w:rsidRDefault="002C3854" w:rsidP="002C3854">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A3141F"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39F6CFDF" w14:textId="77777777" w:rsidR="002C3854" w:rsidRPr="00076FC0" w:rsidRDefault="002C3854" w:rsidP="002C3854">
      <w:pPr>
        <w:rPr>
          <w:rFonts w:ascii="Calibri" w:hAnsi="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4314EC" w:rsidRPr="00C155B1" w14:paraId="7C16E8B2" w14:textId="77777777" w:rsidTr="004C49B9">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C16E8AF" w14:textId="77777777" w:rsidR="004314EC" w:rsidRPr="00C155B1" w:rsidRDefault="004314EC" w:rsidP="004C49B9">
            <w:pPr>
              <w:spacing w:line="240" w:lineRule="auto"/>
              <w:contextualSpacing/>
              <w:rPr>
                <w:rFonts w:ascii="Calibri" w:hAnsi="Calibri" w:cs="Arial"/>
              </w:rPr>
            </w:pPr>
            <w:r w:rsidRPr="00C155B1">
              <w:rPr>
                <w:rFonts w:ascii="Calibri" w:hAnsi="Calibri" w:cs="Arial"/>
                <w:b/>
                <w:bCs/>
              </w:rPr>
              <w:t>Person Specification Requirements</w:t>
            </w:r>
          </w:p>
          <w:p w14:paraId="7C16E8B0" w14:textId="77777777" w:rsidR="004314EC" w:rsidRPr="00C155B1" w:rsidRDefault="004314EC" w:rsidP="004C49B9">
            <w:pPr>
              <w:spacing w:line="240" w:lineRule="auto"/>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C16E8B1" w14:textId="03C147C8" w:rsidR="004314EC" w:rsidRPr="00C155B1" w:rsidRDefault="004314EC" w:rsidP="004C49B9">
            <w:pPr>
              <w:spacing w:line="240" w:lineRule="auto"/>
              <w:contextualSpacing/>
              <w:jc w:val="center"/>
              <w:rPr>
                <w:rFonts w:ascii="Calibri" w:hAnsi="Calibri" w:cs="Arial"/>
              </w:rPr>
            </w:pPr>
            <w:r w:rsidRPr="00C155B1">
              <w:rPr>
                <w:rFonts w:ascii="Calibri" w:hAnsi="Calibri" w:cs="Arial"/>
                <w:b/>
                <w:bCs/>
              </w:rPr>
              <w:t xml:space="preserve">Assessed by A </w:t>
            </w:r>
            <w:r w:rsidR="00A3141F" w:rsidRPr="00C155B1">
              <w:rPr>
                <w:rFonts w:ascii="Calibri" w:hAnsi="Calibri" w:cs="Arial"/>
                <w:b/>
                <w:bCs/>
              </w:rPr>
              <w:t xml:space="preserve">&amp; </w:t>
            </w:r>
            <w:r w:rsidR="00A3141F" w:rsidRPr="00C155B1">
              <w:rPr>
                <w:rFonts w:ascii="Calibri" w:hAnsi="Calibri" w:cs="Arial"/>
              </w:rPr>
              <w:t>I</w:t>
            </w:r>
            <w:r w:rsidRPr="00C155B1">
              <w:rPr>
                <w:rFonts w:ascii="Calibri" w:hAnsi="Calibri" w:cs="Arial"/>
                <w:b/>
                <w:bCs/>
              </w:rPr>
              <w:t>/ T/ C (see below for explanation)</w:t>
            </w:r>
          </w:p>
        </w:tc>
      </w:tr>
      <w:tr w:rsidR="004314EC" w:rsidRPr="00C155B1" w14:paraId="7C16E8B4" w14:textId="77777777" w:rsidTr="004C49B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C16E8B3" w14:textId="77777777" w:rsidR="004314EC" w:rsidRPr="00C155B1" w:rsidRDefault="004314EC" w:rsidP="004C49B9">
            <w:pPr>
              <w:spacing w:line="240" w:lineRule="auto"/>
              <w:contextualSpacing/>
              <w:rPr>
                <w:rFonts w:ascii="Calibri" w:hAnsi="Calibri" w:cs="Arial"/>
              </w:rPr>
            </w:pPr>
            <w:r w:rsidRPr="00C155B1">
              <w:rPr>
                <w:rFonts w:ascii="Calibri" w:hAnsi="Calibri" w:cs="Arial"/>
                <w:b/>
                <w:bCs/>
              </w:rPr>
              <w:t xml:space="preserve">Knowledge </w:t>
            </w:r>
          </w:p>
        </w:tc>
      </w:tr>
      <w:tr w:rsidR="004314EC" w:rsidRPr="00C155B1" w14:paraId="7C16E8B7"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B5" w14:textId="5761E5B7" w:rsidR="004314EC" w:rsidRPr="00C155B1" w:rsidRDefault="004314EC" w:rsidP="004C49B9">
            <w:pPr>
              <w:spacing w:line="240" w:lineRule="auto"/>
              <w:contextualSpacing/>
              <w:rPr>
                <w:rFonts w:ascii="Calibri" w:hAnsi="Calibri" w:cs="Arial"/>
              </w:rPr>
            </w:pPr>
          </w:p>
        </w:tc>
        <w:tc>
          <w:tcPr>
            <w:tcW w:w="1460" w:type="dxa"/>
            <w:tcBorders>
              <w:bottom w:val="single" w:sz="8" w:space="0" w:color="000000"/>
              <w:right w:val="single" w:sz="8" w:space="0" w:color="000000"/>
            </w:tcBorders>
            <w:shd w:val="clear" w:color="auto" w:fill="FFFFFF"/>
          </w:tcPr>
          <w:p w14:paraId="7C16E8B6"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A/I</w:t>
            </w:r>
          </w:p>
        </w:tc>
      </w:tr>
      <w:tr w:rsidR="004314EC" w:rsidRPr="00C155B1" w14:paraId="7C16E8BA"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B8" w14:textId="77777777" w:rsidR="004314EC" w:rsidRPr="00C155B1" w:rsidRDefault="004314EC" w:rsidP="004C49B9">
            <w:pPr>
              <w:spacing w:line="240" w:lineRule="auto"/>
              <w:contextualSpacing/>
              <w:rPr>
                <w:rFonts w:ascii="Calibri" w:hAnsi="Calibri" w:cs="Arial"/>
              </w:rPr>
            </w:pPr>
            <w:r w:rsidRPr="00C155B1">
              <w:rPr>
                <w:rFonts w:ascii="Calibri" w:hAnsi="Calibri" w:cs="Arial"/>
              </w:rPr>
              <w:t>Knowledge of virtualisation technologies</w:t>
            </w:r>
          </w:p>
        </w:tc>
        <w:tc>
          <w:tcPr>
            <w:tcW w:w="1460" w:type="dxa"/>
            <w:tcBorders>
              <w:bottom w:val="single" w:sz="8" w:space="0" w:color="000000"/>
              <w:right w:val="single" w:sz="8" w:space="0" w:color="000000"/>
            </w:tcBorders>
            <w:shd w:val="clear" w:color="auto" w:fill="FFFFFF"/>
          </w:tcPr>
          <w:p w14:paraId="7C16E8B9"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A/I</w:t>
            </w:r>
          </w:p>
        </w:tc>
      </w:tr>
      <w:tr w:rsidR="004314EC" w:rsidRPr="00C155B1" w14:paraId="7C16E8BD" w14:textId="77777777" w:rsidTr="004C49B9">
        <w:trPr>
          <w:trHeight w:val="104"/>
        </w:trPr>
        <w:tc>
          <w:tcPr>
            <w:tcW w:w="7437" w:type="dxa"/>
            <w:tcBorders>
              <w:left w:val="single" w:sz="8" w:space="0" w:color="000000"/>
              <w:bottom w:val="single" w:sz="8" w:space="0" w:color="000000"/>
              <w:right w:val="single" w:sz="8" w:space="0" w:color="000000"/>
            </w:tcBorders>
            <w:shd w:val="clear" w:color="auto" w:fill="FFFFFF"/>
          </w:tcPr>
          <w:p w14:paraId="7C16E8BB" w14:textId="77777777" w:rsidR="004314EC" w:rsidRPr="00C155B1" w:rsidRDefault="004314EC" w:rsidP="004C49B9">
            <w:pPr>
              <w:spacing w:line="240" w:lineRule="auto"/>
              <w:contextualSpacing/>
              <w:rPr>
                <w:rFonts w:ascii="Calibri" w:hAnsi="Calibri" w:cs="Arial"/>
              </w:rPr>
            </w:pPr>
            <w:r w:rsidRPr="00C155B1">
              <w:rPr>
                <w:rFonts w:ascii="Calibri" w:hAnsi="Calibri" w:cs="Arial"/>
              </w:rPr>
              <w:t>Understanding of general networking concepts</w:t>
            </w:r>
          </w:p>
        </w:tc>
        <w:tc>
          <w:tcPr>
            <w:tcW w:w="1460" w:type="dxa"/>
            <w:tcBorders>
              <w:bottom w:val="single" w:sz="8" w:space="0" w:color="000000"/>
              <w:right w:val="single" w:sz="8" w:space="0" w:color="000000"/>
            </w:tcBorders>
            <w:shd w:val="clear" w:color="auto" w:fill="FFFFFF"/>
          </w:tcPr>
          <w:p w14:paraId="7C16E8BC" w14:textId="77777777" w:rsidR="004314EC" w:rsidRPr="00C155B1" w:rsidRDefault="004314EC" w:rsidP="004C49B9">
            <w:pPr>
              <w:spacing w:line="240" w:lineRule="auto"/>
              <w:contextualSpacing/>
              <w:jc w:val="center"/>
              <w:rPr>
                <w:rFonts w:ascii="Calibri" w:hAnsi="Calibri" w:cs="Arial"/>
                <w:b/>
                <w:bCs/>
              </w:rPr>
            </w:pPr>
            <w:r w:rsidRPr="00C155B1">
              <w:rPr>
                <w:rFonts w:ascii="Calibri" w:hAnsi="Calibri" w:cs="Arial"/>
              </w:rPr>
              <w:t>A/I</w:t>
            </w:r>
          </w:p>
        </w:tc>
      </w:tr>
      <w:tr w:rsidR="00015115" w:rsidRPr="00C155B1" w14:paraId="4546C8AF" w14:textId="77777777" w:rsidTr="004C49B9">
        <w:trPr>
          <w:trHeight w:val="104"/>
        </w:trPr>
        <w:tc>
          <w:tcPr>
            <w:tcW w:w="7437" w:type="dxa"/>
            <w:tcBorders>
              <w:left w:val="single" w:sz="8" w:space="0" w:color="000000"/>
              <w:bottom w:val="single" w:sz="8" w:space="0" w:color="000000"/>
              <w:right w:val="single" w:sz="8" w:space="0" w:color="000000"/>
            </w:tcBorders>
            <w:shd w:val="clear" w:color="auto" w:fill="FFFFFF"/>
          </w:tcPr>
          <w:p w14:paraId="05C30284" w14:textId="6F0AE3F0" w:rsidR="00015115" w:rsidRPr="00C155B1" w:rsidRDefault="00015115" w:rsidP="004C49B9">
            <w:pPr>
              <w:spacing w:line="240" w:lineRule="auto"/>
              <w:contextualSpacing/>
              <w:rPr>
                <w:rFonts w:ascii="Calibri" w:hAnsi="Calibri" w:cs="Arial"/>
              </w:rPr>
            </w:pPr>
            <w:r>
              <w:rPr>
                <w:rFonts w:ascii="Calibri" w:hAnsi="Calibri" w:cs="Arial"/>
              </w:rPr>
              <w:t>Cloud architectures</w:t>
            </w:r>
          </w:p>
        </w:tc>
        <w:tc>
          <w:tcPr>
            <w:tcW w:w="1460" w:type="dxa"/>
            <w:tcBorders>
              <w:bottom w:val="single" w:sz="8" w:space="0" w:color="000000"/>
              <w:right w:val="single" w:sz="8" w:space="0" w:color="000000"/>
            </w:tcBorders>
            <w:shd w:val="clear" w:color="auto" w:fill="FFFFFF"/>
          </w:tcPr>
          <w:p w14:paraId="254438E1" w14:textId="5E6CE5B0" w:rsidR="00015115" w:rsidRPr="00C155B1" w:rsidRDefault="00BC3C26" w:rsidP="004C49B9">
            <w:pPr>
              <w:spacing w:line="240" w:lineRule="auto"/>
              <w:contextualSpacing/>
              <w:jc w:val="center"/>
              <w:rPr>
                <w:rFonts w:ascii="Calibri" w:hAnsi="Calibri" w:cs="Arial"/>
              </w:rPr>
            </w:pPr>
            <w:r>
              <w:rPr>
                <w:rFonts w:ascii="Calibri" w:hAnsi="Calibri" w:cs="Arial"/>
              </w:rPr>
              <w:t>A/I</w:t>
            </w:r>
          </w:p>
        </w:tc>
      </w:tr>
      <w:tr w:rsidR="004314EC" w:rsidRPr="00C155B1" w14:paraId="7C16E8BF" w14:textId="77777777" w:rsidTr="004C49B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C16E8BE" w14:textId="77777777" w:rsidR="004314EC" w:rsidRPr="00C155B1" w:rsidRDefault="004314EC" w:rsidP="004C49B9">
            <w:pPr>
              <w:spacing w:line="240" w:lineRule="auto"/>
              <w:contextualSpacing/>
              <w:rPr>
                <w:rFonts w:ascii="Calibri" w:hAnsi="Calibri" w:cs="Arial"/>
              </w:rPr>
            </w:pPr>
            <w:r w:rsidRPr="00C155B1">
              <w:rPr>
                <w:rFonts w:ascii="Calibri" w:hAnsi="Calibri" w:cs="Arial"/>
                <w:b/>
                <w:bCs/>
              </w:rPr>
              <w:t xml:space="preserve">Experience </w:t>
            </w:r>
          </w:p>
        </w:tc>
      </w:tr>
      <w:tr w:rsidR="004314EC" w:rsidRPr="00C155B1" w14:paraId="7C16E8C2"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C0" w14:textId="67768A1F" w:rsidR="004314EC" w:rsidRPr="00C155B1" w:rsidRDefault="004314EC" w:rsidP="004C49B9">
            <w:pPr>
              <w:spacing w:line="240" w:lineRule="auto"/>
              <w:contextualSpacing/>
              <w:rPr>
                <w:rFonts w:ascii="Calibri" w:hAnsi="Calibri" w:cs="Arial"/>
                <w:color w:val="000000"/>
              </w:rPr>
            </w:pPr>
            <w:r w:rsidRPr="00C155B1">
              <w:rPr>
                <w:rFonts w:ascii="Calibri" w:hAnsi="Calibri" w:cs="Arial"/>
                <w:color w:val="000000"/>
              </w:rPr>
              <w:t xml:space="preserve">Recent experience working on </w:t>
            </w:r>
            <w:r w:rsidR="00A3141F" w:rsidRPr="00C155B1">
              <w:rPr>
                <w:rFonts w:ascii="Calibri" w:hAnsi="Calibri" w:cs="Arial"/>
                <w:color w:val="000000"/>
              </w:rPr>
              <w:t>an</w:t>
            </w:r>
            <w:r w:rsidRPr="00C155B1">
              <w:rPr>
                <w:rFonts w:ascii="Calibri" w:hAnsi="Calibri" w:cs="Arial"/>
                <w:color w:val="000000"/>
              </w:rPr>
              <w:t xml:space="preserve"> infrastructure team</w:t>
            </w:r>
          </w:p>
        </w:tc>
        <w:tc>
          <w:tcPr>
            <w:tcW w:w="1460" w:type="dxa"/>
            <w:tcBorders>
              <w:bottom w:val="single" w:sz="8" w:space="0" w:color="000000"/>
              <w:right w:val="single" w:sz="8" w:space="0" w:color="000000"/>
            </w:tcBorders>
            <w:shd w:val="clear" w:color="auto" w:fill="FFFFFF"/>
          </w:tcPr>
          <w:p w14:paraId="7C16E8C1"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A/I</w:t>
            </w:r>
          </w:p>
        </w:tc>
      </w:tr>
      <w:tr w:rsidR="004314EC" w:rsidRPr="00C155B1" w14:paraId="7C16E8C5"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C3" w14:textId="61B68F39" w:rsidR="004314EC" w:rsidRPr="00C155B1" w:rsidRDefault="004314EC" w:rsidP="004C49B9">
            <w:pPr>
              <w:spacing w:line="240" w:lineRule="auto"/>
              <w:contextualSpacing/>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C16E8C4"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A/I</w:t>
            </w:r>
          </w:p>
        </w:tc>
      </w:tr>
      <w:tr w:rsidR="004314EC" w:rsidRPr="00C155B1" w14:paraId="7C16E8C9"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C6" w14:textId="77777777" w:rsidR="004314EC" w:rsidRPr="00C155B1" w:rsidRDefault="004314EC" w:rsidP="004C49B9">
            <w:pPr>
              <w:spacing w:line="240" w:lineRule="auto"/>
              <w:contextualSpacing/>
              <w:rPr>
                <w:rFonts w:ascii="Calibri" w:hAnsi="Calibri" w:cs="Arial"/>
                <w:color w:val="000000"/>
              </w:rPr>
            </w:pPr>
            <w:r w:rsidRPr="00C155B1">
              <w:rPr>
                <w:rFonts w:ascii="Calibri" w:hAnsi="Calibri" w:cs="Arial"/>
                <w:color w:val="000000"/>
              </w:rPr>
              <w:t>Experience working with virtualisation technologies</w:t>
            </w:r>
          </w:p>
          <w:p w14:paraId="1EC8A28E" w14:textId="44E46DB6" w:rsidR="004314EC" w:rsidRDefault="004314EC" w:rsidP="004C49B9">
            <w:pPr>
              <w:spacing w:line="240" w:lineRule="auto"/>
              <w:contextualSpacing/>
              <w:rPr>
                <w:rFonts w:ascii="Calibri" w:hAnsi="Calibri" w:cs="Arial"/>
                <w:color w:val="000000"/>
              </w:rPr>
            </w:pPr>
            <w:r w:rsidRPr="00C155B1">
              <w:rPr>
                <w:rFonts w:ascii="Calibri" w:hAnsi="Calibri" w:cs="Arial"/>
                <w:color w:val="000000"/>
              </w:rPr>
              <w:t>Experience working with Microsoft Active Directory</w:t>
            </w:r>
          </w:p>
          <w:p w14:paraId="0A51ACDC" w14:textId="42F07EA3" w:rsidR="00F44FD2" w:rsidRDefault="00F44FD2" w:rsidP="004C49B9">
            <w:pPr>
              <w:spacing w:line="240" w:lineRule="auto"/>
              <w:contextualSpacing/>
              <w:rPr>
                <w:rFonts w:ascii="Calibri" w:hAnsi="Calibri" w:cs="Arial"/>
                <w:color w:val="000000"/>
              </w:rPr>
            </w:pPr>
            <w:r>
              <w:rPr>
                <w:rFonts w:ascii="Calibri" w:hAnsi="Calibri" w:cs="Arial"/>
                <w:color w:val="000000"/>
              </w:rPr>
              <w:t xml:space="preserve">Experience working with Group Policy </w:t>
            </w:r>
          </w:p>
          <w:p w14:paraId="4CAA1C77" w14:textId="2B07CF05" w:rsidR="00F44FD2" w:rsidRDefault="00F44FD2" w:rsidP="004C49B9">
            <w:pPr>
              <w:spacing w:line="240" w:lineRule="auto"/>
              <w:contextualSpacing/>
              <w:rPr>
                <w:rFonts w:ascii="Calibri" w:hAnsi="Calibri" w:cs="Arial"/>
                <w:color w:val="000000"/>
              </w:rPr>
            </w:pPr>
            <w:r>
              <w:rPr>
                <w:rFonts w:ascii="Calibri" w:hAnsi="Calibri" w:cs="Arial"/>
                <w:color w:val="000000"/>
              </w:rPr>
              <w:t>Experience working with O365 Azure</w:t>
            </w:r>
            <w:r w:rsidR="00BC3C26">
              <w:rPr>
                <w:rFonts w:ascii="Calibri" w:hAnsi="Calibri" w:cs="Arial"/>
                <w:color w:val="000000"/>
              </w:rPr>
              <w:t xml:space="preserve"> &amp; Cloud</w:t>
            </w:r>
          </w:p>
          <w:p w14:paraId="7C16E8C7" w14:textId="55691783" w:rsidR="00F44FD2" w:rsidRPr="00C155B1" w:rsidRDefault="00F44FD2" w:rsidP="004C49B9">
            <w:pPr>
              <w:spacing w:line="240" w:lineRule="auto"/>
              <w:contextualSpacing/>
              <w:rPr>
                <w:rFonts w:ascii="Calibri" w:hAnsi="Calibri" w:cs="Arial"/>
                <w:color w:val="000000"/>
              </w:rPr>
            </w:pPr>
            <w:r>
              <w:rPr>
                <w:rFonts w:ascii="Calibri" w:hAnsi="Calibri" w:cs="Arial"/>
                <w:color w:val="000000"/>
              </w:rPr>
              <w:lastRenderedPageBreak/>
              <w:t>Experience working with Microsoft SCCM</w:t>
            </w:r>
            <w:r w:rsidR="00CB56FC">
              <w:rPr>
                <w:rFonts w:ascii="Calibri" w:hAnsi="Calibri" w:cs="Arial"/>
                <w:color w:val="000000"/>
              </w:rPr>
              <w:t>/Intune</w:t>
            </w:r>
          </w:p>
        </w:tc>
        <w:tc>
          <w:tcPr>
            <w:tcW w:w="1460" w:type="dxa"/>
            <w:tcBorders>
              <w:bottom w:val="single" w:sz="8" w:space="0" w:color="000000"/>
              <w:right w:val="single" w:sz="8" w:space="0" w:color="000000"/>
            </w:tcBorders>
            <w:shd w:val="clear" w:color="auto" w:fill="FFFFFF"/>
          </w:tcPr>
          <w:p w14:paraId="7C16E8C8"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lastRenderedPageBreak/>
              <w:t>A/I</w:t>
            </w:r>
          </w:p>
        </w:tc>
      </w:tr>
      <w:tr w:rsidR="00015115" w:rsidRPr="00C155B1" w14:paraId="2EEC1A75"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294A0DE2" w14:textId="33A16436" w:rsidR="00015115" w:rsidRPr="00C155B1" w:rsidRDefault="00015115" w:rsidP="004C49B9">
            <w:pPr>
              <w:spacing w:line="240" w:lineRule="auto"/>
              <w:contextualSpacing/>
              <w:rPr>
                <w:rFonts w:ascii="Calibri" w:hAnsi="Calibri" w:cs="Arial"/>
                <w:color w:val="000000"/>
              </w:rPr>
            </w:pPr>
            <w:r>
              <w:rPr>
                <w:rFonts w:ascii="Calibri" w:hAnsi="Calibri" w:cs="Arial"/>
                <w:color w:val="000000"/>
              </w:rPr>
              <w:t>Experience with supporting cloud environment desirable</w:t>
            </w:r>
          </w:p>
        </w:tc>
        <w:tc>
          <w:tcPr>
            <w:tcW w:w="1460" w:type="dxa"/>
            <w:tcBorders>
              <w:bottom w:val="single" w:sz="8" w:space="0" w:color="000000"/>
              <w:right w:val="single" w:sz="8" w:space="0" w:color="000000"/>
            </w:tcBorders>
            <w:shd w:val="clear" w:color="auto" w:fill="FFFFFF"/>
          </w:tcPr>
          <w:p w14:paraId="19034EA0" w14:textId="77777777" w:rsidR="00015115" w:rsidRPr="00C155B1" w:rsidRDefault="00015115" w:rsidP="004C49B9">
            <w:pPr>
              <w:spacing w:line="240" w:lineRule="auto"/>
              <w:contextualSpacing/>
              <w:jc w:val="center"/>
              <w:rPr>
                <w:rFonts w:ascii="Calibri" w:hAnsi="Calibri" w:cs="Arial"/>
              </w:rPr>
            </w:pPr>
          </w:p>
        </w:tc>
      </w:tr>
      <w:tr w:rsidR="00BC3C26" w:rsidRPr="00C155B1" w14:paraId="7E33A51F"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4FF899D0" w14:textId="7DEA4A8F" w:rsidR="00BC3C26" w:rsidRDefault="00BC3C26" w:rsidP="004C49B9">
            <w:pPr>
              <w:spacing w:line="240" w:lineRule="auto"/>
              <w:contextualSpacing/>
              <w:rPr>
                <w:rFonts w:ascii="Calibri" w:hAnsi="Calibri" w:cs="Arial"/>
                <w:color w:val="000000"/>
              </w:rPr>
            </w:pPr>
            <w:r>
              <w:rPr>
                <w:rFonts w:ascii="Calibri" w:hAnsi="Calibri" w:cs="Arial"/>
                <w:color w:val="000000"/>
              </w:rPr>
              <w:t>Cloud commercial experience desirable</w:t>
            </w:r>
          </w:p>
        </w:tc>
        <w:tc>
          <w:tcPr>
            <w:tcW w:w="1460" w:type="dxa"/>
            <w:tcBorders>
              <w:bottom w:val="single" w:sz="8" w:space="0" w:color="000000"/>
              <w:right w:val="single" w:sz="8" w:space="0" w:color="000000"/>
            </w:tcBorders>
            <w:shd w:val="clear" w:color="auto" w:fill="FFFFFF"/>
          </w:tcPr>
          <w:p w14:paraId="0F31A27F" w14:textId="77777777" w:rsidR="00BC3C26" w:rsidRPr="00C155B1" w:rsidRDefault="00BC3C26" w:rsidP="004C49B9">
            <w:pPr>
              <w:spacing w:line="240" w:lineRule="auto"/>
              <w:contextualSpacing/>
              <w:jc w:val="center"/>
              <w:rPr>
                <w:rFonts w:ascii="Calibri" w:hAnsi="Calibri" w:cs="Arial"/>
              </w:rPr>
            </w:pPr>
          </w:p>
        </w:tc>
      </w:tr>
      <w:tr w:rsidR="004314EC" w:rsidRPr="00C155B1" w14:paraId="7C16E8CB" w14:textId="77777777" w:rsidTr="004C49B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C16E8CA" w14:textId="77777777" w:rsidR="004314EC" w:rsidRPr="00C155B1" w:rsidRDefault="004314EC" w:rsidP="004C49B9">
            <w:pPr>
              <w:spacing w:line="240" w:lineRule="auto"/>
              <w:contextualSpacing/>
              <w:rPr>
                <w:rFonts w:ascii="Calibri" w:hAnsi="Calibri" w:cs="Arial"/>
              </w:rPr>
            </w:pPr>
            <w:r w:rsidRPr="00C155B1">
              <w:rPr>
                <w:rFonts w:ascii="Calibri" w:hAnsi="Calibri" w:cs="Arial"/>
                <w:b/>
                <w:bCs/>
              </w:rPr>
              <w:t xml:space="preserve">Skills </w:t>
            </w:r>
          </w:p>
        </w:tc>
      </w:tr>
      <w:tr w:rsidR="004314EC" w:rsidRPr="00C155B1" w14:paraId="7C16E8CE"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CC" w14:textId="518E31AD" w:rsidR="004314EC" w:rsidRPr="00C155B1" w:rsidRDefault="004314EC" w:rsidP="004C49B9">
            <w:pPr>
              <w:spacing w:line="240" w:lineRule="auto"/>
              <w:contextualSpacing/>
              <w:rPr>
                <w:rFonts w:ascii="Calibri" w:hAnsi="Calibri" w:cs="Arial"/>
              </w:rPr>
            </w:pPr>
          </w:p>
        </w:tc>
        <w:tc>
          <w:tcPr>
            <w:tcW w:w="1460" w:type="dxa"/>
            <w:tcBorders>
              <w:bottom w:val="single" w:sz="8" w:space="0" w:color="000000"/>
              <w:right w:val="single" w:sz="8" w:space="0" w:color="000000"/>
            </w:tcBorders>
            <w:shd w:val="clear" w:color="auto" w:fill="FFFFFF"/>
          </w:tcPr>
          <w:p w14:paraId="7C16E8CD"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A/I</w:t>
            </w:r>
          </w:p>
        </w:tc>
      </w:tr>
      <w:tr w:rsidR="004314EC" w:rsidRPr="00C155B1" w14:paraId="7C16E8D0" w14:textId="77777777" w:rsidTr="004C49B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C16E8CF" w14:textId="77777777" w:rsidR="004314EC" w:rsidRPr="00C155B1" w:rsidRDefault="004314EC" w:rsidP="004C49B9">
            <w:pPr>
              <w:spacing w:line="240" w:lineRule="auto"/>
              <w:contextualSpacing/>
              <w:rPr>
                <w:rFonts w:ascii="Calibri" w:hAnsi="Calibri" w:cs="Arial"/>
              </w:rPr>
            </w:pPr>
            <w:r w:rsidRPr="00C155B1">
              <w:rPr>
                <w:rFonts w:ascii="Calibri" w:hAnsi="Calibri" w:cs="Arial"/>
                <w:b/>
                <w:bCs/>
              </w:rPr>
              <w:t xml:space="preserve">Qualifications </w:t>
            </w:r>
          </w:p>
        </w:tc>
      </w:tr>
      <w:tr w:rsidR="004314EC" w:rsidRPr="00C155B1" w14:paraId="7C16E8D4" w14:textId="77777777" w:rsidTr="004C49B9">
        <w:trPr>
          <w:trHeight w:val="70"/>
        </w:trPr>
        <w:tc>
          <w:tcPr>
            <w:tcW w:w="7437" w:type="dxa"/>
            <w:tcBorders>
              <w:left w:val="single" w:sz="8" w:space="0" w:color="000000"/>
              <w:bottom w:val="single" w:sz="8" w:space="0" w:color="000000"/>
              <w:right w:val="single" w:sz="8" w:space="0" w:color="000000"/>
            </w:tcBorders>
            <w:shd w:val="clear" w:color="auto" w:fill="FFFFFF"/>
          </w:tcPr>
          <w:p w14:paraId="7C16E8D1" w14:textId="77777777" w:rsidR="004314EC" w:rsidRPr="00C155B1" w:rsidRDefault="004314EC" w:rsidP="004C49B9">
            <w:pPr>
              <w:spacing w:line="240" w:lineRule="auto"/>
              <w:contextualSpacing/>
              <w:rPr>
                <w:rFonts w:ascii="Calibri" w:hAnsi="Calibri" w:cs="Arial"/>
              </w:rPr>
            </w:pPr>
            <w:r w:rsidRPr="00C155B1">
              <w:rPr>
                <w:rFonts w:ascii="Calibri" w:hAnsi="Calibri" w:cs="Arial"/>
              </w:rPr>
              <w:t>PRINCE 2</w:t>
            </w:r>
          </w:p>
          <w:p w14:paraId="7C16E8D2" w14:textId="77777777" w:rsidR="004314EC" w:rsidRPr="00C155B1" w:rsidRDefault="004314EC" w:rsidP="004C49B9">
            <w:pPr>
              <w:spacing w:line="240" w:lineRule="auto"/>
              <w:contextualSpacing/>
              <w:rPr>
                <w:rFonts w:ascii="Calibri" w:hAnsi="Calibri" w:cs="Arial"/>
              </w:rPr>
            </w:pPr>
            <w:r w:rsidRPr="00C155B1">
              <w:rPr>
                <w:rFonts w:ascii="Calibri" w:hAnsi="Calibri" w:cs="Arial"/>
              </w:rPr>
              <w:t>ITIL</w:t>
            </w:r>
          </w:p>
        </w:tc>
        <w:tc>
          <w:tcPr>
            <w:tcW w:w="1460" w:type="dxa"/>
            <w:tcBorders>
              <w:bottom w:val="single" w:sz="8" w:space="0" w:color="000000"/>
              <w:right w:val="single" w:sz="8" w:space="0" w:color="000000"/>
            </w:tcBorders>
            <w:shd w:val="clear" w:color="auto" w:fill="FFFFFF"/>
          </w:tcPr>
          <w:p w14:paraId="7C16E8D3" w14:textId="77777777" w:rsidR="004314EC" w:rsidRPr="00C155B1" w:rsidRDefault="004314EC" w:rsidP="004C49B9">
            <w:pPr>
              <w:spacing w:line="240" w:lineRule="auto"/>
              <w:contextualSpacing/>
              <w:jc w:val="center"/>
              <w:rPr>
                <w:rFonts w:ascii="Calibri" w:hAnsi="Calibri" w:cs="Arial"/>
              </w:rPr>
            </w:pPr>
            <w:r w:rsidRPr="00C155B1">
              <w:rPr>
                <w:rFonts w:ascii="Calibri" w:hAnsi="Calibri" w:cs="Arial"/>
              </w:rPr>
              <w:t>A</w:t>
            </w:r>
          </w:p>
        </w:tc>
      </w:tr>
    </w:tbl>
    <w:p w14:paraId="7C16E8D5" w14:textId="77777777" w:rsidR="004314EC" w:rsidRPr="00C155B1" w:rsidRDefault="004314EC" w:rsidP="004314EC">
      <w:pPr>
        <w:autoSpaceDE w:val="0"/>
        <w:autoSpaceDN w:val="0"/>
        <w:adjustRightInd w:val="0"/>
        <w:spacing w:line="240" w:lineRule="auto"/>
        <w:contextualSpacing/>
        <w:rPr>
          <w:rFonts w:ascii="Calibri" w:hAnsi="Calibri" w:cs="Calibri"/>
          <w:b/>
        </w:rPr>
      </w:pPr>
    </w:p>
    <w:p w14:paraId="7C16E8D6" w14:textId="77777777" w:rsidR="004314EC" w:rsidRPr="00C155B1" w:rsidRDefault="004314EC" w:rsidP="004314EC">
      <w:pPr>
        <w:autoSpaceDE w:val="0"/>
        <w:autoSpaceDN w:val="0"/>
        <w:adjustRightInd w:val="0"/>
        <w:spacing w:line="240" w:lineRule="auto"/>
        <w:contextualSpacing/>
        <w:rPr>
          <w:rFonts w:ascii="Calibri" w:hAnsi="Calibri" w:cs="Calibri"/>
          <w:b/>
        </w:rPr>
      </w:pPr>
      <w:r w:rsidRPr="00C155B1">
        <w:rPr>
          <w:rFonts w:ascii="Calibri" w:hAnsi="Calibri" w:cs="Calibri"/>
          <w:b/>
        </w:rPr>
        <w:t>A – Application form</w:t>
      </w:r>
    </w:p>
    <w:p w14:paraId="7C16E8D7" w14:textId="77777777" w:rsidR="004314EC" w:rsidRPr="00C155B1" w:rsidRDefault="004314EC" w:rsidP="004314EC">
      <w:pPr>
        <w:autoSpaceDE w:val="0"/>
        <w:autoSpaceDN w:val="0"/>
        <w:adjustRightInd w:val="0"/>
        <w:spacing w:line="240" w:lineRule="auto"/>
        <w:contextualSpacing/>
        <w:rPr>
          <w:rFonts w:ascii="Calibri" w:hAnsi="Calibri" w:cs="Calibri"/>
          <w:b/>
        </w:rPr>
      </w:pPr>
      <w:r w:rsidRPr="00C155B1">
        <w:rPr>
          <w:rFonts w:ascii="Calibri" w:hAnsi="Calibri" w:cs="Calibri"/>
          <w:b/>
        </w:rPr>
        <w:t>I – Interview</w:t>
      </w:r>
    </w:p>
    <w:p w14:paraId="7C16E8D8" w14:textId="77777777" w:rsidR="004314EC" w:rsidRPr="00C155B1" w:rsidRDefault="004314EC" w:rsidP="004314EC">
      <w:pPr>
        <w:autoSpaceDE w:val="0"/>
        <w:autoSpaceDN w:val="0"/>
        <w:adjustRightInd w:val="0"/>
        <w:spacing w:line="240" w:lineRule="auto"/>
        <w:contextualSpacing/>
        <w:rPr>
          <w:rFonts w:ascii="Calibri" w:hAnsi="Calibri" w:cs="Calibri"/>
          <w:b/>
        </w:rPr>
      </w:pPr>
      <w:r w:rsidRPr="00C155B1">
        <w:rPr>
          <w:rFonts w:ascii="Calibri" w:hAnsi="Calibri" w:cs="Calibri"/>
          <w:b/>
        </w:rPr>
        <w:t>T – Test</w:t>
      </w:r>
    </w:p>
    <w:p w14:paraId="7C16E8D9" w14:textId="77777777" w:rsidR="004314EC" w:rsidRPr="00C155B1" w:rsidRDefault="004314EC" w:rsidP="004314EC">
      <w:pPr>
        <w:autoSpaceDE w:val="0"/>
        <w:autoSpaceDN w:val="0"/>
        <w:adjustRightInd w:val="0"/>
        <w:spacing w:line="240" w:lineRule="auto"/>
        <w:contextualSpacing/>
        <w:rPr>
          <w:rFonts w:ascii="Calibri" w:hAnsi="Calibri" w:cs="Calibri"/>
          <w:b/>
        </w:rPr>
      </w:pPr>
      <w:r w:rsidRPr="00C155B1">
        <w:rPr>
          <w:rFonts w:ascii="Calibri" w:hAnsi="Calibri" w:cs="Calibri"/>
          <w:b/>
        </w:rPr>
        <w:t>C - Certificate</w:t>
      </w:r>
    </w:p>
    <w:p w14:paraId="7C16E8DA" w14:textId="77777777" w:rsidR="004314EC" w:rsidRDefault="004314EC"/>
    <w:sectPr w:rsidR="004314E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032A" w14:textId="77777777" w:rsidR="00075524" w:rsidRDefault="00075524" w:rsidP="004314EC">
      <w:pPr>
        <w:spacing w:after="0" w:line="240" w:lineRule="auto"/>
      </w:pPr>
      <w:r>
        <w:separator/>
      </w:r>
    </w:p>
  </w:endnote>
  <w:endnote w:type="continuationSeparator" w:id="0">
    <w:p w14:paraId="45B28F73" w14:textId="77777777" w:rsidR="00075524" w:rsidRDefault="00075524" w:rsidP="0043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FBE7" w14:textId="77777777" w:rsidR="00BC3C26" w:rsidRDefault="00BC3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27CE" w14:textId="77777777" w:rsidR="00BC3C26" w:rsidRDefault="00BC3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B71E" w14:textId="77777777" w:rsidR="00BC3C26" w:rsidRDefault="00BC3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5723" w14:textId="77777777" w:rsidR="00075524" w:rsidRDefault="00075524" w:rsidP="004314EC">
      <w:pPr>
        <w:spacing w:after="0" w:line="240" w:lineRule="auto"/>
      </w:pPr>
      <w:r>
        <w:separator/>
      </w:r>
    </w:p>
  </w:footnote>
  <w:footnote w:type="continuationSeparator" w:id="0">
    <w:p w14:paraId="64F70F97" w14:textId="77777777" w:rsidR="00075524" w:rsidRDefault="00075524" w:rsidP="00431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5A83" w14:textId="77777777" w:rsidR="00BC3C26" w:rsidRDefault="00BC3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89D0" w14:textId="57C9728D" w:rsidR="00CD5910" w:rsidRDefault="00CD5910">
    <w:pPr>
      <w:pStyle w:val="Header"/>
    </w:pPr>
    <w:r>
      <w:rPr>
        <w:noProof/>
      </w:rPr>
      <mc:AlternateContent>
        <mc:Choice Requires="wps">
          <w:drawing>
            <wp:anchor distT="0" distB="0" distL="114300" distR="114300" simplePos="0" relativeHeight="251659264" behindDoc="0" locked="0" layoutInCell="0" allowOverlap="1" wp14:anchorId="663C734C" wp14:editId="1EDC3CCF">
              <wp:simplePos x="0" y="0"/>
              <wp:positionH relativeFrom="page">
                <wp:posOffset>0</wp:posOffset>
              </wp:positionH>
              <wp:positionV relativeFrom="page">
                <wp:posOffset>190500</wp:posOffset>
              </wp:positionV>
              <wp:extent cx="7560310" cy="273050"/>
              <wp:effectExtent l="0" t="0" r="0" b="12700"/>
              <wp:wrapNone/>
              <wp:docPr id="1" name="MSIPCM1ce34625b5792c0f7e86a74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AC18DE" w14:textId="27FEF821" w:rsidR="00CD5910" w:rsidRPr="00CD5910" w:rsidRDefault="00CD5910" w:rsidP="00CD5910">
                          <w:pPr>
                            <w:spacing w:after="0"/>
                            <w:rPr>
                              <w:rFonts w:ascii="Calibri" w:hAnsi="Calibri" w:cs="Calibri"/>
                              <w:color w:val="000000"/>
                              <w:sz w:val="20"/>
                            </w:rPr>
                          </w:pPr>
                          <w:r w:rsidRPr="00CD591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3C734C" id="_x0000_t202" coordsize="21600,21600" o:spt="202" path="m,l,21600r21600,l21600,xe">
              <v:stroke joinstyle="miter"/>
              <v:path gradientshapeok="t" o:connecttype="rect"/>
            </v:shapetype>
            <v:shape id="MSIPCM1ce34625b5792c0f7e86a74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9AC18DE" w14:textId="27FEF821" w:rsidR="00CD5910" w:rsidRPr="00CD5910" w:rsidRDefault="00CD5910" w:rsidP="00CD5910">
                    <w:pPr>
                      <w:spacing w:after="0"/>
                      <w:rPr>
                        <w:rFonts w:ascii="Calibri" w:hAnsi="Calibri" w:cs="Calibri"/>
                        <w:color w:val="000000"/>
                        <w:sz w:val="20"/>
                      </w:rPr>
                    </w:pPr>
                    <w:r w:rsidRPr="00CD5910">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1D9C" w14:textId="77777777" w:rsidR="00BC3C26" w:rsidRDefault="00BC3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A83D6D"/>
    <w:multiLevelType w:val="multilevel"/>
    <w:tmpl w:val="5D28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9604001">
    <w:abstractNumId w:val="0"/>
  </w:num>
  <w:num w:numId="2" w16cid:durableId="791483920">
    <w:abstractNumId w:val="1"/>
  </w:num>
  <w:num w:numId="3" w16cid:durableId="152944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EC"/>
    <w:rsid w:val="00015115"/>
    <w:rsid w:val="00075524"/>
    <w:rsid w:val="00134A7D"/>
    <w:rsid w:val="0026652D"/>
    <w:rsid w:val="002957F6"/>
    <w:rsid w:val="002C3854"/>
    <w:rsid w:val="00316761"/>
    <w:rsid w:val="003A1A86"/>
    <w:rsid w:val="00402C1E"/>
    <w:rsid w:val="004314EC"/>
    <w:rsid w:val="004806B5"/>
    <w:rsid w:val="004D40D6"/>
    <w:rsid w:val="005B5C4D"/>
    <w:rsid w:val="00626145"/>
    <w:rsid w:val="00781611"/>
    <w:rsid w:val="00881DF3"/>
    <w:rsid w:val="008F3A70"/>
    <w:rsid w:val="0098461C"/>
    <w:rsid w:val="00A3141F"/>
    <w:rsid w:val="00A663D5"/>
    <w:rsid w:val="00B02BE6"/>
    <w:rsid w:val="00B4574E"/>
    <w:rsid w:val="00BA3432"/>
    <w:rsid w:val="00BC3C26"/>
    <w:rsid w:val="00C414A6"/>
    <w:rsid w:val="00C87D5B"/>
    <w:rsid w:val="00CB56FC"/>
    <w:rsid w:val="00CD5910"/>
    <w:rsid w:val="00DE331B"/>
    <w:rsid w:val="00DE4EB9"/>
    <w:rsid w:val="00F273F5"/>
    <w:rsid w:val="00F44FD2"/>
    <w:rsid w:val="00FD1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16E842"/>
  <w15:chartTrackingRefBased/>
  <w15:docId w15:val="{0F44B1C2-5E69-47FD-89DD-EBD03389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314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4314E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4314E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314EC"/>
    <w:rPr>
      <w:vertAlign w:val="superscript"/>
    </w:rPr>
  </w:style>
  <w:style w:type="paragraph" w:styleId="Header">
    <w:name w:val="header"/>
    <w:basedOn w:val="Normal"/>
    <w:link w:val="HeaderChar"/>
    <w:uiPriority w:val="99"/>
    <w:unhideWhenUsed/>
    <w:rsid w:val="00CD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10"/>
  </w:style>
  <w:style w:type="paragraph" w:styleId="Footer">
    <w:name w:val="footer"/>
    <w:basedOn w:val="Normal"/>
    <w:link w:val="FooterChar"/>
    <w:uiPriority w:val="99"/>
    <w:unhideWhenUsed/>
    <w:rsid w:val="00CD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10"/>
  </w:style>
  <w:style w:type="paragraph" w:styleId="Revision">
    <w:name w:val="Revision"/>
    <w:hidden/>
    <w:uiPriority w:val="99"/>
    <w:semiHidden/>
    <w:rsid w:val="00F27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3504">
      <w:bodyDiv w:val="1"/>
      <w:marLeft w:val="0"/>
      <w:marRight w:val="0"/>
      <w:marTop w:val="0"/>
      <w:marBottom w:val="0"/>
      <w:divBdr>
        <w:top w:val="none" w:sz="0" w:space="0" w:color="auto"/>
        <w:left w:val="none" w:sz="0" w:space="0" w:color="auto"/>
        <w:bottom w:val="none" w:sz="0" w:space="0" w:color="auto"/>
        <w:right w:val="none" w:sz="0" w:space="0" w:color="auto"/>
      </w:divBdr>
    </w:div>
    <w:div w:id="6935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A52F-123B-4E61-B5CC-94C803F781CB}">
  <ds:schemaRefs>
    <ds:schemaRef ds:uri="http://schemas.microsoft.com/sharepoint/v3/contenttype/forms"/>
  </ds:schemaRefs>
</ds:datastoreItem>
</file>

<file path=customXml/itemProps2.xml><?xml version="1.0" encoding="utf-8"?>
<ds:datastoreItem xmlns:ds="http://schemas.openxmlformats.org/officeDocument/2006/customXml" ds:itemID="{21608D88-7E2A-4B52-A8AA-F4B9386F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Bridges, Ross</dc:creator>
  <cp:keywords/>
  <dc:description/>
  <cp:lastModifiedBy>Bridges, Ross</cp:lastModifiedBy>
  <cp:revision>4</cp:revision>
  <dcterms:created xsi:type="dcterms:W3CDTF">2022-11-03T11:19:00Z</dcterms:created>
  <dcterms:modified xsi:type="dcterms:W3CDTF">2022-11-03T11:21:00Z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Ross.Bridges@richmondandwandsworth.gov.uk</vt:lpwstr>
  </property>
  <property fmtid="{D5CDD505-2E9C-101B-9397-08002B2CF9AE}" pid="6" name="MSIP_Label_763da656-5c75-4f6d-9461-4a3ce9a537cc_SetDate">
    <vt:lpwstr>2017-10-31T10:12:47.2432042+00:00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