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6355A" w14:textId="77777777" w:rsidR="00337D62" w:rsidRPr="00337D62" w:rsidRDefault="00431AE7"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bookmarkStart w:id="0" w:name="_GoBack"/>
      <w:bookmarkEnd w:id="0"/>
      <w:r>
        <w:rPr>
          <w:noProof/>
        </w:rPr>
        <w:pict w14:anchorId="4D89A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35pt;margin-top:5.4pt;width:53.4pt;height:61.8pt;z-index:-251658752;mso-position-horizontal-relative:margin;mso-position-vertical-relative:margin">
            <v:imagedata r:id="rId11" o:title="Chestnut-Grove-Leaves-Col"/>
            <w10:wrap anchorx="margin" anchory="margin"/>
          </v:shape>
        </w:pict>
      </w:r>
    </w:p>
    <w:p w14:paraId="35F6CCF2" w14:textId="77777777" w:rsidR="00337D62" w:rsidRDefault="00337D62" w:rsidP="00CF577D">
      <w:pPr>
        <w:pBdr>
          <w:top w:val="single" w:sz="4" w:space="1" w:color="auto"/>
          <w:left w:val="single" w:sz="4" w:space="4" w:color="auto"/>
          <w:bottom w:val="single" w:sz="4" w:space="1" w:color="auto"/>
          <w:right w:val="single" w:sz="4" w:space="4" w:color="auto"/>
        </w:pBdr>
        <w:ind w:right="713" w:firstLine="720"/>
        <w:jc w:val="center"/>
        <w:rPr>
          <w:rFonts w:ascii="Arial" w:hAnsi="Arial" w:cs="Arial"/>
          <w:b/>
          <w:szCs w:val="24"/>
        </w:rPr>
      </w:pPr>
      <w:r w:rsidRPr="00337D62">
        <w:rPr>
          <w:rFonts w:ascii="Arial" w:hAnsi="Arial" w:cs="Arial"/>
          <w:b/>
          <w:szCs w:val="24"/>
        </w:rPr>
        <w:t>CHESTNUT GROVE ACADEMY - JOB DESCRIPTION</w:t>
      </w:r>
    </w:p>
    <w:p w14:paraId="58211EDA" w14:textId="77777777" w:rsidR="00337D62" w:rsidRPr="00337D62" w:rsidRDefault="00337D62" w:rsidP="00CF577D">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14:paraId="09A98137" w14:textId="77777777"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r w:rsidRPr="00337D62">
        <w:rPr>
          <w:rFonts w:ascii="Arial" w:hAnsi="Arial" w:cs="Arial"/>
          <w:b/>
          <w:szCs w:val="24"/>
        </w:rPr>
        <w:t xml:space="preserve">TEACHER OF </w:t>
      </w:r>
      <w:r w:rsidR="00F03A7C">
        <w:rPr>
          <w:rFonts w:ascii="Arial" w:hAnsi="Arial" w:cs="Arial"/>
          <w:b/>
          <w:szCs w:val="24"/>
        </w:rPr>
        <w:t>SCIENCE</w:t>
      </w:r>
    </w:p>
    <w:p w14:paraId="46CEE3A9" w14:textId="77777777" w:rsidR="00337D62" w:rsidRPr="00337D62" w:rsidRDefault="00337D62" w:rsidP="00337D62">
      <w:pPr>
        <w:pBdr>
          <w:top w:val="single" w:sz="4" w:space="1" w:color="auto"/>
          <w:left w:val="single" w:sz="4" w:space="4" w:color="auto"/>
          <w:bottom w:val="single" w:sz="4" w:space="1" w:color="auto"/>
          <w:right w:val="single" w:sz="4" w:space="4" w:color="auto"/>
        </w:pBdr>
        <w:ind w:right="713"/>
        <w:jc w:val="center"/>
        <w:rPr>
          <w:rFonts w:ascii="Arial" w:hAnsi="Arial" w:cs="Arial"/>
          <w:b/>
          <w:szCs w:val="24"/>
        </w:rPr>
      </w:pPr>
    </w:p>
    <w:p w14:paraId="0A00AB95" w14:textId="77777777" w:rsidR="00337D62" w:rsidRPr="00337D62" w:rsidRDefault="00337D62" w:rsidP="00337D62">
      <w:pPr>
        <w:rPr>
          <w:rFonts w:ascii="Arial" w:hAnsi="Arial" w:cs="Arial"/>
          <w:szCs w:val="24"/>
        </w:rPr>
      </w:pPr>
    </w:p>
    <w:p w14:paraId="56C316CB" w14:textId="77777777" w:rsidR="00337D62" w:rsidRPr="00337D62" w:rsidRDefault="00337D62" w:rsidP="00337D62">
      <w:pPr>
        <w:rPr>
          <w:rFonts w:ascii="Arial" w:hAnsi="Arial" w:cs="Arial"/>
          <w:szCs w:val="24"/>
        </w:rPr>
      </w:pPr>
      <w:r w:rsidRPr="00337D62">
        <w:rPr>
          <w:rFonts w:ascii="Arial" w:hAnsi="Arial" w:cs="Arial"/>
          <w:szCs w:val="24"/>
        </w:rPr>
        <w:t>Grade/TLR:</w:t>
      </w:r>
      <w:r w:rsidRPr="00337D62">
        <w:rPr>
          <w:rFonts w:ascii="Arial" w:hAnsi="Arial" w:cs="Arial"/>
          <w:szCs w:val="24"/>
        </w:rPr>
        <w:tab/>
      </w:r>
      <w:r w:rsidRPr="00337D62">
        <w:rPr>
          <w:rFonts w:ascii="Arial" w:hAnsi="Arial" w:cs="Arial"/>
          <w:szCs w:val="24"/>
        </w:rPr>
        <w:tab/>
      </w:r>
      <w:r w:rsidR="00323495">
        <w:rPr>
          <w:rFonts w:ascii="Arial" w:hAnsi="Arial" w:cs="Arial"/>
          <w:szCs w:val="24"/>
        </w:rPr>
        <w:t>Teachers</w:t>
      </w:r>
      <w:r w:rsidR="00BB1FDE">
        <w:rPr>
          <w:rFonts w:ascii="Arial" w:hAnsi="Arial" w:cs="Arial"/>
          <w:szCs w:val="24"/>
        </w:rPr>
        <w:t xml:space="preserve"> / possible </w:t>
      </w:r>
      <w:r>
        <w:rPr>
          <w:rFonts w:ascii="Arial" w:hAnsi="Arial" w:cs="Arial"/>
          <w:szCs w:val="24"/>
        </w:rPr>
        <w:t>TLR</w:t>
      </w:r>
      <w:r w:rsidR="00BB1FDE">
        <w:rPr>
          <w:rFonts w:ascii="Arial" w:hAnsi="Arial" w:cs="Arial"/>
          <w:szCs w:val="24"/>
        </w:rPr>
        <w:t xml:space="preserve"> for experienced candidate</w:t>
      </w:r>
    </w:p>
    <w:p w14:paraId="154E5545" w14:textId="77777777" w:rsidR="00337D62" w:rsidRPr="00337D62" w:rsidRDefault="00337D62" w:rsidP="00337D62">
      <w:pPr>
        <w:rPr>
          <w:rFonts w:ascii="Arial" w:hAnsi="Arial" w:cs="Arial"/>
          <w:szCs w:val="24"/>
        </w:rPr>
      </w:pPr>
      <w:r w:rsidRPr="00337D62">
        <w:rPr>
          <w:rFonts w:ascii="Arial" w:hAnsi="Arial" w:cs="Arial"/>
          <w:szCs w:val="24"/>
        </w:rPr>
        <w:tab/>
      </w:r>
      <w:r w:rsidRPr="00337D62">
        <w:rPr>
          <w:rFonts w:ascii="Arial" w:hAnsi="Arial" w:cs="Arial"/>
          <w:szCs w:val="24"/>
        </w:rPr>
        <w:tab/>
      </w:r>
      <w:r w:rsidRPr="00337D62">
        <w:rPr>
          <w:rFonts w:ascii="Arial" w:hAnsi="Arial" w:cs="Arial"/>
          <w:szCs w:val="24"/>
        </w:rPr>
        <w:tab/>
        <w:t xml:space="preserve"> </w:t>
      </w:r>
    </w:p>
    <w:p w14:paraId="792A04A4" w14:textId="77777777" w:rsidR="00337D62" w:rsidRPr="00337D62" w:rsidRDefault="00323495" w:rsidP="00337D62">
      <w:pPr>
        <w:ind w:left="2160" w:hanging="2160"/>
        <w:rPr>
          <w:rFonts w:ascii="Arial" w:hAnsi="Arial" w:cs="Arial"/>
          <w:szCs w:val="24"/>
        </w:rPr>
      </w:pPr>
      <w:r>
        <w:rPr>
          <w:rFonts w:ascii="Arial" w:hAnsi="Arial" w:cs="Arial"/>
          <w:szCs w:val="24"/>
        </w:rPr>
        <w:t>Contract:</w:t>
      </w:r>
      <w:r>
        <w:rPr>
          <w:rFonts w:ascii="Arial" w:hAnsi="Arial" w:cs="Arial"/>
          <w:szCs w:val="24"/>
        </w:rPr>
        <w:tab/>
        <w:t>Permanent</w:t>
      </w:r>
      <w:r w:rsidR="00337D62" w:rsidRPr="00337D62">
        <w:rPr>
          <w:rFonts w:ascii="Arial" w:hAnsi="Arial" w:cs="Arial"/>
          <w:szCs w:val="24"/>
        </w:rPr>
        <w:t xml:space="preserve"> </w:t>
      </w:r>
    </w:p>
    <w:p w14:paraId="5C00F9D8" w14:textId="77777777" w:rsidR="00337D62" w:rsidRPr="00337D62" w:rsidRDefault="00337D62" w:rsidP="00337D62">
      <w:pPr>
        <w:ind w:left="2160" w:hanging="2160"/>
        <w:rPr>
          <w:rFonts w:ascii="Arial" w:hAnsi="Arial" w:cs="Arial"/>
          <w:szCs w:val="24"/>
        </w:rPr>
      </w:pPr>
      <w:r w:rsidRPr="00337D62">
        <w:rPr>
          <w:rFonts w:ascii="Arial" w:hAnsi="Arial" w:cs="Arial"/>
          <w:szCs w:val="24"/>
        </w:rPr>
        <w:tab/>
      </w:r>
    </w:p>
    <w:p w14:paraId="2C7DAD76" w14:textId="77777777" w:rsidR="00337D62" w:rsidRPr="00337D62" w:rsidRDefault="00CF577D" w:rsidP="00337D62">
      <w:pPr>
        <w:rPr>
          <w:rFonts w:ascii="Arial" w:hAnsi="Arial" w:cs="Arial"/>
          <w:szCs w:val="24"/>
        </w:rPr>
      </w:pPr>
      <w:r>
        <w:rPr>
          <w:rFonts w:ascii="Arial" w:hAnsi="Arial" w:cs="Arial"/>
          <w:szCs w:val="24"/>
        </w:rPr>
        <w:t>Weeks/Hours</w:t>
      </w:r>
      <w:r>
        <w:rPr>
          <w:rFonts w:ascii="Arial" w:hAnsi="Arial" w:cs="Arial"/>
          <w:szCs w:val="24"/>
        </w:rPr>
        <w:tab/>
      </w:r>
      <w:r w:rsidR="00337D62">
        <w:rPr>
          <w:rFonts w:ascii="Arial" w:hAnsi="Arial" w:cs="Arial"/>
          <w:szCs w:val="24"/>
        </w:rPr>
        <w:t xml:space="preserve">32.5 </w:t>
      </w:r>
      <w:r w:rsidR="00337D62" w:rsidRPr="00337D62">
        <w:rPr>
          <w:rFonts w:ascii="Arial" w:hAnsi="Arial" w:cs="Arial"/>
          <w:szCs w:val="24"/>
        </w:rPr>
        <w:t xml:space="preserve"> </w:t>
      </w:r>
    </w:p>
    <w:p w14:paraId="6C74411C" w14:textId="77777777" w:rsidR="00337D62" w:rsidRPr="00337D62" w:rsidRDefault="00337D62" w:rsidP="00337D62">
      <w:pPr>
        <w:ind w:left="2160" w:hanging="2160"/>
        <w:rPr>
          <w:rFonts w:ascii="Arial" w:hAnsi="Arial" w:cs="Arial"/>
          <w:szCs w:val="24"/>
        </w:rPr>
      </w:pPr>
      <w:r w:rsidRPr="00337D62">
        <w:rPr>
          <w:rFonts w:ascii="Arial" w:hAnsi="Arial" w:cs="Arial"/>
          <w:szCs w:val="24"/>
        </w:rPr>
        <w:tab/>
      </w:r>
    </w:p>
    <w:p w14:paraId="42F2C6AF" w14:textId="77777777" w:rsidR="00337D62" w:rsidRPr="00337D62" w:rsidRDefault="00337D62" w:rsidP="00337D62">
      <w:pPr>
        <w:ind w:left="2160" w:hanging="2160"/>
        <w:rPr>
          <w:rFonts w:ascii="Arial" w:hAnsi="Arial" w:cs="Arial"/>
          <w:szCs w:val="24"/>
        </w:rPr>
      </w:pPr>
      <w:r w:rsidRPr="00337D62">
        <w:rPr>
          <w:rFonts w:ascii="Arial" w:hAnsi="Arial" w:cs="Arial"/>
          <w:szCs w:val="24"/>
        </w:rPr>
        <w:t>Conditions:</w:t>
      </w:r>
      <w:r w:rsidRPr="00337D62">
        <w:rPr>
          <w:rFonts w:ascii="Arial" w:hAnsi="Arial" w:cs="Arial"/>
          <w:szCs w:val="24"/>
        </w:rPr>
        <w:tab/>
        <w:t>Teachers National Pay &amp; Conditions</w:t>
      </w:r>
    </w:p>
    <w:p w14:paraId="76BCF69F" w14:textId="77777777" w:rsidR="00337D62" w:rsidRPr="00337D62" w:rsidRDefault="00337D62" w:rsidP="00337D62">
      <w:pPr>
        <w:ind w:left="2160" w:hanging="2160"/>
        <w:rPr>
          <w:rFonts w:ascii="Arial" w:hAnsi="Arial" w:cs="Arial"/>
          <w:szCs w:val="24"/>
        </w:rPr>
      </w:pPr>
    </w:p>
    <w:p w14:paraId="4A4E23CD" w14:textId="77777777" w:rsidR="00337D62" w:rsidRPr="00337D62" w:rsidRDefault="00337D62" w:rsidP="00337D62">
      <w:pPr>
        <w:ind w:left="2160" w:hanging="2160"/>
        <w:rPr>
          <w:rFonts w:ascii="Arial" w:hAnsi="Arial" w:cs="Arial"/>
          <w:szCs w:val="24"/>
        </w:rPr>
      </w:pPr>
      <w:r w:rsidRPr="00337D62">
        <w:rPr>
          <w:rFonts w:ascii="Arial" w:hAnsi="Arial" w:cs="Arial"/>
          <w:szCs w:val="24"/>
        </w:rPr>
        <w:t>Reports To:</w:t>
      </w:r>
      <w:r w:rsidRPr="00337D62">
        <w:rPr>
          <w:rFonts w:ascii="Arial" w:hAnsi="Arial" w:cs="Arial"/>
          <w:szCs w:val="24"/>
        </w:rPr>
        <w:tab/>
        <w:t xml:space="preserve">The post is professionally responsible to the Headteacher but will report to and take direction from; the Head of </w:t>
      </w:r>
      <w:r>
        <w:rPr>
          <w:rFonts w:ascii="Arial" w:hAnsi="Arial" w:cs="Arial"/>
          <w:szCs w:val="24"/>
        </w:rPr>
        <w:t xml:space="preserve">Science </w:t>
      </w:r>
      <w:r w:rsidRPr="00337D62">
        <w:rPr>
          <w:rFonts w:ascii="Arial" w:hAnsi="Arial" w:cs="Arial"/>
          <w:szCs w:val="24"/>
        </w:rPr>
        <w:t>on a day to day basis.</w:t>
      </w:r>
    </w:p>
    <w:p w14:paraId="32C05AFF" w14:textId="77777777" w:rsidR="00337D62" w:rsidRPr="00337D62" w:rsidRDefault="00337D62" w:rsidP="00337D62">
      <w:pPr>
        <w:ind w:left="2160" w:hanging="2160"/>
        <w:rPr>
          <w:rFonts w:ascii="Arial" w:hAnsi="Arial" w:cs="Arial"/>
          <w:szCs w:val="24"/>
        </w:rPr>
      </w:pPr>
    </w:p>
    <w:p w14:paraId="186FB537" w14:textId="77777777" w:rsidR="00337D62" w:rsidRPr="00337D62" w:rsidRDefault="00337D62" w:rsidP="00337D62">
      <w:pPr>
        <w:rPr>
          <w:rFonts w:ascii="Arial" w:hAnsi="Arial" w:cs="Arial"/>
          <w:szCs w:val="24"/>
        </w:rPr>
      </w:pPr>
      <w:r w:rsidRPr="00337D62">
        <w:rPr>
          <w:rFonts w:ascii="Arial" w:hAnsi="Arial" w:cs="Arial"/>
          <w:szCs w:val="24"/>
        </w:rPr>
        <w:t>Location:</w:t>
      </w:r>
      <w:r w:rsidRPr="00337D62">
        <w:rPr>
          <w:rFonts w:ascii="Arial" w:hAnsi="Arial" w:cs="Arial"/>
          <w:szCs w:val="24"/>
        </w:rPr>
        <w:tab/>
      </w:r>
      <w:r w:rsidRPr="00337D62">
        <w:rPr>
          <w:rFonts w:ascii="Arial" w:hAnsi="Arial" w:cs="Arial"/>
          <w:szCs w:val="24"/>
        </w:rPr>
        <w:tab/>
        <w:t>Within the School site</w:t>
      </w:r>
    </w:p>
    <w:p w14:paraId="1087CAE3" w14:textId="77777777" w:rsidR="00337D62" w:rsidRPr="00337D62" w:rsidRDefault="00337D62" w:rsidP="00337D62">
      <w:pPr>
        <w:pBdr>
          <w:bottom w:val="single" w:sz="6" w:space="1" w:color="auto"/>
        </w:pBdr>
        <w:jc w:val="center"/>
        <w:rPr>
          <w:rFonts w:ascii="Arial" w:hAnsi="Arial" w:cs="Arial"/>
          <w:b/>
          <w:szCs w:val="24"/>
        </w:rPr>
      </w:pPr>
    </w:p>
    <w:p w14:paraId="447F1A04" w14:textId="77777777" w:rsidR="00337D62" w:rsidRPr="00337D62" w:rsidRDefault="00337D62" w:rsidP="00337D62">
      <w:pPr>
        <w:jc w:val="center"/>
        <w:rPr>
          <w:rFonts w:ascii="Arial" w:hAnsi="Arial" w:cs="Arial"/>
          <w:b/>
          <w:szCs w:val="24"/>
        </w:rPr>
      </w:pPr>
      <w:r w:rsidRPr="00337D62">
        <w:rPr>
          <w:rFonts w:ascii="Arial" w:hAnsi="Arial" w:cs="Arial"/>
          <w:b/>
          <w:szCs w:val="24"/>
        </w:rPr>
        <w:t xml:space="preserve"> </w:t>
      </w:r>
    </w:p>
    <w:p w14:paraId="5B15E418" w14:textId="77777777" w:rsidR="00337D62" w:rsidRDefault="00DC0269" w:rsidP="00DC0269">
      <w:pPr>
        <w:rPr>
          <w:rFonts w:ascii="Arial" w:hAnsi="Arial" w:cs="Arial"/>
          <w:b/>
          <w:szCs w:val="24"/>
        </w:rPr>
      </w:pPr>
      <w:r>
        <w:rPr>
          <w:rFonts w:ascii="Arial" w:hAnsi="Arial" w:cs="Arial"/>
          <w:b/>
          <w:szCs w:val="24"/>
        </w:rPr>
        <w:t xml:space="preserve">1. </w:t>
      </w:r>
      <w:r w:rsidR="00337D62" w:rsidRPr="00337D62">
        <w:rPr>
          <w:rFonts w:ascii="Arial" w:hAnsi="Arial" w:cs="Arial"/>
          <w:b/>
          <w:szCs w:val="24"/>
        </w:rPr>
        <w:t xml:space="preserve">Context </w:t>
      </w:r>
    </w:p>
    <w:p w14:paraId="71DC41FC" w14:textId="77777777" w:rsidR="00583A11" w:rsidRDefault="00583A11" w:rsidP="00337D62">
      <w:pPr>
        <w:rPr>
          <w:rFonts w:ascii="Arial" w:hAnsi="Arial" w:cs="Arial"/>
          <w:i/>
          <w:szCs w:val="24"/>
          <w:u w:val="single"/>
        </w:rPr>
      </w:pPr>
    </w:p>
    <w:p w14:paraId="29DC5583" w14:textId="77777777" w:rsidR="00583A11" w:rsidRPr="00583A11" w:rsidRDefault="00583A11" w:rsidP="00583A11">
      <w:pPr>
        <w:contextualSpacing/>
        <w:jc w:val="both"/>
        <w:rPr>
          <w:rFonts w:ascii="Arial" w:hAnsi="Arial" w:cs="Arial"/>
          <w:szCs w:val="24"/>
        </w:rPr>
      </w:pPr>
      <w:r w:rsidRPr="00583A11">
        <w:rPr>
          <w:rFonts w:ascii="Arial" w:hAnsi="Arial" w:cs="Arial"/>
          <w:szCs w:val="24"/>
        </w:rPr>
        <w:t xml:space="preserve">Chestnut Grove Academy is a high performing convert academy which prides itself on enabling students of all abilities and backgrounds to reach their potential. Academic success is a key strength of the academy with strong performance at both GCSE and A Level.  The student capacity is approximately 1300 students. </w:t>
      </w:r>
    </w:p>
    <w:p w14:paraId="04C94AE6" w14:textId="77777777" w:rsidR="00583A11" w:rsidRPr="00583A11" w:rsidRDefault="00583A11" w:rsidP="00583A11">
      <w:pPr>
        <w:ind w:left="720"/>
        <w:contextualSpacing/>
        <w:jc w:val="both"/>
        <w:rPr>
          <w:rFonts w:ascii="Arial" w:hAnsi="Arial" w:cs="Arial"/>
          <w:szCs w:val="24"/>
        </w:rPr>
      </w:pPr>
    </w:p>
    <w:p w14:paraId="394B17E5" w14:textId="77777777" w:rsidR="00583A11" w:rsidRPr="00583A11" w:rsidRDefault="00583A11" w:rsidP="00583A11">
      <w:pPr>
        <w:contextualSpacing/>
        <w:jc w:val="both"/>
        <w:rPr>
          <w:rFonts w:ascii="Arial" w:hAnsi="Arial" w:cs="Arial"/>
          <w:szCs w:val="24"/>
        </w:rPr>
      </w:pPr>
      <w:r w:rsidRPr="00583A11">
        <w:rPr>
          <w:rFonts w:ascii="Arial" w:hAnsi="Arial" w:cs="Arial"/>
          <w:szCs w:val="24"/>
        </w:rPr>
        <w:t>Our learning environment has been transformed with state of the art facilities for both staff and students as a result of moving into new buildings in 2017.</w:t>
      </w:r>
    </w:p>
    <w:p w14:paraId="10E08AD4" w14:textId="77777777" w:rsidR="00583A11" w:rsidRPr="00583A11" w:rsidRDefault="00583A11" w:rsidP="00583A11">
      <w:pPr>
        <w:ind w:left="720"/>
        <w:contextualSpacing/>
        <w:rPr>
          <w:rFonts w:ascii="Arial" w:hAnsi="Arial" w:cs="Arial"/>
          <w:szCs w:val="24"/>
        </w:rPr>
      </w:pPr>
    </w:p>
    <w:p w14:paraId="113AAA4E" w14:textId="77777777" w:rsidR="00583A11" w:rsidRPr="00583A11" w:rsidRDefault="00583A11" w:rsidP="00583A11">
      <w:pPr>
        <w:contextualSpacing/>
        <w:jc w:val="both"/>
        <w:rPr>
          <w:rFonts w:ascii="Arial" w:hAnsi="Arial" w:cs="Arial"/>
          <w:szCs w:val="24"/>
        </w:rPr>
      </w:pPr>
      <w:r w:rsidRPr="00583A11">
        <w:rPr>
          <w:rFonts w:ascii="Arial" w:hAnsi="Arial" w:cs="Arial"/>
          <w:szCs w:val="24"/>
        </w:rPr>
        <w:t>Chestnut Grove Academy is part of the Wandle Learning Trust. A Multi-Academy Trust which builds on the success of the Wandle Teaching School Alliance, of which we are the lead strategic partner with Chesterton Primary School.</w:t>
      </w:r>
    </w:p>
    <w:p w14:paraId="12A42A29" w14:textId="77777777" w:rsidR="00337D62" w:rsidRDefault="00337D62" w:rsidP="00337D62">
      <w:pPr>
        <w:rPr>
          <w:rFonts w:ascii="Arial" w:hAnsi="Arial" w:cs="Arial"/>
          <w:b/>
          <w:szCs w:val="24"/>
        </w:rPr>
      </w:pPr>
    </w:p>
    <w:p w14:paraId="3EF226BC" w14:textId="77777777" w:rsidR="00337D62" w:rsidRDefault="00337D62" w:rsidP="00337D62">
      <w:pPr>
        <w:rPr>
          <w:rFonts w:ascii="Arial" w:hAnsi="Arial" w:cs="Arial"/>
          <w:b/>
          <w:bCs/>
          <w:szCs w:val="24"/>
        </w:rPr>
      </w:pPr>
    </w:p>
    <w:p w14:paraId="6AC4CAD8" w14:textId="77777777" w:rsidR="00337D62" w:rsidRDefault="00DC0269" w:rsidP="00337D62">
      <w:pPr>
        <w:rPr>
          <w:rFonts w:ascii="Arial" w:hAnsi="Arial" w:cs="Arial"/>
          <w:b/>
          <w:bCs/>
          <w:szCs w:val="24"/>
        </w:rPr>
      </w:pPr>
      <w:r>
        <w:rPr>
          <w:rFonts w:ascii="Arial" w:hAnsi="Arial" w:cs="Arial"/>
          <w:b/>
          <w:bCs/>
          <w:szCs w:val="24"/>
        </w:rPr>
        <w:t xml:space="preserve">2. </w:t>
      </w:r>
      <w:r w:rsidR="00337D62" w:rsidRPr="00337D62">
        <w:rPr>
          <w:rFonts w:ascii="Arial" w:hAnsi="Arial" w:cs="Arial"/>
          <w:b/>
          <w:bCs/>
          <w:szCs w:val="24"/>
        </w:rPr>
        <w:t>Operationa</w:t>
      </w:r>
      <w:r w:rsidR="00575141">
        <w:rPr>
          <w:rFonts w:ascii="Arial" w:hAnsi="Arial" w:cs="Arial"/>
          <w:b/>
          <w:bCs/>
          <w:szCs w:val="24"/>
        </w:rPr>
        <w:t xml:space="preserve">l &amp; </w:t>
      </w:r>
      <w:r w:rsidR="00337D62" w:rsidRPr="00337D62">
        <w:rPr>
          <w:rFonts w:ascii="Arial" w:hAnsi="Arial" w:cs="Arial"/>
          <w:b/>
          <w:bCs/>
          <w:szCs w:val="24"/>
        </w:rPr>
        <w:t>Strategic Planning</w:t>
      </w:r>
    </w:p>
    <w:p w14:paraId="1AA6A46D" w14:textId="77777777" w:rsidR="00337D62" w:rsidRPr="00337D62" w:rsidRDefault="00337D62" w:rsidP="00337D62">
      <w:pPr>
        <w:rPr>
          <w:rFonts w:ascii="Arial" w:hAnsi="Arial" w:cs="Arial"/>
          <w:b/>
          <w:bCs/>
          <w:szCs w:val="24"/>
        </w:rPr>
      </w:pPr>
    </w:p>
    <w:p w14:paraId="05FEA8EA" w14:textId="77777777" w:rsidR="00337D62" w:rsidRPr="00DE69A9" w:rsidRDefault="00337D62" w:rsidP="00DC0269">
      <w:pPr>
        <w:numPr>
          <w:ilvl w:val="0"/>
          <w:numId w:val="17"/>
        </w:numPr>
        <w:rPr>
          <w:rFonts w:ascii="Arial" w:hAnsi="Arial" w:cs="Arial"/>
        </w:rPr>
      </w:pPr>
      <w:r w:rsidRPr="00DE69A9">
        <w:rPr>
          <w:rFonts w:ascii="Arial" w:hAnsi="Arial" w:cs="Arial"/>
        </w:rPr>
        <w:t xml:space="preserve">To deliver an appropriately broad, balanced, relevant and differentiated </w:t>
      </w:r>
      <w:r>
        <w:rPr>
          <w:rFonts w:ascii="Arial" w:hAnsi="Arial" w:cs="Arial"/>
        </w:rPr>
        <w:t xml:space="preserve">Science </w:t>
      </w:r>
      <w:r w:rsidRPr="00DE69A9">
        <w:rPr>
          <w:rFonts w:ascii="Arial" w:hAnsi="Arial" w:cs="Arial"/>
        </w:rPr>
        <w:t xml:space="preserve">curriculum for students </w:t>
      </w:r>
      <w:r>
        <w:rPr>
          <w:rFonts w:ascii="Arial" w:hAnsi="Arial" w:cs="Arial"/>
        </w:rPr>
        <w:t>up to A level in the specialist area;</w:t>
      </w:r>
      <w:r w:rsidRPr="00DE69A9">
        <w:rPr>
          <w:rFonts w:ascii="Arial" w:hAnsi="Arial" w:cs="Arial"/>
        </w:rPr>
        <w:br/>
        <w:t xml:space="preserve"> </w:t>
      </w:r>
    </w:p>
    <w:p w14:paraId="15A2DF25" w14:textId="77777777" w:rsidR="00337D62" w:rsidRPr="00DE69A9" w:rsidRDefault="00337D62" w:rsidP="00DC0269">
      <w:pPr>
        <w:numPr>
          <w:ilvl w:val="0"/>
          <w:numId w:val="17"/>
        </w:numPr>
        <w:rPr>
          <w:rFonts w:ascii="Arial" w:hAnsi="Arial" w:cs="Arial"/>
        </w:rPr>
      </w:pPr>
      <w:r w:rsidRPr="00DE69A9">
        <w:rPr>
          <w:rFonts w:ascii="Arial" w:hAnsi="Arial" w:cs="Arial"/>
        </w:rPr>
        <w:t>To monitor and support the overall progress and development of students as a teacher and as a Form Tutor;</w:t>
      </w:r>
      <w:r>
        <w:rPr>
          <w:rFonts w:ascii="Arial" w:hAnsi="Arial" w:cs="Arial"/>
        </w:rPr>
        <w:t xml:space="preserve"> this include</w:t>
      </w:r>
      <w:r w:rsidRPr="00DE69A9">
        <w:rPr>
          <w:rFonts w:ascii="Arial" w:hAnsi="Arial" w:cs="Arial"/>
        </w:rPr>
        <w:t xml:space="preserve"> </w:t>
      </w:r>
      <w:r>
        <w:rPr>
          <w:rFonts w:ascii="Arial" w:hAnsi="Arial" w:cs="Arial"/>
        </w:rPr>
        <w:t xml:space="preserve">keeping good order and discipline in the Science laboratory, and setting the highest possible expectations of academic achievement; </w:t>
      </w:r>
      <w:r w:rsidRPr="00DE69A9">
        <w:rPr>
          <w:rFonts w:ascii="Arial" w:hAnsi="Arial" w:cs="Arial"/>
        </w:rPr>
        <w:br/>
      </w:r>
    </w:p>
    <w:p w14:paraId="24574285" w14:textId="77777777" w:rsidR="00337D62" w:rsidRPr="00DE69A9" w:rsidRDefault="00337D62" w:rsidP="00DC0269">
      <w:pPr>
        <w:numPr>
          <w:ilvl w:val="0"/>
          <w:numId w:val="17"/>
        </w:numPr>
        <w:rPr>
          <w:rFonts w:ascii="Arial" w:hAnsi="Arial" w:cs="Arial"/>
        </w:rPr>
      </w:pPr>
      <w:r w:rsidRPr="00DE69A9">
        <w:rPr>
          <w:rFonts w:ascii="Arial" w:hAnsi="Arial" w:cs="Arial"/>
        </w:rPr>
        <w:t>To facilitate and encourage a learning experience which provides students with the opportunity to achieve their individual potential;</w:t>
      </w:r>
      <w:r w:rsidRPr="00DE69A9">
        <w:rPr>
          <w:rFonts w:ascii="Arial" w:hAnsi="Arial" w:cs="Arial"/>
        </w:rPr>
        <w:br/>
      </w:r>
    </w:p>
    <w:p w14:paraId="429FA502" w14:textId="77777777" w:rsidR="00337D62" w:rsidRDefault="00337D62" w:rsidP="00DC0269">
      <w:pPr>
        <w:numPr>
          <w:ilvl w:val="0"/>
          <w:numId w:val="17"/>
        </w:numPr>
        <w:rPr>
          <w:rFonts w:ascii="Arial" w:hAnsi="Arial" w:cs="Arial"/>
        </w:rPr>
      </w:pPr>
      <w:r>
        <w:rPr>
          <w:rFonts w:ascii="Arial" w:hAnsi="Arial" w:cs="Arial"/>
        </w:rPr>
        <w:lastRenderedPageBreak/>
        <w:t>To provide extra-curricular enrichment activities, including organising and accompanying appropriate field studies to comply with the requirements of the National Curriculum and external examination syllabuses;</w:t>
      </w:r>
      <w:r>
        <w:rPr>
          <w:rFonts w:ascii="Arial" w:hAnsi="Arial" w:cs="Arial"/>
        </w:rPr>
        <w:br/>
      </w:r>
    </w:p>
    <w:p w14:paraId="018A1C84" w14:textId="77777777" w:rsidR="00337D62" w:rsidRDefault="00337D62" w:rsidP="00DC0269">
      <w:pPr>
        <w:numPr>
          <w:ilvl w:val="0"/>
          <w:numId w:val="17"/>
        </w:numPr>
        <w:rPr>
          <w:rFonts w:ascii="Arial" w:hAnsi="Arial" w:cs="Arial"/>
        </w:rPr>
      </w:pPr>
      <w:r w:rsidRPr="00DE69A9">
        <w:rPr>
          <w:rFonts w:ascii="Arial" w:hAnsi="Arial" w:cs="Arial"/>
        </w:rPr>
        <w:t xml:space="preserve">To share and support the school’s responsibility to provide and monitor opportunities </w:t>
      </w:r>
      <w:r w:rsidR="005D6903">
        <w:rPr>
          <w:rFonts w:ascii="Arial" w:hAnsi="Arial" w:cs="Arial"/>
        </w:rPr>
        <w:t>for personal and academic growth</w:t>
      </w:r>
    </w:p>
    <w:p w14:paraId="2A749ED0" w14:textId="77777777" w:rsidR="005D6903" w:rsidRDefault="005D6903" w:rsidP="005D6903">
      <w:pPr>
        <w:ind w:left="525"/>
        <w:rPr>
          <w:rFonts w:ascii="Arial" w:hAnsi="Arial" w:cs="Arial"/>
        </w:rPr>
      </w:pPr>
    </w:p>
    <w:p w14:paraId="56FD6781" w14:textId="77777777" w:rsidR="00DD3D48" w:rsidRDefault="00DD3D48" w:rsidP="00DC0269">
      <w:pPr>
        <w:pStyle w:val="ListParagraph"/>
        <w:numPr>
          <w:ilvl w:val="0"/>
          <w:numId w:val="17"/>
        </w:numPr>
        <w:rPr>
          <w:rFonts w:ascii="Arial" w:hAnsi="Arial" w:cs="Arial"/>
          <w:color w:val="000000"/>
        </w:rPr>
      </w:pPr>
      <w:r w:rsidRPr="00DD3D48">
        <w:rPr>
          <w:rFonts w:ascii="Arial" w:hAnsi="Arial" w:cs="Arial"/>
          <w:color w:val="000000"/>
        </w:rPr>
        <w:t>To assist in the development of appropriate syllabuses, resources, schemes of work, marking policies and teaching strategies in Science and to contribute to the Department’s Improvement Plan;</w:t>
      </w:r>
    </w:p>
    <w:p w14:paraId="5278B251" w14:textId="77777777" w:rsidR="009901ED" w:rsidRPr="00DD3D48" w:rsidRDefault="009901ED" w:rsidP="009901ED">
      <w:pPr>
        <w:pStyle w:val="ListParagraph"/>
        <w:ind w:left="525"/>
        <w:rPr>
          <w:rFonts w:ascii="Arial" w:hAnsi="Arial" w:cs="Arial"/>
          <w:color w:val="000000"/>
        </w:rPr>
      </w:pPr>
    </w:p>
    <w:p w14:paraId="7B5DA58A" w14:textId="77777777" w:rsidR="009901ED" w:rsidRDefault="009901ED" w:rsidP="00DC0269">
      <w:pPr>
        <w:numPr>
          <w:ilvl w:val="0"/>
          <w:numId w:val="17"/>
        </w:numPr>
        <w:rPr>
          <w:rFonts w:ascii="Arial" w:hAnsi="Arial" w:cs="Arial"/>
        </w:rPr>
      </w:pPr>
      <w:r>
        <w:rPr>
          <w:rFonts w:ascii="Arial" w:hAnsi="Arial" w:cs="Arial"/>
        </w:rPr>
        <w:t>To participate in the overall development of the Science Department.</w:t>
      </w:r>
    </w:p>
    <w:p w14:paraId="52A49059" w14:textId="77777777" w:rsidR="009901ED" w:rsidRDefault="009901ED" w:rsidP="009901ED">
      <w:pPr>
        <w:ind w:left="525"/>
        <w:rPr>
          <w:rFonts w:ascii="Arial" w:hAnsi="Arial" w:cs="Arial"/>
        </w:rPr>
      </w:pPr>
    </w:p>
    <w:p w14:paraId="0E4291DC" w14:textId="77777777" w:rsidR="00DC0269" w:rsidRDefault="00DC0269" w:rsidP="00DC0269">
      <w:pPr>
        <w:pStyle w:val="ListParagraph"/>
        <w:spacing w:after="200" w:line="276" w:lineRule="auto"/>
        <w:ind w:left="0"/>
        <w:rPr>
          <w:rFonts w:ascii="Arial" w:hAnsi="Arial" w:cs="Arial"/>
          <w:szCs w:val="24"/>
        </w:rPr>
      </w:pPr>
    </w:p>
    <w:p w14:paraId="2AE24B23" w14:textId="77777777" w:rsidR="00337D62" w:rsidRDefault="00DC0269" w:rsidP="00DC0269">
      <w:pPr>
        <w:pStyle w:val="ListParagraph"/>
        <w:spacing w:after="200" w:line="276" w:lineRule="auto"/>
        <w:ind w:left="0"/>
        <w:rPr>
          <w:rFonts w:ascii="Arial" w:hAnsi="Arial" w:cs="Arial"/>
          <w:b/>
          <w:bCs/>
          <w:szCs w:val="24"/>
        </w:rPr>
      </w:pPr>
      <w:r w:rsidRPr="00DC0269">
        <w:rPr>
          <w:rFonts w:ascii="Arial" w:hAnsi="Arial" w:cs="Arial"/>
          <w:b/>
          <w:szCs w:val="24"/>
        </w:rPr>
        <w:t>3</w:t>
      </w:r>
      <w:r>
        <w:rPr>
          <w:rFonts w:ascii="Arial" w:hAnsi="Arial" w:cs="Arial"/>
          <w:szCs w:val="24"/>
        </w:rPr>
        <w:t xml:space="preserve">. </w:t>
      </w:r>
      <w:r w:rsidR="00575141" w:rsidRPr="00575141">
        <w:rPr>
          <w:rFonts w:ascii="Arial" w:hAnsi="Arial" w:cs="Arial"/>
          <w:b/>
          <w:bCs/>
          <w:szCs w:val="24"/>
        </w:rPr>
        <w:t xml:space="preserve">Teaching </w:t>
      </w:r>
    </w:p>
    <w:p w14:paraId="4669499E" w14:textId="77777777" w:rsidR="006B7F7D" w:rsidRPr="00575141" w:rsidRDefault="006B7F7D" w:rsidP="006B7F7D">
      <w:pPr>
        <w:pStyle w:val="ListParagraph"/>
        <w:spacing w:after="200" w:line="276" w:lineRule="auto"/>
        <w:ind w:left="360"/>
        <w:rPr>
          <w:rFonts w:ascii="Arial" w:hAnsi="Arial" w:cs="Arial"/>
          <w:b/>
          <w:bCs/>
          <w:szCs w:val="24"/>
        </w:rPr>
      </w:pPr>
    </w:p>
    <w:p w14:paraId="503A0C50" w14:textId="77777777" w:rsidR="006B7F7D" w:rsidRP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 xml:space="preserve">To undertake a designated programme of teaching, ensuring a high </w:t>
      </w:r>
      <w:r w:rsidR="00764E17" w:rsidRPr="006B7F7D">
        <w:rPr>
          <w:rFonts w:ascii="Arial" w:hAnsi="Arial" w:cs="Arial"/>
          <w:color w:val="000000"/>
        </w:rPr>
        <w:t>quality teaching</w:t>
      </w:r>
      <w:r w:rsidRPr="006B7F7D">
        <w:rPr>
          <w:rFonts w:ascii="Arial" w:hAnsi="Arial" w:cs="Arial"/>
          <w:color w:val="000000"/>
        </w:rPr>
        <w:t xml:space="preserve"> and learning experience which meets internal and external standards; </w:t>
      </w:r>
      <w:r w:rsidRPr="006B7F7D">
        <w:rPr>
          <w:rFonts w:ascii="Arial" w:hAnsi="Arial" w:cs="Arial"/>
          <w:color w:val="000000"/>
        </w:rPr>
        <w:br/>
      </w:r>
    </w:p>
    <w:p w14:paraId="5DF731B3" w14:textId="77777777" w:rsidR="00DC0269" w:rsidRDefault="00575141" w:rsidP="00DC0269">
      <w:pPr>
        <w:pStyle w:val="ListParagraph"/>
        <w:numPr>
          <w:ilvl w:val="0"/>
          <w:numId w:val="18"/>
        </w:numPr>
        <w:rPr>
          <w:rFonts w:ascii="Arial" w:hAnsi="Arial" w:cs="Arial"/>
          <w:color w:val="000000"/>
        </w:rPr>
      </w:pPr>
      <w:r w:rsidRPr="006B7F7D">
        <w:rPr>
          <w:rFonts w:ascii="Arial" w:hAnsi="Arial" w:cs="Arial"/>
          <w:color w:val="000000"/>
        </w:rPr>
        <w:t>To teach students according to their educational needs, including the setting and marking of work carried out by the student in school and elsewhere;</w:t>
      </w:r>
      <w:r w:rsidRPr="006B7F7D">
        <w:rPr>
          <w:rFonts w:ascii="Arial" w:hAnsi="Arial" w:cs="Arial"/>
          <w:color w:val="000000"/>
        </w:rPr>
        <w:br/>
      </w:r>
    </w:p>
    <w:p w14:paraId="6F3A9BA8" w14:textId="77777777" w:rsid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 xml:space="preserve">To assess, record and report on the attendance, progress, development and </w:t>
      </w:r>
    </w:p>
    <w:p w14:paraId="367270FF" w14:textId="77777777" w:rsidR="006B7F7D" w:rsidRDefault="00575141" w:rsidP="00DC0269">
      <w:pPr>
        <w:pStyle w:val="ListParagraph"/>
        <w:rPr>
          <w:rFonts w:ascii="Arial" w:hAnsi="Arial" w:cs="Arial"/>
          <w:color w:val="000000"/>
        </w:rPr>
      </w:pPr>
      <w:r w:rsidRPr="006B7F7D">
        <w:rPr>
          <w:rFonts w:ascii="Arial" w:hAnsi="Arial" w:cs="Arial"/>
          <w:color w:val="000000"/>
        </w:rPr>
        <w:t>attainment of students and to keep such records and report on them as required;</w:t>
      </w:r>
      <w:r w:rsidRPr="006B7F7D">
        <w:rPr>
          <w:rFonts w:ascii="Arial" w:hAnsi="Arial" w:cs="Arial"/>
          <w:color w:val="000000"/>
        </w:rPr>
        <w:br/>
      </w:r>
    </w:p>
    <w:p w14:paraId="5F65AEF1" w14:textId="77777777" w:rsid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To provide, or contribute to oral and written assessments, reports and references relating to individual st</w:t>
      </w:r>
      <w:r w:rsidR="006B7F7D">
        <w:rPr>
          <w:rFonts w:ascii="Arial" w:hAnsi="Arial" w:cs="Arial"/>
          <w:color w:val="000000"/>
        </w:rPr>
        <w:t>udents and groups of students;</w:t>
      </w:r>
      <w:r w:rsidR="006B7F7D">
        <w:rPr>
          <w:rFonts w:ascii="Arial" w:hAnsi="Arial" w:cs="Arial"/>
          <w:color w:val="000000"/>
        </w:rPr>
        <w:br/>
      </w:r>
    </w:p>
    <w:p w14:paraId="5AF53841" w14:textId="77777777" w:rsid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To ensure that ICT, Literacy and Numeracy are reflected in the teaching/learning experience of students;</w:t>
      </w:r>
      <w:r w:rsidRPr="006B7F7D">
        <w:rPr>
          <w:rFonts w:ascii="Arial" w:hAnsi="Arial" w:cs="Arial"/>
          <w:color w:val="000000"/>
        </w:rPr>
        <w:br/>
      </w:r>
    </w:p>
    <w:p w14:paraId="0C7BF440" w14:textId="77777777" w:rsid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To use a variety of delivery methods which will stimulate learning appropriate to students’ needs and demands of the syllabus.</w:t>
      </w:r>
    </w:p>
    <w:p w14:paraId="0A55FE8A" w14:textId="77777777" w:rsidR="006B7F7D" w:rsidRDefault="006B7F7D" w:rsidP="006B7F7D">
      <w:pPr>
        <w:pStyle w:val="ListParagraph"/>
        <w:ind w:left="0"/>
        <w:rPr>
          <w:rFonts w:ascii="Arial" w:hAnsi="Arial" w:cs="Arial"/>
          <w:color w:val="000000"/>
        </w:rPr>
      </w:pPr>
    </w:p>
    <w:p w14:paraId="2012ABF5" w14:textId="77777777" w:rsid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To maintain discipline in accordance with the school’s procedures, and to encourage good practice with regard to punctuality, behaviour, standards of work and homework;</w:t>
      </w:r>
    </w:p>
    <w:p w14:paraId="075B95D9" w14:textId="77777777" w:rsidR="006B7F7D" w:rsidRDefault="006B7F7D" w:rsidP="006B7F7D">
      <w:pPr>
        <w:pStyle w:val="ListParagraph"/>
        <w:ind w:left="0"/>
        <w:rPr>
          <w:rFonts w:ascii="Arial" w:hAnsi="Arial" w:cs="Arial"/>
          <w:color w:val="000000"/>
        </w:rPr>
      </w:pPr>
    </w:p>
    <w:p w14:paraId="5F905004" w14:textId="77777777" w:rsid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To track student progress and use information to info</w:t>
      </w:r>
      <w:r w:rsidR="006B7F7D">
        <w:rPr>
          <w:rFonts w:ascii="Arial" w:hAnsi="Arial" w:cs="Arial"/>
          <w:color w:val="000000"/>
        </w:rPr>
        <w:t>rm teaching and learning</w:t>
      </w:r>
      <w:r w:rsidR="006B7F7D">
        <w:rPr>
          <w:rFonts w:ascii="Arial" w:hAnsi="Arial" w:cs="Arial"/>
          <w:color w:val="000000"/>
        </w:rPr>
        <w:br/>
      </w:r>
    </w:p>
    <w:p w14:paraId="3E5A8D68" w14:textId="77777777" w:rsidR="00575141" w:rsidRPr="006B7F7D" w:rsidRDefault="00575141" w:rsidP="00DC0269">
      <w:pPr>
        <w:pStyle w:val="ListParagraph"/>
        <w:numPr>
          <w:ilvl w:val="0"/>
          <w:numId w:val="18"/>
        </w:numPr>
        <w:rPr>
          <w:rFonts w:ascii="Arial" w:hAnsi="Arial" w:cs="Arial"/>
          <w:color w:val="000000"/>
        </w:rPr>
      </w:pPr>
      <w:r w:rsidRPr="006B7F7D">
        <w:rPr>
          <w:rFonts w:ascii="Arial" w:hAnsi="Arial" w:cs="Arial"/>
          <w:color w:val="000000"/>
        </w:rPr>
        <w:t>To plan and prepare courses, lessons and appropriate subject materials, including practical assignments, following the school’s policy;</w:t>
      </w:r>
    </w:p>
    <w:p w14:paraId="32EFB476" w14:textId="77777777" w:rsidR="00575141" w:rsidRDefault="00575141" w:rsidP="006B7F7D">
      <w:pPr>
        <w:ind w:left="720"/>
        <w:rPr>
          <w:rFonts w:ascii="Arial" w:hAnsi="Arial" w:cs="Arial"/>
          <w:color w:val="000000"/>
        </w:rPr>
      </w:pPr>
    </w:p>
    <w:p w14:paraId="30EAD900" w14:textId="77777777" w:rsidR="00337D62" w:rsidRPr="00337D62" w:rsidRDefault="00337D62" w:rsidP="00337D62">
      <w:pPr>
        <w:rPr>
          <w:rFonts w:ascii="Arial" w:hAnsi="Arial" w:cs="Arial"/>
          <w:b/>
          <w:bCs/>
          <w:szCs w:val="24"/>
        </w:rPr>
      </w:pPr>
    </w:p>
    <w:p w14:paraId="3C93AF70" w14:textId="77777777" w:rsidR="00DC0269" w:rsidRDefault="00DC0269" w:rsidP="009901ED">
      <w:pPr>
        <w:rPr>
          <w:rFonts w:ascii="Arial" w:hAnsi="Arial" w:cs="Arial"/>
        </w:rPr>
      </w:pPr>
      <w:r>
        <w:rPr>
          <w:rFonts w:ascii="Arial" w:hAnsi="Arial" w:cs="Arial"/>
          <w:b/>
          <w:bCs/>
        </w:rPr>
        <w:t xml:space="preserve">4. </w:t>
      </w:r>
      <w:r w:rsidR="009901ED" w:rsidRPr="00DE69A9">
        <w:rPr>
          <w:rFonts w:ascii="Arial" w:hAnsi="Arial" w:cs="Arial"/>
          <w:b/>
          <w:bCs/>
        </w:rPr>
        <w:t>Resources:</w:t>
      </w:r>
      <w:r w:rsidR="009901ED" w:rsidRPr="00DE69A9">
        <w:rPr>
          <w:rFonts w:ascii="Arial" w:hAnsi="Arial" w:cs="Arial"/>
          <w:b/>
          <w:bCs/>
        </w:rPr>
        <w:br/>
      </w:r>
    </w:p>
    <w:p w14:paraId="08BE3EBF" w14:textId="77777777" w:rsidR="009901ED" w:rsidRDefault="009901ED" w:rsidP="00DC0269">
      <w:pPr>
        <w:numPr>
          <w:ilvl w:val="0"/>
          <w:numId w:val="19"/>
        </w:numPr>
        <w:rPr>
          <w:rFonts w:ascii="Arial" w:hAnsi="Arial" w:cs="Arial"/>
        </w:rPr>
      </w:pPr>
      <w:r w:rsidRPr="00DE69A9">
        <w:rPr>
          <w:rFonts w:ascii="Arial" w:hAnsi="Arial" w:cs="Arial"/>
        </w:rPr>
        <w:t xml:space="preserve">To assist the Head of </w:t>
      </w:r>
      <w:r>
        <w:rPr>
          <w:rFonts w:ascii="Arial" w:hAnsi="Arial" w:cs="Arial"/>
        </w:rPr>
        <w:t>Science</w:t>
      </w:r>
      <w:r w:rsidRPr="00DE69A9">
        <w:rPr>
          <w:rFonts w:ascii="Arial" w:hAnsi="Arial" w:cs="Arial"/>
        </w:rPr>
        <w:t xml:space="preserve"> to identify resource needs and to contribute to </w:t>
      </w:r>
    </w:p>
    <w:p w14:paraId="0579DDD0" w14:textId="77777777" w:rsidR="009901ED" w:rsidRDefault="009901ED" w:rsidP="00DC0269">
      <w:pPr>
        <w:ind w:left="720"/>
        <w:rPr>
          <w:rFonts w:ascii="Arial" w:hAnsi="Arial" w:cs="Arial"/>
        </w:rPr>
      </w:pPr>
      <w:r w:rsidRPr="00DE69A9">
        <w:rPr>
          <w:rFonts w:ascii="Arial" w:hAnsi="Arial" w:cs="Arial"/>
        </w:rPr>
        <w:lastRenderedPageBreak/>
        <w:t>the efficient and effective use of physical resources;</w:t>
      </w:r>
    </w:p>
    <w:p w14:paraId="2F3F1F6C" w14:textId="77777777" w:rsidR="00DC0269" w:rsidRDefault="00DC0269" w:rsidP="009901ED">
      <w:pPr>
        <w:rPr>
          <w:rFonts w:ascii="Arial" w:hAnsi="Arial" w:cs="Arial"/>
        </w:rPr>
      </w:pPr>
    </w:p>
    <w:p w14:paraId="23A5482E" w14:textId="77777777" w:rsidR="009901ED" w:rsidRDefault="009901ED" w:rsidP="00DC0269">
      <w:pPr>
        <w:numPr>
          <w:ilvl w:val="0"/>
          <w:numId w:val="19"/>
        </w:numPr>
        <w:rPr>
          <w:rFonts w:ascii="Arial" w:hAnsi="Arial" w:cs="Arial"/>
        </w:rPr>
      </w:pPr>
      <w:r w:rsidRPr="00DE69A9">
        <w:rPr>
          <w:rFonts w:ascii="Arial" w:hAnsi="Arial" w:cs="Arial"/>
        </w:rPr>
        <w:t>To co-operate with other staff to ensure a</w:t>
      </w:r>
      <w:r w:rsidR="00DC0269">
        <w:rPr>
          <w:rFonts w:ascii="Arial" w:hAnsi="Arial" w:cs="Arial"/>
        </w:rPr>
        <w:t xml:space="preserve"> sharing and effective usage of r</w:t>
      </w:r>
      <w:r w:rsidRPr="00DE69A9">
        <w:rPr>
          <w:rFonts w:ascii="Arial" w:hAnsi="Arial" w:cs="Arial"/>
        </w:rPr>
        <w:t>esources to the benefit of the school, department and students.</w:t>
      </w:r>
    </w:p>
    <w:p w14:paraId="16CECD4D" w14:textId="77777777" w:rsidR="00DC0269" w:rsidRDefault="00DC0269" w:rsidP="00DC0269">
      <w:pPr>
        <w:ind w:left="720"/>
        <w:rPr>
          <w:rFonts w:ascii="Arial" w:hAnsi="Arial" w:cs="Arial"/>
        </w:rPr>
      </w:pPr>
    </w:p>
    <w:p w14:paraId="16A6CC7B" w14:textId="77777777" w:rsidR="009901ED" w:rsidRPr="009901ED" w:rsidRDefault="009901ED" w:rsidP="00DC0269">
      <w:pPr>
        <w:numPr>
          <w:ilvl w:val="0"/>
          <w:numId w:val="19"/>
        </w:numPr>
        <w:rPr>
          <w:rFonts w:ascii="Arial" w:hAnsi="Arial" w:cs="Arial"/>
          <w:color w:val="000000"/>
        </w:rPr>
      </w:pPr>
      <w:r w:rsidRPr="009901ED">
        <w:rPr>
          <w:rFonts w:ascii="Arial" w:hAnsi="Arial" w:cs="Arial"/>
          <w:color w:val="000000"/>
        </w:rPr>
        <w:t>To ensure the effective/efficient deployment of classroom support;</w:t>
      </w:r>
      <w:r w:rsidRPr="009901ED">
        <w:rPr>
          <w:rFonts w:ascii="Arial" w:hAnsi="Arial" w:cs="Arial"/>
          <w:color w:val="000000"/>
        </w:rPr>
        <w:br/>
      </w:r>
    </w:p>
    <w:p w14:paraId="17FF456E" w14:textId="77777777" w:rsidR="009901ED" w:rsidRDefault="009901ED" w:rsidP="009901ED">
      <w:pPr>
        <w:rPr>
          <w:rFonts w:ascii="Arial" w:hAnsi="Arial" w:cs="Arial"/>
          <w:b/>
          <w:bCs/>
        </w:rPr>
      </w:pPr>
    </w:p>
    <w:p w14:paraId="37175006" w14:textId="77777777" w:rsidR="00DC0269" w:rsidRDefault="00DC0269" w:rsidP="009901ED">
      <w:pPr>
        <w:rPr>
          <w:rFonts w:ascii="Arial" w:hAnsi="Arial" w:cs="Arial"/>
        </w:rPr>
      </w:pPr>
      <w:r>
        <w:rPr>
          <w:rFonts w:ascii="Arial" w:hAnsi="Arial" w:cs="Arial"/>
          <w:b/>
          <w:bCs/>
        </w:rPr>
        <w:t xml:space="preserve">5. </w:t>
      </w:r>
      <w:r w:rsidR="009901ED" w:rsidRPr="00DE69A9">
        <w:rPr>
          <w:rFonts w:ascii="Arial" w:hAnsi="Arial" w:cs="Arial"/>
          <w:b/>
          <w:bCs/>
        </w:rPr>
        <w:t>Quality Assurance</w:t>
      </w:r>
      <w:r>
        <w:rPr>
          <w:rFonts w:ascii="Arial" w:hAnsi="Arial" w:cs="Arial"/>
        </w:rPr>
        <w:t>:</w:t>
      </w:r>
      <w:r>
        <w:rPr>
          <w:rFonts w:ascii="Arial" w:hAnsi="Arial" w:cs="Arial"/>
        </w:rPr>
        <w:br/>
      </w:r>
    </w:p>
    <w:p w14:paraId="1465BF76" w14:textId="77777777" w:rsidR="008E05BE" w:rsidRDefault="009901ED" w:rsidP="008E05BE">
      <w:pPr>
        <w:numPr>
          <w:ilvl w:val="0"/>
          <w:numId w:val="21"/>
        </w:numPr>
        <w:rPr>
          <w:rFonts w:ascii="Arial" w:hAnsi="Arial" w:cs="Arial"/>
        </w:rPr>
      </w:pPr>
      <w:r w:rsidRPr="00DE69A9">
        <w:rPr>
          <w:rFonts w:ascii="Arial" w:hAnsi="Arial" w:cs="Arial"/>
        </w:rPr>
        <w:t xml:space="preserve">To contribute to the process of monitoring and evaluation of the department </w:t>
      </w:r>
      <w:r w:rsidRPr="008E05BE">
        <w:rPr>
          <w:rFonts w:ascii="Arial" w:hAnsi="Arial" w:cs="Arial"/>
        </w:rPr>
        <w:t xml:space="preserve">in line with </w:t>
      </w:r>
      <w:r w:rsidR="008E05BE">
        <w:rPr>
          <w:rFonts w:ascii="Arial" w:hAnsi="Arial" w:cs="Arial"/>
        </w:rPr>
        <w:t>agreed school procedures</w:t>
      </w:r>
    </w:p>
    <w:p w14:paraId="1E6EDE12" w14:textId="77777777" w:rsidR="008E05BE" w:rsidRDefault="008E05BE" w:rsidP="008E05BE">
      <w:pPr>
        <w:ind w:left="720"/>
        <w:rPr>
          <w:rFonts w:ascii="Arial" w:hAnsi="Arial" w:cs="Arial"/>
        </w:rPr>
      </w:pPr>
    </w:p>
    <w:p w14:paraId="1E4A27F7" w14:textId="77777777" w:rsidR="009901ED" w:rsidRPr="008E05BE" w:rsidRDefault="009901ED" w:rsidP="008E05BE">
      <w:pPr>
        <w:numPr>
          <w:ilvl w:val="0"/>
          <w:numId w:val="21"/>
        </w:numPr>
        <w:rPr>
          <w:rFonts w:ascii="Arial" w:hAnsi="Arial" w:cs="Arial"/>
        </w:rPr>
      </w:pPr>
      <w:r w:rsidRPr="008E05BE">
        <w:rPr>
          <w:rFonts w:ascii="Arial" w:hAnsi="Arial" w:cs="Arial"/>
        </w:rPr>
        <w:t xml:space="preserve">To review regularly methods of teaching and programmes of work; </w:t>
      </w:r>
    </w:p>
    <w:p w14:paraId="1DEBF6E4" w14:textId="77777777" w:rsidR="009901ED" w:rsidRDefault="009901ED" w:rsidP="009901ED">
      <w:pPr>
        <w:ind w:firstLine="720"/>
        <w:rPr>
          <w:rFonts w:ascii="Arial" w:hAnsi="Arial" w:cs="Arial"/>
        </w:rPr>
      </w:pPr>
    </w:p>
    <w:p w14:paraId="006B393C" w14:textId="77777777" w:rsidR="008E05BE" w:rsidRDefault="009901ED" w:rsidP="008E05BE">
      <w:pPr>
        <w:ind w:firstLine="720"/>
        <w:rPr>
          <w:rFonts w:ascii="Arial" w:hAnsi="Arial" w:cs="Arial"/>
        </w:rPr>
      </w:pPr>
      <w:r w:rsidRPr="00DE69A9">
        <w:rPr>
          <w:rFonts w:ascii="Arial" w:hAnsi="Arial" w:cs="Arial"/>
        </w:rPr>
        <w:br/>
      </w:r>
      <w:r w:rsidR="008E05BE">
        <w:rPr>
          <w:rFonts w:ascii="Arial" w:hAnsi="Arial" w:cs="Arial"/>
          <w:b/>
          <w:bCs/>
        </w:rPr>
        <w:t xml:space="preserve">6. </w:t>
      </w:r>
      <w:r w:rsidRPr="00DE69A9">
        <w:rPr>
          <w:rFonts w:ascii="Arial" w:hAnsi="Arial" w:cs="Arial"/>
          <w:b/>
          <w:bCs/>
        </w:rPr>
        <w:t>Information, Communication and liaison:</w:t>
      </w:r>
      <w:r w:rsidRPr="00DE69A9">
        <w:rPr>
          <w:rFonts w:ascii="Arial" w:hAnsi="Arial" w:cs="Arial"/>
          <w:b/>
          <w:bCs/>
        </w:rPr>
        <w:br/>
      </w:r>
    </w:p>
    <w:p w14:paraId="2C7F7350" w14:textId="77777777" w:rsidR="009901ED" w:rsidRDefault="009901ED" w:rsidP="008E05BE">
      <w:pPr>
        <w:numPr>
          <w:ilvl w:val="0"/>
          <w:numId w:val="22"/>
        </w:numPr>
        <w:rPr>
          <w:rFonts w:ascii="Arial" w:hAnsi="Arial" w:cs="Arial"/>
        </w:rPr>
      </w:pPr>
      <w:r w:rsidRPr="00DE69A9">
        <w:rPr>
          <w:rFonts w:ascii="Arial" w:hAnsi="Arial" w:cs="Arial"/>
        </w:rPr>
        <w:t>To maintain appropriate records and to provide relevant accurate and up-to-</w:t>
      </w:r>
    </w:p>
    <w:p w14:paraId="3077869A" w14:textId="77777777" w:rsidR="008E05BE" w:rsidRDefault="009901ED" w:rsidP="008E05BE">
      <w:pPr>
        <w:ind w:left="720"/>
        <w:rPr>
          <w:rFonts w:ascii="Arial" w:hAnsi="Arial" w:cs="Arial"/>
        </w:rPr>
      </w:pPr>
      <w:r w:rsidRPr="00DE69A9">
        <w:rPr>
          <w:rFonts w:ascii="Arial" w:hAnsi="Arial" w:cs="Arial"/>
        </w:rPr>
        <w:t xml:space="preserve">date information for </w:t>
      </w:r>
      <w:r>
        <w:rPr>
          <w:rFonts w:ascii="Arial" w:hAnsi="Arial" w:cs="Arial"/>
        </w:rPr>
        <w:t>the school management system</w:t>
      </w:r>
      <w:r w:rsidR="008E05BE">
        <w:rPr>
          <w:rFonts w:ascii="Arial" w:hAnsi="Arial" w:cs="Arial"/>
        </w:rPr>
        <w:t>, registers etc.</w:t>
      </w:r>
    </w:p>
    <w:p w14:paraId="74738C4F" w14:textId="77777777" w:rsidR="008E05BE" w:rsidRDefault="008E05BE" w:rsidP="008E05BE">
      <w:pPr>
        <w:ind w:left="720"/>
        <w:rPr>
          <w:rFonts w:ascii="Arial" w:hAnsi="Arial" w:cs="Arial"/>
        </w:rPr>
      </w:pPr>
    </w:p>
    <w:p w14:paraId="0FDAAA67" w14:textId="77777777" w:rsidR="009901ED" w:rsidRPr="00DE69A9" w:rsidRDefault="009901ED" w:rsidP="008E05BE">
      <w:pPr>
        <w:numPr>
          <w:ilvl w:val="0"/>
          <w:numId w:val="22"/>
        </w:numPr>
        <w:rPr>
          <w:rFonts w:ascii="Arial" w:hAnsi="Arial" w:cs="Arial"/>
        </w:rPr>
      </w:pPr>
      <w:r w:rsidRPr="00DE69A9">
        <w:rPr>
          <w:rFonts w:ascii="Arial" w:hAnsi="Arial" w:cs="Arial"/>
        </w:rPr>
        <w:t>To communicate effectively with the parents of students and, where appropriate, with persons or bodies outside the school, following agreed policies.</w:t>
      </w:r>
    </w:p>
    <w:p w14:paraId="52C7D84E" w14:textId="77777777" w:rsidR="009901ED" w:rsidRDefault="009901ED" w:rsidP="009901ED">
      <w:pPr>
        <w:ind w:left="720" w:hanging="720"/>
        <w:rPr>
          <w:rFonts w:ascii="Arial" w:hAnsi="Arial" w:cs="Arial"/>
        </w:rPr>
      </w:pPr>
    </w:p>
    <w:p w14:paraId="57C20C97" w14:textId="77777777" w:rsidR="008E05BE" w:rsidRDefault="008E05BE" w:rsidP="008E05BE">
      <w:pPr>
        <w:numPr>
          <w:ilvl w:val="0"/>
          <w:numId w:val="22"/>
        </w:numPr>
        <w:rPr>
          <w:rFonts w:ascii="Arial" w:hAnsi="Arial" w:cs="Arial"/>
        </w:rPr>
      </w:pPr>
      <w:r>
        <w:rPr>
          <w:rFonts w:ascii="Arial" w:hAnsi="Arial" w:cs="Arial"/>
        </w:rPr>
        <w:t>To tak</w:t>
      </w:r>
      <w:r w:rsidR="009901ED" w:rsidRPr="00DE69A9">
        <w:rPr>
          <w:rFonts w:ascii="Arial" w:hAnsi="Arial" w:cs="Arial"/>
        </w:rPr>
        <w:t xml:space="preserve">e part in marketing and liaison activities </w:t>
      </w:r>
      <w:r>
        <w:rPr>
          <w:rFonts w:ascii="Arial" w:hAnsi="Arial" w:cs="Arial"/>
        </w:rPr>
        <w:t>such as Open Evenings, Parents</w:t>
      </w:r>
    </w:p>
    <w:p w14:paraId="4A69D80B" w14:textId="77777777" w:rsidR="008E05BE" w:rsidRDefault="008E05BE" w:rsidP="008E05BE">
      <w:pPr>
        <w:rPr>
          <w:rFonts w:ascii="Arial" w:hAnsi="Arial" w:cs="Arial"/>
        </w:rPr>
      </w:pPr>
    </w:p>
    <w:p w14:paraId="5991FA02" w14:textId="77777777" w:rsidR="009901ED" w:rsidRDefault="009901ED" w:rsidP="008E05BE">
      <w:pPr>
        <w:numPr>
          <w:ilvl w:val="0"/>
          <w:numId w:val="22"/>
        </w:numPr>
        <w:rPr>
          <w:rFonts w:ascii="Arial" w:hAnsi="Arial" w:cs="Arial"/>
        </w:rPr>
      </w:pPr>
      <w:r w:rsidRPr="00DE69A9">
        <w:rPr>
          <w:rFonts w:ascii="Arial" w:hAnsi="Arial" w:cs="Arial"/>
        </w:rPr>
        <w:t>Evenings, Action-planning days and liaison events with partner schools;</w:t>
      </w:r>
    </w:p>
    <w:p w14:paraId="5030FAAA" w14:textId="77777777" w:rsidR="009901ED" w:rsidRDefault="009901ED" w:rsidP="009901ED">
      <w:pPr>
        <w:ind w:left="720" w:hanging="720"/>
        <w:rPr>
          <w:rFonts w:ascii="Arial" w:hAnsi="Arial" w:cs="Arial"/>
        </w:rPr>
      </w:pPr>
    </w:p>
    <w:p w14:paraId="020D20BB" w14:textId="77777777" w:rsidR="009901ED" w:rsidRDefault="009901ED" w:rsidP="009901ED">
      <w:pPr>
        <w:ind w:left="720" w:hanging="720"/>
        <w:rPr>
          <w:rFonts w:ascii="Arial" w:hAnsi="Arial" w:cs="Arial"/>
        </w:rPr>
      </w:pPr>
    </w:p>
    <w:p w14:paraId="4CAD58A9" w14:textId="77777777" w:rsidR="009901ED" w:rsidRDefault="008E05BE" w:rsidP="009901ED">
      <w:pPr>
        <w:ind w:left="720" w:hanging="720"/>
        <w:rPr>
          <w:rFonts w:ascii="Arial" w:hAnsi="Arial" w:cs="Arial"/>
        </w:rPr>
      </w:pPr>
      <w:r>
        <w:rPr>
          <w:rFonts w:ascii="Arial" w:hAnsi="Arial" w:cs="Arial"/>
          <w:b/>
          <w:bCs/>
        </w:rPr>
        <w:t xml:space="preserve">7. </w:t>
      </w:r>
      <w:r w:rsidR="009901ED" w:rsidRPr="00DE69A9">
        <w:rPr>
          <w:rFonts w:ascii="Arial" w:hAnsi="Arial" w:cs="Arial"/>
          <w:b/>
          <w:bCs/>
        </w:rPr>
        <w:t>Pastoral System</w:t>
      </w:r>
      <w:r w:rsidR="009901ED" w:rsidRPr="00DE69A9">
        <w:rPr>
          <w:rFonts w:ascii="Arial" w:hAnsi="Arial" w:cs="Arial"/>
          <w:b/>
          <w:bCs/>
        </w:rPr>
        <w:br/>
      </w:r>
    </w:p>
    <w:p w14:paraId="312F241D" w14:textId="77777777" w:rsidR="009901ED" w:rsidRDefault="009901ED" w:rsidP="008E05BE">
      <w:pPr>
        <w:numPr>
          <w:ilvl w:val="0"/>
          <w:numId w:val="22"/>
        </w:numPr>
        <w:rPr>
          <w:rFonts w:ascii="Arial" w:hAnsi="Arial" w:cs="Arial"/>
        </w:rPr>
      </w:pPr>
      <w:r w:rsidRPr="00DE69A9">
        <w:rPr>
          <w:rFonts w:ascii="Arial" w:hAnsi="Arial" w:cs="Arial"/>
        </w:rPr>
        <w:t xml:space="preserve">To be a Form Tutor to </w:t>
      </w:r>
      <w:r>
        <w:rPr>
          <w:rFonts w:ascii="Arial" w:hAnsi="Arial" w:cs="Arial"/>
        </w:rPr>
        <w:t>an assigned group of students;</w:t>
      </w:r>
      <w:r>
        <w:rPr>
          <w:rFonts w:ascii="Arial" w:hAnsi="Arial" w:cs="Arial"/>
        </w:rPr>
        <w:br/>
      </w:r>
    </w:p>
    <w:p w14:paraId="78893969" w14:textId="77777777" w:rsidR="009901ED" w:rsidRPr="008E05BE" w:rsidRDefault="009901ED" w:rsidP="008E05BE">
      <w:pPr>
        <w:numPr>
          <w:ilvl w:val="0"/>
          <w:numId w:val="22"/>
        </w:numPr>
        <w:rPr>
          <w:rFonts w:ascii="Arial" w:hAnsi="Arial" w:cs="Arial"/>
        </w:rPr>
      </w:pPr>
      <w:r w:rsidRPr="00DE69A9">
        <w:rPr>
          <w:rFonts w:ascii="Arial" w:hAnsi="Arial" w:cs="Arial"/>
        </w:rPr>
        <w:t>To promote the general progress and well-being of</w:t>
      </w:r>
      <w:r w:rsidR="008E05BE">
        <w:rPr>
          <w:rFonts w:ascii="Arial" w:hAnsi="Arial" w:cs="Arial"/>
        </w:rPr>
        <w:t xml:space="preserve"> individual students and of the </w:t>
      </w:r>
      <w:r w:rsidRPr="008E05BE">
        <w:rPr>
          <w:rFonts w:ascii="Arial" w:hAnsi="Arial" w:cs="Arial"/>
        </w:rPr>
        <w:t>Form Tutor Group as a whole, alerting appropriate staff to problems;</w:t>
      </w:r>
    </w:p>
    <w:p w14:paraId="436C58EC" w14:textId="77777777" w:rsidR="009901ED" w:rsidRDefault="009901ED" w:rsidP="009901ED">
      <w:pPr>
        <w:ind w:left="720" w:hanging="720"/>
        <w:rPr>
          <w:rFonts w:ascii="Arial" w:hAnsi="Arial" w:cs="Arial"/>
        </w:rPr>
      </w:pPr>
    </w:p>
    <w:p w14:paraId="2E9C1F3E" w14:textId="77777777" w:rsidR="008E05BE" w:rsidRDefault="009901ED" w:rsidP="008E05BE">
      <w:pPr>
        <w:numPr>
          <w:ilvl w:val="0"/>
          <w:numId w:val="22"/>
        </w:numPr>
        <w:rPr>
          <w:rFonts w:ascii="Arial" w:hAnsi="Arial" w:cs="Arial"/>
        </w:rPr>
      </w:pPr>
      <w:r w:rsidRPr="00DE69A9">
        <w:rPr>
          <w:rFonts w:ascii="Arial" w:hAnsi="Arial" w:cs="Arial"/>
        </w:rPr>
        <w:t>To register students, accompany them to a</w:t>
      </w:r>
      <w:r w:rsidR="008E05BE">
        <w:rPr>
          <w:rFonts w:ascii="Arial" w:hAnsi="Arial" w:cs="Arial"/>
        </w:rPr>
        <w:t xml:space="preserve">ssemblies, encourage their full </w:t>
      </w:r>
    </w:p>
    <w:p w14:paraId="36674845" w14:textId="77777777" w:rsidR="009901ED" w:rsidRDefault="009901ED" w:rsidP="008E05BE">
      <w:pPr>
        <w:ind w:left="720"/>
        <w:rPr>
          <w:rFonts w:ascii="Arial" w:hAnsi="Arial" w:cs="Arial"/>
        </w:rPr>
      </w:pPr>
      <w:r w:rsidRPr="00DE69A9">
        <w:rPr>
          <w:rFonts w:ascii="Arial" w:hAnsi="Arial" w:cs="Arial"/>
        </w:rPr>
        <w:t>attendance at all lessons and participation in</w:t>
      </w:r>
      <w:r>
        <w:rPr>
          <w:rFonts w:ascii="Arial" w:hAnsi="Arial" w:cs="Arial"/>
        </w:rPr>
        <w:t xml:space="preserve"> other aspects of school life.</w:t>
      </w:r>
    </w:p>
    <w:p w14:paraId="334C4221" w14:textId="77777777" w:rsidR="009901ED" w:rsidRDefault="009901ED" w:rsidP="009901ED">
      <w:pPr>
        <w:ind w:left="720" w:hanging="720"/>
        <w:rPr>
          <w:rFonts w:ascii="Arial" w:hAnsi="Arial" w:cs="Arial"/>
        </w:rPr>
      </w:pPr>
    </w:p>
    <w:p w14:paraId="0F91B545" w14:textId="77777777" w:rsidR="009901ED" w:rsidRDefault="009901ED" w:rsidP="008E05BE">
      <w:pPr>
        <w:numPr>
          <w:ilvl w:val="0"/>
          <w:numId w:val="22"/>
        </w:numPr>
        <w:rPr>
          <w:rFonts w:ascii="Arial" w:hAnsi="Arial" w:cs="Arial"/>
        </w:rPr>
      </w:pPr>
      <w:r w:rsidRPr="00DE69A9">
        <w:rPr>
          <w:rFonts w:ascii="Arial" w:hAnsi="Arial" w:cs="Arial"/>
        </w:rPr>
        <w:t>To evaluate and monitor the progress of students and keep up-to-date student records as required; this includes partici</w:t>
      </w:r>
      <w:r>
        <w:rPr>
          <w:rFonts w:ascii="Arial" w:hAnsi="Arial" w:cs="Arial"/>
        </w:rPr>
        <w:t>pating in Academic Monitoring;</w:t>
      </w:r>
      <w:r>
        <w:rPr>
          <w:rFonts w:ascii="Arial" w:hAnsi="Arial" w:cs="Arial"/>
        </w:rPr>
        <w:br/>
      </w:r>
    </w:p>
    <w:p w14:paraId="63E3E444" w14:textId="77777777" w:rsidR="009901ED" w:rsidRDefault="009901ED" w:rsidP="008E05BE">
      <w:pPr>
        <w:numPr>
          <w:ilvl w:val="0"/>
          <w:numId w:val="22"/>
        </w:numPr>
        <w:rPr>
          <w:rFonts w:ascii="Arial" w:hAnsi="Arial" w:cs="Arial"/>
        </w:rPr>
      </w:pPr>
      <w:r w:rsidRPr="00DE69A9">
        <w:rPr>
          <w:rFonts w:ascii="Arial" w:hAnsi="Arial" w:cs="Arial"/>
        </w:rPr>
        <w:t xml:space="preserve">To contribute to </w:t>
      </w:r>
      <w:r w:rsidR="00323495">
        <w:rPr>
          <w:rFonts w:ascii="Arial" w:hAnsi="Arial" w:cs="Arial"/>
        </w:rPr>
        <w:t>the Health</w:t>
      </w:r>
      <w:r w:rsidRPr="00DE69A9">
        <w:rPr>
          <w:rFonts w:ascii="Arial" w:hAnsi="Arial" w:cs="Arial"/>
        </w:rPr>
        <w:t xml:space="preserve"> curricu</w:t>
      </w:r>
      <w:r>
        <w:rPr>
          <w:rFonts w:ascii="Arial" w:hAnsi="Arial" w:cs="Arial"/>
        </w:rPr>
        <w:t>lum according to school policy;</w:t>
      </w:r>
    </w:p>
    <w:p w14:paraId="38B8FA7E" w14:textId="77777777" w:rsidR="005D6903" w:rsidRDefault="005D6903" w:rsidP="009901ED">
      <w:pPr>
        <w:ind w:left="720" w:hanging="720"/>
        <w:rPr>
          <w:rFonts w:ascii="Arial" w:hAnsi="Arial" w:cs="Arial"/>
        </w:rPr>
      </w:pPr>
    </w:p>
    <w:p w14:paraId="2B6E7BEE" w14:textId="77777777" w:rsidR="00337D62" w:rsidRPr="008E05BE" w:rsidRDefault="009901ED" w:rsidP="008E05BE">
      <w:pPr>
        <w:numPr>
          <w:ilvl w:val="0"/>
          <w:numId w:val="22"/>
        </w:numPr>
        <w:rPr>
          <w:rFonts w:ascii="Arial" w:hAnsi="Arial" w:cs="Arial"/>
        </w:rPr>
      </w:pPr>
      <w:r w:rsidRPr="00DE69A9">
        <w:rPr>
          <w:rFonts w:ascii="Arial" w:hAnsi="Arial" w:cs="Arial"/>
        </w:rPr>
        <w:t>To apply the school’s Behaviour Management Polic</w:t>
      </w:r>
      <w:r w:rsidR="008E05BE">
        <w:rPr>
          <w:rFonts w:ascii="Arial" w:hAnsi="Arial" w:cs="Arial"/>
        </w:rPr>
        <w:t xml:space="preserve">y and systems so that effective </w:t>
      </w:r>
      <w:r w:rsidRPr="008E05BE">
        <w:rPr>
          <w:rFonts w:ascii="Arial" w:hAnsi="Arial" w:cs="Arial"/>
        </w:rPr>
        <w:t>learning can take place.</w:t>
      </w:r>
      <w:r w:rsidRPr="008E05BE">
        <w:rPr>
          <w:rFonts w:ascii="Arial" w:hAnsi="Arial" w:cs="Arial"/>
        </w:rPr>
        <w:br/>
      </w:r>
      <w:r w:rsidR="00337D62" w:rsidRPr="008E05BE">
        <w:rPr>
          <w:rFonts w:ascii="Arial" w:hAnsi="Arial" w:cs="Arial"/>
          <w:szCs w:val="24"/>
        </w:rPr>
        <w:lastRenderedPageBreak/>
        <w:br/>
      </w:r>
    </w:p>
    <w:p w14:paraId="4895303A" w14:textId="77777777" w:rsidR="00337D62" w:rsidRDefault="009901ED" w:rsidP="00337D62">
      <w:pPr>
        <w:rPr>
          <w:rFonts w:ascii="Arial" w:hAnsi="Arial" w:cs="Arial"/>
          <w:szCs w:val="24"/>
        </w:rPr>
      </w:pPr>
      <w:r>
        <w:rPr>
          <w:rFonts w:ascii="Arial" w:hAnsi="Arial" w:cs="Arial"/>
          <w:b/>
          <w:szCs w:val="24"/>
        </w:rPr>
        <w:t>8</w:t>
      </w:r>
      <w:r w:rsidR="008E05BE">
        <w:rPr>
          <w:rFonts w:ascii="Arial" w:hAnsi="Arial" w:cs="Arial"/>
          <w:b/>
          <w:szCs w:val="24"/>
        </w:rPr>
        <w:t xml:space="preserve">. </w:t>
      </w:r>
      <w:r w:rsidR="00337D62" w:rsidRPr="00337D62">
        <w:rPr>
          <w:rFonts w:ascii="Arial" w:hAnsi="Arial" w:cs="Arial"/>
          <w:b/>
          <w:szCs w:val="24"/>
        </w:rPr>
        <w:t>Other Key Responsibilities</w:t>
      </w:r>
      <w:r w:rsidR="00337D62" w:rsidRPr="00337D62">
        <w:rPr>
          <w:rFonts w:ascii="Arial" w:hAnsi="Arial" w:cs="Arial"/>
          <w:szCs w:val="24"/>
        </w:rPr>
        <w:t xml:space="preserve"> </w:t>
      </w:r>
    </w:p>
    <w:p w14:paraId="1E6807F3" w14:textId="77777777" w:rsidR="00D00884" w:rsidRDefault="00D00884" w:rsidP="00337D62">
      <w:pPr>
        <w:rPr>
          <w:rFonts w:ascii="Arial" w:hAnsi="Arial" w:cs="Arial"/>
          <w:szCs w:val="24"/>
        </w:rPr>
      </w:pPr>
    </w:p>
    <w:p w14:paraId="1805B7D1" w14:textId="77777777" w:rsidR="00D00884" w:rsidRPr="00D00884" w:rsidRDefault="00D00884" w:rsidP="008E05BE">
      <w:pPr>
        <w:numPr>
          <w:ilvl w:val="0"/>
          <w:numId w:val="23"/>
        </w:numPr>
        <w:autoSpaceDE w:val="0"/>
        <w:autoSpaceDN w:val="0"/>
        <w:adjustRightInd w:val="0"/>
        <w:rPr>
          <w:rFonts w:ascii="Arial" w:eastAsia="Calibri" w:hAnsi="Arial" w:cs="Arial"/>
          <w:color w:val="000000"/>
          <w:szCs w:val="24"/>
          <w:lang w:eastAsia="en-GB"/>
        </w:rPr>
      </w:pPr>
      <w:r w:rsidRPr="00D00884">
        <w:rPr>
          <w:rFonts w:ascii="Arial" w:eastAsia="Calibri" w:hAnsi="Arial" w:cs="Arial"/>
          <w:color w:val="000000"/>
          <w:szCs w:val="24"/>
          <w:lang w:eastAsia="en-GB"/>
        </w:rPr>
        <w:t>Any other appropriate activity reasonably requested of you by the Headteacher or member of SLT</w:t>
      </w:r>
    </w:p>
    <w:p w14:paraId="2E698BCB" w14:textId="77777777" w:rsidR="00D00884" w:rsidRPr="00D00884" w:rsidRDefault="00D00884" w:rsidP="00D00884">
      <w:pPr>
        <w:autoSpaceDE w:val="0"/>
        <w:autoSpaceDN w:val="0"/>
        <w:adjustRightInd w:val="0"/>
        <w:ind w:left="709" w:hanging="709"/>
        <w:rPr>
          <w:rFonts w:ascii="Arial" w:eastAsia="Calibri" w:hAnsi="Arial" w:cs="Arial"/>
          <w:color w:val="000000"/>
          <w:szCs w:val="24"/>
          <w:lang w:eastAsia="en-GB"/>
        </w:rPr>
      </w:pPr>
    </w:p>
    <w:p w14:paraId="2224AD6F" w14:textId="77777777" w:rsidR="00D00884" w:rsidRPr="00D00884" w:rsidRDefault="00D00884" w:rsidP="008E05BE">
      <w:pPr>
        <w:numPr>
          <w:ilvl w:val="0"/>
          <w:numId w:val="23"/>
        </w:numPr>
        <w:spacing w:after="200" w:line="276" w:lineRule="auto"/>
        <w:contextualSpacing/>
        <w:rPr>
          <w:rFonts w:ascii="Arial" w:eastAsia="Calibri" w:hAnsi="Arial" w:cs="Arial"/>
          <w:szCs w:val="24"/>
        </w:rPr>
      </w:pPr>
      <w:r w:rsidRPr="00D00884">
        <w:rPr>
          <w:rFonts w:ascii="Arial" w:eastAsia="Calibri" w:hAnsi="Arial" w:cs="Arial"/>
          <w:szCs w:val="24"/>
        </w:rPr>
        <w:t>To play a full part in the life of the school community, to support its ethos and to encourage students, staff and colleagues to do the same.</w:t>
      </w:r>
    </w:p>
    <w:p w14:paraId="741E481F" w14:textId="77777777" w:rsidR="00D00884" w:rsidRPr="00D00884" w:rsidRDefault="00D00884" w:rsidP="00D00884">
      <w:pPr>
        <w:spacing w:after="200" w:line="276" w:lineRule="auto"/>
        <w:contextualSpacing/>
        <w:rPr>
          <w:rFonts w:ascii="Arial" w:eastAsia="Calibri" w:hAnsi="Arial" w:cs="Arial"/>
          <w:szCs w:val="24"/>
          <w:lang w:val="en-US"/>
        </w:rPr>
      </w:pPr>
    </w:p>
    <w:p w14:paraId="48C1D46F" w14:textId="77777777" w:rsidR="00D00884" w:rsidRPr="00D00884" w:rsidRDefault="008E05BE" w:rsidP="008E05BE">
      <w:pPr>
        <w:numPr>
          <w:ilvl w:val="0"/>
          <w:numId w:val="23"/>
        </w:numPr>
        <w:spacing w:after="200" w:line="276" w:lineRule="auto"/>
        <w:contextualSpacing/>
        <w:rPr>
          <w:rFonts w:ascii="Arial" w:eastAsia="Calibri" w:hAnsi="Arial" w:cs="Arial"/>
          <w:szCs w:val="24"/>
          <w:lang w:val="en-US"/>
        </w:rPr>
      </w:pPr>
      <w:r>
        <w:rPr>
          <w:rFonts w:ascii="Arial" w:eastAsia="Calibri" w:hAnsi="Arial" w:cs="Arial"/>
          <w:szCs w:val="24"/>
          <w:lang w:val="en-US"/>
        </w:rPr>
        <w:t>T</w:t>
      </w:r>
      <w:r w:rsidR="00D00884" w:rsidRPr="00D00884">
        <w:rPr>
          <w:rFonts w:ascii="Arial" w:eastAsia="Calibri" w:hAnsi="Arial" w:cs="Arial"/>
          <w:szCs w:val="24"/>
          <w:lang w:val="en-US"/>
        </w:rPr>
        <w:t xml:space="preserve">o be fully aware of and understand the duties and responsibilities from the </w:t>
      </w:r>
      <w:r w:rsidR="00D00884" w:rsidRPr="00D00884">
        <w:rPr>
          <w:rFonts w:ascii="Arial" w:eastAsia="Calibri" w:hAnsi="Arial" w:cs="Arial"/>
          <w:i/>
          <w:szCs w:val="24"/>
          <w:lang w:val="en-US"/>
        </w:rPr>
        <w:t>Children’s Act 2004</w:t>
      </w:r>
      <w:r w:rsidR="00D00884" w:rsidRPr="00D00884">
        <w:rPr>
          <w:rFonts w:ascii="Arial" w:eastAsia="Calibri" w:hAnsi="Arial" w:cs="Arial"/>
          <w:szCs w:val="24"/>
          <w:lang w:val="en-US"/>
        </w:rPr>
        <w:t xml:space="preserve"> and </w:t>
      </w:r>
      <w:r w:rsidR="00D00884" w:rsidRPr="00D00884">
        <w:rPr>
          <w:rFonts w:ascii="Arial" w:eastAsia="Calibri" w:hAnsi="Arial" w:cs="Arial"/>
          <w:i/>
          <w:szCs w:val="24"/>
          <w:lang w:val="en-US"/>
        </w:rPr>
        <w:t>Working Together</w:t>
      </w:r>
      <w:r w:rsidR="00D00884" w:rsidRPr="00D00884">
        <w:rPr>
          <w:rFonts w:ascii="Arial" w:eastAsia="Calibri" w:hAnsi="Arial" w:cs="Arial"/>
          <w:szCs w:val="24"/>
          <w:lang w:val="en-US"/>
        </w:rPr>
        <w:t xml:space="preserve"> in relation to child protection and safeguarding children, young people and vulnerable adults.</w:t>
      </w:r>
    </w:p>
    <w:p w14:paraId="4EFF73E0" w14:textId="77777777" w:rsidR="00D00884" w:rsidRPr="00D00884" w:rsidRDefault="00D00884" w:rsidP="00D00884">
      <w:pPr>
        <w:spacing w:after="200" w:line="276" w:lineRule="auto"/>
        <w:ind w:left="709" w:hanging="709"/>
        <w:contextualSpacing/>
        <w:rPr>
          <w:rFonts w:ascii="Arial" w:eastAsia="Calibri" w:hAnsi="Arial" w:cs="Arial"/>
          <w:szCs w:val="24"/>
          <w:lang w:val="en-US"/>
        </w:rPr>
      </w:pPr>
    </w:p>
    <w:p w14:paraId="390D3224" w14:textId="77777777" w:rsidR="00D00884" w:rsidRPr="00D00884" w:rsidRDefault="00D00884" w:rsidP="008E05BE">
      <w:pPr>
        <w:numPr>
          <w:ilvl w:val="0"/>
          <w:numId w:val="23"/>
        </w:numPr>
        <w:spacing w:after="200" w:line="276" w:lineRule="auto"/>
        <w:contextualSpacing/>
        <w:rPr>
          <w:rFonts w:ascii="Arial" w:eastAsia="Calibri" w:hAnsi="Arial" w:cs="Arial"/>
          <w:szCs w:val="24"/>
          <w:lang w:val="en-US"/>
        </w:rPr>
      </w:pPr>
      <w:r w:rsidRPr="00D00884">
        <w:rPr>
          <w:rFonts w:ascii="Arial" w:eastAsia="Calibri" w:hAnsi="Arial" w:cs="Arial"/>
          <w:szCs w:val="24"/>
          <w:lang w:val="en-US"/>
        </w:rPr>
        <w:t>To ensure that the line manager or designated safeguarding officer is made aware and kept fully informed of any concerns in relation to safeguarding and/or child protection.</w:t>
      </w:r>
    </w:p>
    <w:p w14:paraId="4A4959C8" w14:textId="77777777" w:rsidR="00D00884" w:rsidRPr="00D00884" w:rsidRDefault="00D00884" w:rsidP="00D00884">
      <w:pPr>
        <w:spacing w:after="200" w:line="276" w:lineRule="auto"/>
        <w:contextualSpacing/>
        <w:rPr>
          <w:rFonts w:ascii="Arial" w:eastAsia="Calibri" w:hAnsi="Arial" w:cs="Arial"/>
          <w:szCs w:val="24"/>
          <w:lang w:val="en-US"/>
        </w:rPr>
      </w:pPr>
    </w:p>
    <w:p w14:paraId="7B062B2A" w14:textId="77777777" w:rsidR="00D00884" w:rsidRPr="00D00884" w:rsidRDefault="00D00884" w:rsidP="008E05BE">
      <w:pPr>
        <w:numPr>
          <w:ilvl w:val="0"/>
          <w:numId w:val="23"/>
        </w:numPr>
        <w:spacing w:after="200" w:line="276" w:lineRule="auto"/>
        <w:contextualSpacing/>
        <w:rPr>
          <w:rFonts w:ascii="Arial" w:eastAsia="Calibri" w:hAnsi="Arial" w:cs="Arial"/>
          <w:szCs w:val="24"/>
          <w:lang w:val="en-US"/>
        </w:rPr>
      </w:pPr>
      <w:r w:rsidRPr="00D00884">
        <w:rPr>
          <w:rFonts w:ascii="Arial" w:eastAsia="Calibri" w:hAnsi="Arial" w:cs="Arial"/>
          <w:szCs w:val="24"/>
          <w:lang w:val="en-US"/>
        </w:rPr>
        <w:t>To be fully aware of and abide by all relevant school policies (ie Health &amp; Safety, GDPR, Code of Conduct).</w:t>
      </w:r>
    </w:p>
    <w:p w14:paraId="36B2DE79" w14:textId="77777777" w:rsidR="008E05BE" w:rsidRDefault="008E05BE" w:rsidP="00D00884">
      <w:pPr>
        <w:spacing w:after="200" w:line="276" w:lineRule="auto"/>
        <w:contextualSpacing/>
        <w:rPr>
          <w:rFonts w:ascii="Arial" w:eastAsia="Calibri" w:hAnsi="Arial" w:cs="Arial"/>
          <w:szCs w:val="24"/>
          <w:lang w:val="en-US"/>
        </w:rPr>
      </w:pPr>
    </w:p>
    <w:p w14:paraId="070D974F" w14:textId="77777777" w:rsidR="00D00884" w:rsidRPr="00D00884" w:rsidRDefault="00D00884" w:rsidP="008E05BE">
      <w:pPr>
        <w:numPr>
          <w:ilvl w:val="0"/>
          <w:numId w:val="23"/>
        </w:numPr>
        <w:spacing w:after="200" w:line="276" w:lineRule="auto"/>
        <w:contextualSpacing/>
        <w:rPr>
          <w:rFonts w:ascii="Arial" w:eastAsia="Calibri" w:hAnsi="Arial" w:cs="Arial"/>
          <w:szCs w:val="24"/>
          <w:lang w:val="en-US"/>
        </w:rPr>
      </w:pPr>
      <w:r w:rsidRPr="00D00884">
        <w:rPr>
          <w:rFonts w:ascii="Arial" w:eastAsia="Calibri" w:hAnsi="Arial" w:cs="Arial"/>
          <w:szCs w:val="24"/>
          <w:lang w:val="en-US"/>
        </w:rPr>
        <w:t>To be aware of, and support difference and ensure Equal Opportunities for all</w:t>
      </w:r>
    </w:p>
    <w:p w14:paraId="2F7272E3" w14:textId="77777777" w:rsidR="005D6903" w:rsidRPr="00337D62" w:rsidRDefault="005D6903" w:rsidP="005D6903">
      <w:pPr>
        <w:pStyle w:val="ListParagraph"/>
        <w:ind w:left="0"/>
        <w:jc w:val="both"/>
        <w:rPr>
          <w:rFonts w:ascii="Arial" w:hAnsi="Arial" w:cs="Arial"/>
          <w:szCs w:val="24"/>
        </w:rPr>
      </w:pPr>
    </w:p>
    <w:p w14:paraId="54AE495A" w14:textId="77777777" w:rsidR="00337D62" w:rsidRPr="00337D62" w:rsidRDefault="00337D62" w:rsidP="00337D62">
      <w:pPr>
        <w:pStyle w:val="BodyTextIndent2"/>
        <w:ind w:left="720" w:hanging="720"/>
        <w:rPr>
          <w:rFonts w:ascii="Arial" w:hAnsi="Arial" w:cs="Arial"/>
          <w:szCs w:val="24"/>
        </w:rPr>
      </w:pPr>
    </w:p>
    <w:p w14:paraId="3D40E833" w14:textId="77777777" w:rsidR="00337D62" w:rsidRPr="00337D62" w:rsidRDefault="00337D62" w:rsidP="00337D62">
      <w:pPr>
        <w:widowControl w:val="0"/>
        <w:rPr>
          <w:rFonts w:ascii="Arial" w:hAnsi="Arial" w:cs="Arial"/>
          <w:szCs w:val="24"/>
        </w:rPr>
      </w:pPr>
      <w:r w:rsidRPr="00337D62">
        <w:rPr>
          <w:rFonts w:ascii="Arial" w:hAnsi="Arial" w:cs="Arial"/>
          <w:b/>
          <w:szCs w:val="24"/>
        </w:rPr>
        <w:t xml:space="preserve">PERSON SPECIFICATION </w:t>
      </w:r>
    </w:p>
    <w:p w14:paraId="7E18B295" w14:textId="77777777" w:rsidR="00337D62" w:rsidRDefault="00337D62" w:rsidP="00337D62">
      <w:pPr>
        <w:pStyle w:val="BodyTextIndent2"/>
        <w:ind w:left="0"/>
        <w:rPr>
          <w:rFonts w:ascii="Arial" w:hAnsi="Arial" w:cs="Arial"/>
          <w:b/>
          <w:szCs w:val="24"/>
        </w:rPr>
      </w:pPr>
    </w:p>
    <w:p w14:paraId="1487F7F7" w14:textId="77777777" w:rsidR="00801DF7" w:rsidRPr="00337D62" w:rsidRDefault="00801DF7" w:rsidP="00337D62">
      <w:pPr>
        <w:pStyle w:val="BodyTextIndent2"/>
        <w:ind w:left="0"/>
        <w:rPr>
          <w:rFonts w:ascii="Arial" w:hAnsi="Arial" w:cs="Arial"/>
          <w:b/>
          <w:szCs w:val="24"/>
        </w:rPr>
      </w:pPr>
    </w:p>
    <w:p w14:paraId="3F407FB2" w14:textId="77777777" w:rsidR="00337D62" w:rsidRPr="00337D62" w:rsidRDefault="00337D62" w:rsidP="00337D62">
      <w:pPr>
        <w:pStyle w:val="BodyTextIndent2"/>
        <w:ind w:left="0"/>
        <w:rPr>
          <w:rFonts w:ascii="Arial" w:hAnsi="Arial" w:cs="Arial"/>
          <w:b/>
          <w:szCs w:val="24"/>
        </w:rPr>
      </w:pPr>
      <w:r w:rsidRPr="00337D62">
        <w:rPr>
          <w:rFonts w:ascii="Arial" w:hAnsi="Arial" w:cs="Arial"/>
          <w:b/>
          <w:szCs w:val="24"/>
        </w:rPr>
        <w:t>QUALIFICATIONS; EXPERIENCE &amp; KNOWLEDGE</w:t>
      </w:r>
    </w:p>
    <w:p w14:paraId="286F95A6" w14:textId="77777777" w:rsidR="00337D62" w:rsidRPr="00337D62" w:rsidRDefault="00337D62" w:rsidP="00337D62">
      <w:pPr>
        <w:pStyle w:val="BodyTextIndent2"/>
        <w:rPr>
          <w:rFonts w:ascii="Arial" w:hAnsi="Arial" w:cs="Arial"/>
          <w:szCs w:val="24"/>
        </w:rPr>
      </w:pPr>
    </w:p>
    <w:p w14:paraId="5BCCCDCE" w14:textId="77777777" w:rsidR="00337D62" w:rsidRDefault="00337D62" w:rsidP="00337D62">
      <w:pPr>
        <w:pStyle w:val="BodyTextIndent2"/>
        <w:ind w:left="0"/>
        <w:rPr>
          <w:rFonts w:ascii="Arial" w:hAnsi="Arial" w:cs="Arial"/>
          <w:b/>
          <w:i/>
          <w:szCs w:val="24"/>
        </w:rPr>
      </w:pPr>
      <w:r w:rsidRPr="00337D62">
        <w:rPr>
          <w:rFonts w:ascii="Arial" w:hAnsi="Arial" w:cs="Arial"/>
          <w:b/>
          <w:i/>
          <w:szCs w:val="24"/>
        </w:rPr>
        <w:t>Essential Qualifications</w:t>
      </w:r>
    </w:p>
    <w:p w14:paraId="5B004322" w14:textId="77777777" w:rsidR="00F03A7C" w:rsidRDefault="00F03A7C" w:rsidP="00337D62">
      <w:pPr>
        <w:pStyle w:val="BodyTextIndent2"/>
        <w:ind w:left="0"/>
        <w:rPr>
          <w:rFonts w:ascii="Arial" w:hAnsi="Arial" w:cs="Arial"/>
          <w:b/>
          <w:i/>
          <w:szCs w:val="24"/>
        </w:rPr>
      </w:pPr>
    </w:p>
    <w:p w14:paraId="341C4D63" w14:textId="77777777" w:rsidR="00F03A7C" w:rsidRPr="00F03A7C" w:rsidRDefault="00F03A7C" w:rsidP="00F03A7C">
      <w:pPr>
        <w:numPr>
          <w:ilvl w:val="0"/>
          <w:numId w:val="11"/>
        </w:numPr>
        <w:spacing w:after="200" w:line="276" w:lineRule="auto"/>
        <w:ind w:hanging="720"/>
        <w:contextualSpacing/>
        <w:rPr>
          <w:rFonts w:ascii="Arial" w:eastAsia="Calibri" w:hAnsi="Arial" w:cs="Arial"/>
          <w:szCs w:val="24"/>
        </w:rPr>
      </w:pPr>
      <w:r w:rsidRPr="00F03A7C">
        <w:rPr>
          <w:rFonts w:ascii="Arial" w:hAnsi="Arial" w:cs="Arial"/>
          <w:szCs w:val="24"/>
        </w:rPr>
        <w:t>Qualified Teacher Status</w:t>
      </w:r>
    </w:p>
    <w:p w14:paraId="3CD1A73B" w14:textId="77777777" w:rsidR="00F03A7C" w:rsidRPr="00F03A7C" w:rsidRDefault="00F03A7C" w:rsidP="00F03A7C">
      <w:pPr>
        <w:spacing w:after="200" w:line="276" w:lineRule="auto"/>
        <w:contextualSpacing/>
        <w:rPr>
          <w:rFonts w:ascii="Arial" w:eastAsia="Calibri" w:hAnsi="Arial" w:cs="Arial"/>
          <w:szCs w:val="24"/>
        </w:rPr>
      </w:pPr>
    </w:p>
    <w:p w14:paraId="52095B39" w14:textId="77777777" w:rsidR="00F03A7C" w:rsidRDefault="00F03A7C" w:rsidP="00F03A7C">
      <w:pPr>
        <w:numPr>
          <w:ilvl w:val="0"/>
          <w:numId w:val="11"/>
        </w:numPr>
        <w:spacing w:after="200" w:line="276" w:lineRule="auto"/>
        <w:ind w:hanging="720"/>
        <w:contextualSpacing/>
        <w:rPr>
          <w:rFonts w:ascii="Arial" w:eastAsia="Calibri" w:hAnsi="Arial" w:cs="Arial"/>
          <w:szCs w:val="24"/>
        </w:rPr>
      </w:pPr>
      <w:r w:rsidRPr="00F03A7C">
        <w:rPr>
          <w:rFonts w:ascii="Arial" w:eastAsia="Calibri" w:hAnsi="Arial" w:cs="Arial"/>
          <w:szCs w:val="24"/>
        </w:rPr>
        <w:t>Relevant qualifications to teach Science</w:t>
      </w:r>
      <w:r>
        <w:rPr>
          <w:rFonts w:ascii="Arial" w:eastAsia="Calibri" w:hAnsi="Arial" w:cs="Arial"/>
          <w:szCs w:val="24"/>
        </w:rPr>
        <w:t xml:space="preserve"> up to an advanced  level</w:t>
      </w:r>
    </w:p>
    <w:p w14:paraId="4BFD7CE9" w14:textId="77777777" w:rsidR="00F03A7C" w:rsidRPr="00F03A7C" w:rsidRDefault="00F03A7C" w:rsidP="00F03A7C">
      <w:pPr>
        <w:ind w:left="1080"/>
        <w:rPr>
          <w:rFonts w:ascii="Arial" w:hAnsi="Arial" w:cs="Arial"/>
          <w:b/>
          <w:spacing w:val="-3"/>
          <w:szCs w:val="24"/>
        </w:rPr>
      </w:pPr>
    </w:p>
    <w:p w14:paraId="56ADE35D" w14:textId="77777777" w:rsidR="00A54A73" w:rsidRPr="008E05BE" w:rsidRDefault="00F03A7C" w:rsidP="008E05BE">
      <w:pPr>
        <w:pStyle w:val="BodyTextIndent2"/>
        <w:numPr>
          <w:ilvl w:val="0"/>
          <w:numId w:val="11"/>
        </w:numPr>
        <w:ind w:hanging="720"/>
        <w:rPr>
          <w:rFonts w:ascii="Arial" w:hAnsi="Arial" w:cs="Arial"/>
          <w:b/>
          <w:i/>
          <w:szCs w:val="24"/>
        </w:rPr>
      </w:pPr>
      <w:r w:rsidRPr="00F03A7C">
        <w:rPr>
          <w:rFonts w:ascii="Arial" w:hAnsi="Arial" w:cs="Arial"/>
          <w:spacing w:val="0"/>
          <w:lang w:val="en-GB"/>
        </w:rPr>
        <w:t xml:space="preserve">Appropriate qualifications to teach a </w:t>
      </w:r>
      <w:r>
        <w:rPr>
          <w:rFonts w:ascii="Arial" w:hAnsi="Arial" w:cs="Arial"/>
          <w:spacing w:val="0"/>
          <w:lang w:val="en-GB"/>
        </w:rPr>
        <w:t xml:space="preserve">specialist </w:t>
      </w:r>
      <w:r w:rsidRPr="00F03A7C">
        <w:rPr>
          <w:rFonts w:ascii="Arial" w:hAnsi="Arial" w:cs="Arial"/>
          <w:spacing w:val="0"/>
          <w:lang w:val="en-GB"/>
        </w:rPr>
        <w:t>Science subject to A level and general Science at Key Stages 3 and 4;</w:t>
      </w:r>
      <w:r w:rsidRPr="00F03A7C">
        <w:rPr>
          <w:rFonts w:ascii="Arial" w:hAnsi="Arial" w:cs="Arial"/>
          <w:spacing w:val="0"/>
          <w:lang w:val="en-GB"/>
        </w:rPr>
        <w:br/>
      </w:r>
      <w:r w:rsidR="00A54A73" w:rsidRPr="00F03A7C">
        <w:rPr>
          <w:rFonts w:ascii="Arial" w:hAnsi="Arial" w:cs="Arial"/>
        </w:rPr>
        <w:br/>
      </w:r>
    </w:p>
    <w:p w14:paraId="67F85620" w14:textId="77777777" w:rsidR="00337D62" w:rsidRPr="00337D62" w:rsidRDefault="00337D62" w:rsidP="008E05BE">
      <w:pPr>
        <w:pStyle w:val="BodyTextIndent2"/>
        <w:ind w:left="0"/>
        <w:rPr>
          <w:rFonts w:ascii="Arial" w:hAnsi="Arial" w:cs="Arial"/>
          <w:b/>
          <w:szCs w:val="24"/>
        </w:rPr>
      </w:pPr>
      <w:r w:rsidRPr="00337D62">
        <w:rPr>
          <w:rFonts w:ascii="Arial" w:hAnsi="Arial" w:cs="Arial"/>
          <w:b/>
          <w:szCs w:val="24"/>
        </w:rPr>
        <w:t>Competencies &amp; Skills</w:t>
      </w:r>
    </w:p>
    <w:p w14:paraId="3D0D06AE" w14:textId="77777777" w:rsidR="00337D62" w:rsidRPr="00337D62" w:rsidRDefault="00337D62" w:rsidP="00337D62">
      <w:pPr>
        <w:pStyle w:val="BodyTextIndent2"/>
        <w:ind w:left="709" w:hanging="709"/>
        <w:rPr>
          <w:rFonts w:ascii="Arial" w:hAnsi="Arial" w:cs="Arial"/>
          <w:b/>
          <w:szCs w:val="24"/>
        </w:rPr>
      </w:pPr>
    </w:p>
    <w:p w14:paraId="37C6211F" w14:textId="77777777" w:rsidR="00A54A73" w:rsidRPr="00583A11" w:rsidRDefault="00A54A73" w:rsidP="00083C3E">
      <w:pPr>
        <w:pStyle w:val="ListParagraph"/>
        <w:numPr>
          <w:ilvl w:val="0"/>
          <w:numId w:val="11"/>
        </w:numPr>
        <w:ind w:hanging="720"/>
        <w:rPr>
          <w:rFonts w:ascii="Arial" w:hAnsi="Arial" w:cs="Arial"/>
        </w:rPr>
      </w:pPr>
      <w:r w:rsidRPr="00583A11">
        <w:rPr>
          <w:rFonts w:ascii="Arial" w:hAnsi="Arial" w:cs="Arial"/>
        </w:rPr>
        <w:t xml:space="preserve">Evidence of effective and successful teaching of Science </w:t>
      </w:r>
      <w:r w:rsidR="00583A11">
        <w:rPr>
          <w:rFonts w:ascii="Arial" w:hAnsi="Arial" w:cs="Arial"/>
          <w:szCs w:val="24"/>
        </w:rPr>
        <w:t>across a wide range of ability.</w:t>
      </w:r>
    </w:p>
    <w:p w14:paraId="46F168EB" w14:textId="77777777" w:rsidR="00583A11" w:rsidRPr="00583A11" w:rsidRDefault="00583A11" w:rsidP="00583A11">
      <w:pPr>
        <w:pStyle w:val="ListParagraph"/>
        <w:rPr>
          <w:rFonts w:ascii="Arial" w:hAnsi="Arial" w:cs="Arial"/>
        </w:rPr>
      </w:pPr>
    </w:p>
    <w:p w14:paraId="3652E43A" w14:textId="77777777"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The ability to motivate and inspire students to achieve the highest possible standards in Science.</w:t>
      </w:r>
    </w:p>
    <w:p w14:paraId="250A4B48" w14:textId="77777777" w:rsidR="00A54A73" w:rsidRDefault="00A54A73" w:rsidP="00A54A73">
      <w:pPr>
        <w:ind w:hanging="720"/>
        <w:rPr>
          <w:rFonts w:ascii="Arial" w:hAnsi="Arial" w:cs="Arial"/>
        </w:rPr>
      </w:pPr>
    </w:p>
    <w:p w14:paraId="16F6C434" w14:textId="77777777" w:rsidR="00A54A73" w:rsidRPr="00A54A73" w:rsidRDefault="00A54A73" w:rsidP="00A54A73">
      <w:pPr>
        <w:pStyle w:val="ListParagraph"/>
        <w:numPr>
          <w:ilvl w:val="0"/>
          <w:numId w:val="11"/>
        </w:numPr>
        <w:ind w:hanging="720"/>
        <w:rPr>
          <w:rFonts w:ascii="Arial" w:hAnsi="Arial" w:cs="Arial"/>
        </w:rPr>
      </w:pPr>
      <w:r w:rsidRPr="00A54A73">
        <w:rPr>
          <w:rFonts w:ascii="Arial" w:hAnsi="Arial" w:cs="Arial"/>
        </w:rPr>
        <w:t>Excellent classroom/laboratory management skills.</w:t>
      </w:r>
    </w:p>
    <w:p w14:paraId="13D1B777" w14:textId="77777777" w:rsidR="00337D62" w:rsidRPr="00337D62" w:rsidRDefault="00337D62" w:rsidP="00A54A73">
      <w:pPr>
        <w:pStyle w:val="BodyTextIndent2"/>
        <w:ind w:left="709" w:hanging="720"/>
        <w:rPr>
          <w:rFonts w:ascii="Arial" w:hAnsi="Arial" w:cs="Arial"/>
          <w:szCs w:val="24"/>
        </w:rPr>
      </w:pPr>
    </w:p>
    <w:p w14:paraId="6F780906" w14:textId="77777777"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Ability to analyse and use data to set and monitor targets; </w:t>
      </w:r>
    </w:p>
    <w:p w14:paraId="6AFF1F3E" w14:textId="77777777" w:rsidR="00D00884" w:rsidRDefault="00D00884" w:rsidP="00D00884">
      <w:pPr>
        <w:pStyle w:val="ColorfulList-Accent11"/>
        <w:ind w:left="0"/>
        <w:rPr>
          <w:rFonts w:ascii="Arial" w:hAnsi="Arial" w:cs="Arial"/>
          <w:sz w:val="24"/>
          <w:szCs w:val="24"/>
          <w:lang w:val="en-GB"/>
        </w:rPr>
      </w:pPr>
    </w:p>
    <w:p w14:paraId="585E754C" w14:textId="77777777" w:rsidR="00337D62" w:rsidRPr="00337D62" w:rsidRDefault="00337D62" w:rsidP="00D00884">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 xml:space="preserve">Excellent organisational skills; </w:t>
      </w:r>
    </w:p>
    <w:p w14:paraId="3AC6D47A" w14:textId="77777777" w:rsidR="00337D62" w:rsidRPr="00337D62" w:rsidRDefault="00337D62" w:rsidP="00337D62">
      <w:pPr>
        <w:pStyle w:val="ColorfulList-Accent11"/>
        <w:rPr>
          <w:rFonts w:ascii="Arial" w:hAnsi="Arial" w:cs="Arial"/>
          <w:sz w:val="24"/>
          <w:szCs w:val="24"/>
          <w:lang w:val="en-GB"/>
        </w:rPr>
      </w:pPr>
    </w:p>
    <w:p w14:paraId="78D22D6D" w14:textId="77777777"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Good I.C.T. skills;</w:t>
      </w:r>
    </w:p>
    <w:p w14:paraId="32259806" w14:textId="77777777" w:rsidR="00337D62" w:rsidRPr="00337D62" w:rsidRDefault="00337D62" w:rsidP="00337D62">
      <w:pPr>
        <w:pStyle w:val="ColorfulList-Accent11"/>
        <w:rPr>
          <w:rFonts w:ascii="Arial" w:hAnsi="Arial" w:cs="Arial"/>
          <w:sz w:val="24"/>
          <w:szCs w:val="24"/>
          <w:lang w:val="en-GB"/>
        </w:rPr>
      </w:pPr>
    </w:p>
    <w:p w14:paraId="6745E788" w14:textId="77777777" w:rsidR="00337D62" w:rsidRPr="00337D62" w:rsidRDefault="00A54A73" w:rsidP="00337D62">
      <w:pPr>
        <w:pStyle w:val="ColorfulList-Accent11"/>
        <w:numPr>
          <w:ilvl w:val="0"/>
          <w:numId w:val="6"/>
        </w:numPr>
        <w:ind w:hanging="720"/>
        <w:rPr>
          <w:rFonts w:ascii="Arial" w:hAnsi="Arial" w:cs="Arial"/>
          <w:sz w:val="24"/>
          <w:szCs w:val="24"/>
          <w:lang w:val="en-GB"/>
        </w:rPr>
      </w:pPr>
      <w:r>
        <w:rPr>
          <w:rFonts w:ascii="Arial" w:hAnsi="Arial" w:cs="Arial"/>
          <w:sz w:val="24"/>
          <w:szCs w:val="24"/>
          <w:lang w:val="en-GB"/>
        </w:rPr>
        <w:t>Able to evidence and demonstrate a</w:t>
      </w:r>
      <w:r w:rsidR="00337D62" w:rsidRPr="00337D62">
        <w:rPr>
          <w:rFonts w:ascii="Arial" w:hAnsi="Arial" w:cs="Arial"/>
          <w:sz w:val="24"/>
          <w:szCs w:val="24"/>
          <w:lang w:val="en-GB"/>
        </w:rPr>
        <w:t xml:space="preserve"> creative approach to engag</w:t>
      </w:r>
      <w:r>
        <w:rPr>
          <w:rFonts w:ascii="Arial" w:hAnsi="Arial" w:cs="Arial"/>
          <w:sz w:val="24"/>
          <w:szCs w:val="24"/>
          <w:lang w:val="en-GB"/>
        </w:rPr>
        <w:t>ing</w:t>
      </w:r>
      <w:r w:rsidR="00337D62" w:rsidRPr="00337D62">
        <w:rPr>
          <w:rFonts w:ascii="Arial" w:hAnsi="Arial" w:cs="Arial"/>
          <w:sz w:val="24"/>
          <w:szCs w:val="24"/>
          <w:lang w:val="en-GB"/>
        </w:rPr>
        <w:t xml:space="preserve"> and inspir</w:t>
      </w:r>
      <w:r>
        <w:rPr>
          <w:rFonts w:ascii="Arial" w:hAnsi="Arial" w:cs="Arial"/>
          <w:sz w:val="24"/>
          <w:szCs w:val="24"/>
          <w:lang w:val="en-GB"/>
        </w:rPr>
        <w:t>ing</w:t>
      </w:r>
      <w:r w:rsidR="00337D62" w:rsidRPr="00337D62">
        <w:rPr>
          <w:rFonts w:ascii="Arial" w:hAnsi="Arial" w:cs="Arial"/>
          <w:sz w:val="24"/>
          <w:szCs w:val="24"/>
          <w:lang w:val="en-GB"/>
        </w:rPr>
        <w:t xml:space="preserve"> students; </w:t>
      </w:r>
    </w:p>
    <w:p w14:paraId="7FD045F0" w14:textId="77777777" w:rsidR="00337D62" w:rsidRPr="00337D62" w:rsidRDefault="00337D62" w:rsidP="00337D62">
      <w:pPr>
        <w:pStyle w:val="ColorfulList-Accent11"/>
        <w:ind w:hanging="720"/>
        <w:rPr>
          <w:rFonts w:ascii="Arial" w:hAnsi="Arial" w:cs="Arial"/>
          <w:sz w:val="24"/>
          <w:szCs w:val="24"/>
          <w:lang w:val="en-GB"/>
        </w:rPr>
      </w:pPr>
    </w:p>
    <w:p w14:paraId="7417F9DA" w14:textId="77777777" w:rsidR="00337D62" w:rsidRDefault="00337D62" w:rsidP="00337D62">
      <w:pPr>
        <w:pStyle w:val="BodyTextIndent2"/>
        <w:ind w:left="709" w:hanging="709"/>
        <w:rPr>
          <w:rFonts w:ascii="Arial" w:hAnsi="Arial" w:cs="Arial"/>
          <w:b/>
          <w:szCs w:val="24"/>
        </w:rPr>
      </w:pPr>
      <w:r w:rsidRPr="00337D62">
        <w:rPr>
          <w:rFonts w:ascii="Arial" w:hAnsi="Arial" w:cs="Arial"/>
          <w:b/>
          <w:szCs w:val="24"/>
        </w:rPr>
        <w:t>Personal Traits</w:t>
      </w:r>
    </w:p>
    <w:p w14:paraId="56D90F2A" w14:textId="77777777" w:rsidR="00A54A73" w:rsidRPr="00337D62" w:rsidRDefault="00A54A73" w:rsidP="00337D62">
      <w:pPr>
        <w:pStyle w:val="BodyTextIndent2"/>
        <w:ind w:left="709" w:hanging="709"/>
        <w:rPr>
          <w:rFonts w:ascii="Arial" w:hAnsi="Arial" w:cs="Arial"/>
          <w:b/>
          <w:szCs w:val="24"/>
        </w:rPr>
      </w:pPr>
    </w:p>
    <w:p w14:paraId="6027988B" w14:textId="77777777" w:rsidR="00A54A73" w:rsidRPr="00337D62" w:rsidRDefault="00A54A73" w:rsidP="00A54A73">
      <w:pPr>
        <w:pStyle w:val="ColorfulList-Accent11"/>
        <w:numPr>
          <w:ilvl w:val="0"/>
          <w:numId w:val="6"/>
        </w:numPr>
        <w:ind w:hanging="720"/>
        <w:rPr>
          <w:rFonts w:ascii="Arial" w:hAnsi="Arial" w:cs="Arial"/>
          <w:sz w:val="24"/>
          <w:szCs w:val="24"/>
          <w:lang w:val="en-GB"/>
        </w:rPr>
      </w:pPr>
      <w:r w:rsidRPr="00337D62">
        <w:rPr>
          <w:rFonts w:ascii="Arial" w:hAnsi="Arial" w:cs="Arial"/>
          <w:sz w:val="24"/>
          <w:szCs w:val="24"/>
          <w:lang w:val="en-GB"/>
        </w:rPr>
        <w:t>Excellent inter-personal and communication skills in speech and writing.</w:t>
      </w:r>
    </w:p>
    <w:p w14:paraId="6A1407FA" w14:textId="77777777" w:rsidR="00337D62" w:rsidRPr="00337D62" w:rsidRDefault="00337D62" w:rsidP="00A54A73">
      <w:pPr>
        <w:pStyle w:val="BodyTextIndent2"/>
        <w:numPr>
          <w:ilvl w:val="0"/>
          <w:numId w:val="3"/>
        </w:numPr>
        <w:ind w:hanging="720"/>
        <w:rPr>
          <w:rFonts w:ascii="Arial" w:hAnsi="Arial" w:cs="Arial"/>
          <w:szCs w:val="24"/>
        </w:rPr>
      </w:pPr>
      <w:r w:rsidRPr="00337D62">
        <w:rPr>
          <w:rFonts w:ascii="Arial" w:hAnsi="Arial" w:cs="Arial"/>
          <w:szCs w:val="24"/>
        </w:rPr>
        <w:t>An excellent record of attendance and punctuality.</w:t>
      </w:r>
    </w:p>
    <w:p w14:paraId="1D82E8D9" w14:textId="77777777" w:rsidR="00337D62" w:rsidRPr="00337D62" w:rsidRDefault="00337D62" w:rsidP="00A54A73">
      <w:pPr>
        <w:pStyle w:val="BodyTextIndent2"/>
        <w:ind w:left="720" w:hanging="720"/>
        <w:rPr>
          <w:rFonts w:ascii="Arial" w:hAnsi="Arial" w:cs="Arial"/>
          <w:szCs w:val="24"/>
        </w:rPr>
      </w:pPr>
    </w:p>
    <w:p w14:paraId="422B9D4E" w14:textId="77777777"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be proactive, self-starting, enthusiastic and committed.</w:t>
      </w:r>
    </w:p>
    <w:p w14:paraId="1E3E9653" w14:textId="77777777" w:rsidR="00337D62" w:rsidRPr="00337D62" w:rsidRDefault="00337D62" w:rsidP="00A54A73">
      <w:pPr>
        <w:pStyle w:val="ListParagraph"/>
        <w:ind w:hanging="720"/>
        <w:rPr>
          <w:rFonts w:ascii="Arial" w:hAnsi="Arial" w:cs="Arial"/>
          <w:szCs w:val="24"/>
        </w:rPr>
      </w:pPr>
    </w:p>
    <w:p w14:paraId="6219B196" w14:textId="77777777" w:rsidR="00337D62" w:rsidRPr="00337D62" w:rsidRDefault="00337D62" w:rsidP="00A54A73">
      <w:pPr>
        <w:numPr>
          <w:ilvl w:val="0"/>
          <w:numId w:val="3"/>
        </w:numPr>
        <w:ind w:hanging="720"/>
        <w:contextualSpacing/>
        <w:rPr>
          <w:rFonts w:ascii="Arial" w:hAnsi="Arial" w:cs="Arial"/>
          <w:szCs w:val="24"/>
        </w:rPr>
      </w:pPr>
      <w:r w:rsidRPr="00337D62">
        <w:rPr>
          <w:rFonts w:ascii="Arial" w:hAnsi="Arial" w:cs="Arial"/>
          <w:szCs w:val="24"/>
        </w:rPr>
        <w:t>Ability to work under own initiative and take ownership for key tasks.</w:t>
      </w:r>
    </w:p>
    <w:p w14:paraId="0EBEB39E" w14:textId="77777777" w:rsidR="00337D62" w:rsidRPr="00337D62" w:rsidRDefault="00337D62" w:rsidP="00A54A73">
      <w:pPr>
        <w:pStyle w:val="ListParagraph"/>
        <w:ind w:hanging="720"/>
        <w:rPr>
          <w:rFonts w:ascii="Arial" w:hAnsi="Arial" w:cs="Arial"/>
          <w:szCs w:val="24"/>
        </w:rPr>
      </w:pPr>
    </w:p>
    <w:p w14:paraId="44FD6BFF" w14:textId="77777777" w:rsidR="00337D62" w:rsidRPr="00337D62" w:rsidRDefault="00337D62" w:rsidP="00583A11">
      <w:pPr>
        <w:contextualSpacing/>
        <w:rPr>
          <w:rFonts w:ascii="Arial" w:hAnsi="Arial" w:cs="Arial"/>
          <w:szCs w:val="24"/>
        </w:rPr>
      </w:pPr>
      <w:r w:rsidRPr="00337D62">
        <w:rPr>
          <w:rFonts w:ascii="Arial" w:hAnsi="Arial" w:cs="Arial"/>
          <w:szCs w:val="24"/>
        </w:rPr>
        <w:t xml:space="preserve">  </w:t>
      </w:r>
    </w:p>
    <w:p w14:paraId="4924E6EF" w14:textId="77777777" w:rsidR="00337D62" w:rsidRPr="00337D62" w:rsidRDefault="00337D62" w:rsidP="00337D62">
      <w:pPr>
        <w:pStyle w:val="BodyTextIndent2"/>
        <w:ind w:left="0"/>
        <w:rPr>
          <w:rFonts w:ascii="Arial" w:hAnsi="Arial" w:cs="Arial"/>
          <w:szCs w:val="24"/>
        </w:rPr>
      </w:pPr>
    </w:p>
    <w:p w14:paraId="27BC3BBD" w14:textId="77777777" w:rsidR="00337D62" w:rsidRPr="00337D62" w:rsidRDefault="00337D62" w:rsidP="00337D62">
      <w:pPr>
        <w:pStyle w:val="BodyTextIndent2"/>
        <w:ind w:left="0"/>
        <w:rPr>
          <w:rFonts w:ascii="Arial" w:hAnsi="Arial" w:cs="Arial"/>
          <w:szCs w:val="24"/>
        </w:rPr>
      </w:pPr>
    </w:p>
    <w:p w14:paraId="7B4C7E20" w14:textId="77777777" w:rsidR="00337D62" w:rsidRPr="008E05BE" w:rsidRDefault="00337D62" w:rsidP="00337D62">
      <w:pPr>
        <w:pBdr>
          <w:top w:val="single" w:sz="4" w:space="1" w:color="auto"/>
          <w:left w:val="single" w:sz="4" w:space="4" w:color="auto"/>
          <w:bottom w:val="single" w:sz="4" w:space="1" w:color="auto"/>
          <w:right w:val="single" w:sz="4" w:space="4" w:color="auto"/>
        </w:pBdr>
        <w:rPr>
          <w:rFonts w:ascii="Arial" w:hAnsi="Arial" w:cs="Arial"/>
          <w:i/>
          <w:sz w:val="18"/>
          <w:szCs w:val="18"/>
        </w:rPr>
      </w:pPr>
      <w:r w:rsidRPr="008E05BE">
        <w:rPr>
          <w:rFonts w:ascii="Arial" w:hAnsi="Arial" w:cs="Arial"/>
          <w:i/>
          <w:sz w:val="18"/>
          <w:szCs w:val="18"/>
        </w:rPr>
        <w:t>Although some specific responsibilities may be fixed as part of an individual’s job description, there will be a regular audit of tasks and responsibilities within this job description to ensure they meet the needs of the business in the future. Some tasks or aspects of responsibility may change over time in response to internal and external changes or to maximise opportunity for professional development and the need to ensure a collaborative approach to all aspects of work. Any significant changes to this job description will be discussed with the individual.</w:t>
      </w:r>
    </w:p>
    <w:p w14:paraId="408F81DE" w14:textId="77777777" w:rsidR="00A54A73" w:rsidRDefault="00A54A73" w:rsidP="00337D62">
      <w:pPr>
        <w:rPr>
          <w:rFonts w:ascii="Arial" w:hAnsi="Arial" w:cs="Arial"/>
          <w:i/>
          <w:szCs w:val="24"/>
        </w:rPr>
      </w:pPr>
    </w:p>
    <w:p w14:paraId="5C75FF62" w14:textId="77777777" w:rsidR="00337D62" w:rsidRDefault="00337D62" w:rsidP="00A54A73">
      <w:pPr>
        <w:rPr>
          <w:rFonts w:ascii="Arial" w:hAnsi="Arial" w:cs="Arial"/>
          <w:b/>
          <w:bCs/>
          <w:sz w:val="28"/>
        </w:rPr>
      </w:pPr>
    </w:p>
    <w:sectPr w:rsidR="00337D62" w:rsidSect="00B2631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327B6" w14:textId="77777777" w:rsidR="00F03A7C" w:rsidRDefault="00F03A7C" w:rsidP="00F03A7C">
      <w:r>
        <w:separator/>
      </w:r>
    </w:p>
  </w:endnote>
  <w:endnote w:type="continuationSeparator" w:id="0">
    <w:p w14:paraId="3D0768B4" w14:textId="77777777" w:rsidR="00F03A7C" w:rsidRDefault="00F03A7C" w:rsidP="00F0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0F68" w14:textId="77777777" w:rsidR="00431AE7" w:rsidRDefault="00431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2CD56" w14:textId="77777777" w:rsidR="00F03A7C" w:rsidRDefault="00431AE7">
    <w:pPr>
      <w:pStyle w:val="Footer"/>
    </w:pPr>
    <w:r>
      <w:rPr>
        <w:noProof/>
        <w:lang w:eastAsia="en-GB"/>
      </w:rPr>
      <w:pict w14:anchorId="207C1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3074" type="#_x0000_t75" style="position:absolute;margin-left:323.5pt;margin-top:-10.55pt;width:73.95pt;height:49.9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5891 1934 3709 2579 218 5803 -218 9349 -218 14185 655 18054 3927 21278 4582 21278 21600 21278 21600 14507 19855 13540 12873 12251 13745 12251 13745 9994 13309 5803 9600 2579 6982 1934 5891 1934">
          <v:imagedata r:id="rId1" o:title=""/>
          <w10:wrap type="tight"/>
        </v:shape>
      </w:pict>
    </w:r>
    <w:r>
      <w:rPr>
        <w:noProof/>
        <w:lang w:eastAsia="en-GB"/>
      </w:rPr>
      <w:pict w14:anchorId="7C0141DD">
        <v:shape id="_x0000_s3073" type="#_x0000_t75" style="position:absolute;margin-left:402.6pt;margin-top:-4pt;width:105.55pt;height:45.9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3677 354 2757 708 306 4957 -153 10977 -153 12393 766 17351 3064 20892 3523 20892 6434 20892 6894 20892 9038 18059 14247 17351 21600 14164 21600 10269 20221 5311 6434 354 3677 354">
          <v:imagedata r:id="rId2" o:title=""/>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E4521" w14:textId="77777777" w:rsidR="00431AE7" w:rsidRDefault="00431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97E19" w14:textId="77777777" w:rsidR="00F03A7C" w:rsidRDefault="00F03A7C" w:rsidP="00F03A7C">
      <w:r>
        <w:separator/>
      </w:r>
    </w:p>
  </w:footnote>
  <w:footnote w:type="continuationSeparator" w:id="0">
    <w:p w14:paraId="194741C7" w14:textId="77777777" w:rsidR="00F03A7C" w:rsidRDefault="00F03A7C" w:rsidP="00F03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6822" w14:textId="77777777" w:rsidR="00431AE7" w:rsidRDefault="00431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7722" w14:textId="7A4EE152" w:rsidR="00431AE7" w:rsidRDefault="00431AE7">
    <w:pPr>
      <w:pStyle w:val="Header"/>
    </w:pPr>
    <w:r>
      <w:rPr>
        <w:noProof/>
      </w:rPr>
      <w:pict w14:anchorId="3F26FAEE">
        <v:shapetype id="_x0000_t202" coordsize="21600,21600" o:spt="202" path="m,l,21600r21600,l21600,xe">
          <v:stroke joinstyle="miter"/>
          <v:path gradientshapeok="t" o:connecttype="rect"/>
        </v:shapetype>
        <v:shape id="MSIPCMec1c47b682487c487ceaa987" o:spid="_x0000_s3075" type="#_x0000_t202" alt="{&quot;HashCode&quot;:1987674191,&quot;Height&quot;:841.0,&quot;Width&quot;:595.0,&quot;Placement&quot;:&quot;Header&quot;,&quot;Index&quot;:&quot;Primary&quot;,&quot;Section&quot;:1,&quot;Top&quot;:0.0,&quot;Left&quot;:0.0}" style="position:absolute;margin-left:0;margin-top:15pt;width:595.3pt;height:21pt;z-index:251660288;mso-wrap-style:square;mso-position-horizontal:absolute;mso-position-horizontal-relative:page;mso-position-vertical:absolute;mso-position-vertical-relative:page;v-text-anchor:top" o:allowincell="f" filled="f" stroked="f">
          <v:textbox inset="20pt,0,,0">
            <w:txbxContent>
              <w:p w14:paraId="044F31B3" w14:textId="6D32640F" w:rsidR="00431AE7" w:rsidRPr="00431AE7" w:rsidRDefault="00431AE7" w:rsidP="00431AE7">
                <w:pPr>
                  <w:rPr>
                    <w:rFonts w:ascii="Calibri" w:hAnsi="Calibri" w:cs="Calibri"/>
                    <w:color w:val="000000"/>
                    <w:sz w:val="20"/>
                  </w:rPr>
                </w:pPr>
                <w:r w:rsidRPr="00431AE7">
                  <w:rPr>
                    <w:rFonts w:ascii="Calibri" w:hAnsi="Calibri" w:cs="Calibri"/>
                    <w:color w:val="000000"/>
                    <w:sz w:val="20"/>
                  </w:rPr>
                  <w:t>Official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D107" w14:textId="77777777" w:rsidR="00431AE7" w:rsidRDefault="00431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2C5"/>
    <w:multiLevelType w:val="multilevel"/>
    <w:tmpl w:val="2D6847B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41492"/>
    <w:multiLevelType w:val="multilevel"/>
    <w:tmpl w:val="97868724"/>
    <w:lvl w:ilvl="0">
      <w:start w:val="3"/>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A6706"/>
    <w:multiLevelType w:val="multilevel"/>
    <w:tmpl w:val="3572CA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D3C92"/>
    <w:multiLevelType w:val="hybridMultilevel"/>
    <w:tmpl w:val="C35EA6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F5B396C"/>
    <w:multiLevelType w:val="hybridMultilevel"/>
    <w:tmpl w:val="7A466476"/>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B413F"/>
    <w:multiLevelType w:val="hybridMultilevel"/>
    <w:tmpl w:val="E4AC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C4EA0"/>
    <w:multiLevelType w:val="multilevel"/>
    <w:tmpl w:val="1258307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2CC33D8"/>
    <w:multiLevelType w:val="multilevel"/>
    <w:tmpl w:val="53EE34A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66073B"/>
    <w:multiLevelType w:val="hybridMultilevel"/>
    <w:tmpl w:val="A824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66019"/>
    <w:multiLevelType w:val="multilevel"/>
    <w:tmpl w:val="D4AEC5F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4D4A2E"/>
    <w:multiLevelType w:val="hybridMultilevel"/>
    <w:tmpl w:val="FDFA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A44EA7"/>
    <w:multiLevelType w:val="hybridMultilevel"/>
    <w:tmpl w:val="6800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51F3E"/>
    <w:multiLevelType w:val="hybridMultilevel"/>
    <w:tmpl w:val="A52AE2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F63AB0"/>
    <w:multiLevelType w:val="multilevel"/>
    <w:tmpl w:val="7522F7E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B41C9"/>
    <w:multiLevelType w:val="hybridMultilevel"/>
    <w:tmpl w:val="EAAC8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B70DB"/>
    <w:multiLevelType w:val="multilevel"/>
    <w:tmpl w:val="C8F4D92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2D16C06"/>
    <w:multiLevelType w:val="hybridMultilevel"/>
    <w:tmpl w:val="FB26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014DF"/>
    <w:multiLevelType w:val="multilevel"/>
    <w:tmpl w:val="BF2467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EF1E81"/>
    <w:multiLevelType w:val="hybridMultilevel"/>
    <w:tmpl w:val="CF40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20971"/>
    <w:multiLevelType w:val="hybridMultilevel"/>
    <w:tmpl w:val="DD86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360275"/>
    <w:multiLevelType w:val="hybridMultilevel"/>
    <w:tmpl w:val="555E7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21"/>
  </w:num>
  <w:num w:numId="4">
    <w:abstractNumId w:val="3"/>
  </w:num>
  <w:num w:numId="5">
    <w:abstractNumId w:val="0"/>
  </w:num>
  <w:num w:numId="6">
    <w:abstractNumId w:val="18"/>
  </w:num>
  <w:num w:numId="7">
    <w:abstractNumId w:val="17"/>
  </w:num>
  <w:num w:numId="8">
    <w:abstractNumId w:val="15"/>
  </w:num>
  <w:num w:numId="9">
    <w:abstractNumId w:val="9"/>
  </w:num>
  <w:num w:numId="10">
    <w:abstractNumId w:val="2"/>
  </w:num>
  <w:num w:numId="11">
    <w:abstractNumId w:val="22"/>
  </w:num>
  <w:num w:numId="12">
    <w:abstractNumId w:val="13"/>
  </w:num>
  <w:num w:numId="13">
    <w:abstractNumId w:val="7"/>
  </w:num>
  <w:num w:numId="14">
    <w:abstractNumId w:val="6"/>
  </w:num>
  <w:num w:numId="15">
    <w:abstractNumId w:val="4"/>
  </w:num>
  <w:num w:numId="16">
    <w:abstractNumId w:val="14"/>
  </w:num>
  <w:num w:numId="17">
    <w:abstractNumId w:val="5"/>
  </w:num>
  <w:num w:numId="18">
    <w:abstractNumId w:val="20"/>
  </w:num>
  <w:num w:numId="19">
    <w:abstractNumId w:val="16"/>
  </w:num>
  <w:num w:numId="20">
    <w:abstractNumId w:val="10"/>
  </w:num>
  <w:num w:numId="21">
    <w:abstractNumId w:val="11"/>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E69A9"/>
    <w:rsid w:val="001D003C"/>
    <w:rsid w:val="00323495"/>
    <w:rsid w:val="00337D62"/>
    <w:rsid w:val="00431AE7"/>
    <w:rsid w:val="00475BE1"/>
    <w:rsid w:val="004C58A5"/>
    <w:rsid w:val="004E7FBE"/>
    <w:rsid w:val="004F3E1B"/>
    <w:rsid w:val="00575141"/>
    <w:rsid w:val="00583A11"/>
    <w:rsid w:val="005A5ED9"/>
    <w:rsid w:val="005D6903"/>
    <w:rsid w:val="005E17FB"/>
    <w:rsid w:val="00623C86"/>
    <w:rsid w:val="00674608"/>
    <w:rsid w:val="006B7F7D"/>
    <w:rsid w:val="00764E17"/>
    <w:rsid w:val="00783487"/>
    <w:rsid w:val="007921B5"/>
    <w:rsid w:val="00801DF7"/>
    <w:rsid w:val="0087764F"/>
    <w:rsid w:val="008E05BE"/>
    <w:rsid w:val="0091273C"/>
    <w:rsid w:val="009901ED"/>
    <w:rsid w:val="00A54A73"/>
    <w:rsid w:val="00B26316"/>
    <w:rsid w:val="00B37D56"/>
    <w:rsid w:val="00B47775"/>
    <w:rsid w:val="00BB1FDE"/>
    <w:rsid w:val="00BB3198"/>
    <w:rsid w:val="00C14871"/>
    <w:rsid w:val="00C36665"/>
    <w:rsid w:val="00C42829"/>
    <w:rsid w:val="00C53D1D"/>
    <w:rsid w:val="00CF577D"/>
    <w:rsid w:val="00D0051F"/>
    <w:rsid w:val="00D00884"/>
    <w:rsid w:val="00D66DC9"/>
    <w:rsid w:val="00D81CD1"/>
    <w:rsid w:val="00DC0269"/>
    <w:rsid w:val="00DD3D48"/>
    <w:rsid w:val="00DE69A9"/>
    <w:rsid w:val="00E11B64"/>
    <w:rsid w:val="00F03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4BCB9ED"/>
  <w15:chartTrackingRefBased/>
  <w15:docId w15:val="{D65DBA45-A05A-446B-A6F4-37E5604A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69A9"/>
    <w:rPr>
      <w:rFonts w:ascii="Comic Sans MS" w:eastAsia="Times New Roman" w:hAnsi="Comic Sans M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9A9"/>
    <w:rPr>
      <w:rFonts w:ascii="Tahoma" w:hAnsi="Tahoma"/>
      <w:sz w:val="16"/>
      <w:szCs w:val="16"/>
      <w:lang w:val="x-none" w:eastAsia="x-none"/>
    </w:rPr>
  </w:style>
  <w:style w:type="character" w:customStyle="1" w:styleId="BalloonTextChar">
    <w:name w:val="Balloon Text Char"/>
    <w:link w:val="BalloonText"/>
    <w:uiPriority w:val="99"/>
    <w:semiHidden/>
    <w:rsid w:val="00DE69A9"/>
    <w:rPr>
      <w:rFonts w:ascii="Tahoma" w:eastAsia="Times New Roman" w:hAnsi="Tahoma" w:cs="Tahoma"/>
      <w:sz w:val="16"/>
      <w:szCs w:val="16"/>
    </w:rPr>
  </w:style>
  <w:style w:type="paragraph" w:styleId="ListParagraph">
    <w:name w:val="List Paragraph"/>
    <w:basedOn w:val="Normal"/>
    <w:uiPriority w:val="34"/>
    <w:qFormat/>
    <w:rsid w:val="00DE69A9"/>
    <w:pPr>
      <w:ind w:left="720"/>
      <w:contextualSpacing/>
    </w:pPr>
  </w:style>
  <w:style w:type="paragraph" w:styleId="BodyTextIndent2">
    <w:name w:val="Body Text Indent 2"/>
    <w:basedOn w:val="Normal"/>
    <w:link w:val="BodyTextIndent2Char"/>
    <w:rsid w:val="00337D62"/>
    <w:pPr>
      <w:ind w:left="1440"/>
    </w:pPr>
    <w:rPr>
      <w:rFonts w:ascii="CG Times" w:hAnsi="CG Times"/>
      <w:spacing w:val="-3"/>
      <w:lang w:val="x-none"/>
    </w:rPr>
  </w:style>
  <w:style w:type="character" w:customStyle="1" w:styleId="BodyTextIndent2Char">
    <w:name w:val="Body Text Indent 2 Char"/>
    <w:link w:val="BodyTextIndent2"/>
    <w:rsid w:val="00337D62"/>
    <w:rPr>
      <w:rFonts w:ascii="CG Times" w:eastAsia="Times New Roman" w:hAnsi="CG Times" w:cs="Times New Roman"/>
      <w:spacing w:val="-3"/>
      <w:sz w:val="24"/>
      <w:lang w:eastAsia="en-US"/>
    </w:rPr>
  </w:style>
  <w:style w:type="paragraph" w:customStyle="1" w:styleId="ColorfulList-Accent11">
    <w:name w:val="Colorful List - Accent 11"/>
    <w:basedOn w:val="Normal"/>
    <w:uiPriority w:val="34"/>
    <w:qFormat/>
    <w:rsid w:val="00337D62"/>
    <w:pPr>
      <w:spacing w:after="200" w:line="276" w:lineRule="auto"/>
      <w:ind w:left="720"/>
      <w:contextualSpacing/>
    </w:pPr>
    <w:rPr>
      <w:rFonts w:ascii="Calibri" w:eastAsia="Calibri" w:hAnsi="Calibri"/>
      <w:sz w:val="22"/>
      <w:szCs w:val="22"/>
      <w:lang w:val="en-US"/>
    </w:rPr>
  </w:style>
  <w:style w:type="character" w:styleId="CommentReference">
    <w:name w:val="annotation reference"/>
    <w:uiPriority w:val="99"/>
    <w:semiHidden/>
    <w:unhideWhenUsed/>
    <w:rsid w:val="00764E17"/>
    <w:rPr>
      <w:sz w:val="16"/>
      <w:szCs w:val="16"/>
    </w:rPr>
  </w:style>
  <w:style w:type="paragraph" w:styleId="CommentText">
    <w:name w:val="annotation text"/>
    <w:basedOn w:val="Normal"/>
    <w:link w:val="CommentTextChar"/>
    <w:uiPriority w:val="99"/>
    <w:semiHidden/>
    <w:unhideWhenUsed/>
    <w:rsid w:val="00764E17"/>
    <w:rPr>
      <w:sz w:val="20"/>
      <w:lang w:val="x-none"/>
    </w:rPr>
  </w:style>
  <w:style w:type="character" w:customStyle="1" w:styleId="CommentTextChar">
    <w:name w:val="Comment Text Char"/>
    <w:link w:val="CommentText"/>
    <w:uiPriority w:val="99"/>
    <w:semiHidden/>
    <w:rsid w:val="00764E17"/>
    <w:rPr>
      <w:rFonts w:ascii="Comic Sans MS" w:eastAsia="Times New Roman" w:hAnsi="Comic Sans MS" w:cs="Times New Roman"/>
      <w:lang w:eastAsia="en-US"/>
    </w:rPr>
  </w:style>
  <w:style w:type="paragraph" w:styleId="CommentSubject">
    <w:name w:val="annotation subject"/>
    <w:basedOn w:val="CommentText"/>
    <w:next w:val="CommentText"/>
    <w:link w:val="CommentSubjectChar"/>
    <w:uiPriority w:val="99"/>
    <w:semiHidden/>
    <w:unhideWhenUsed/>
    <w:rsid w:val="00764E17"/>
    <w:rPr>
      <w:b/>
      <w:bCs/>
    </w:rPr>
  </w:style>
  <w:style w:type="character" w:customStyle="1" w:styleId="CommentSubjectChar">
    <w:name w:val="Comment Subject Char"/>
    <w:link w:val="CommentSubject"/>
    <w:uiPriority w:val="99"/>
    <w:semiHidden/>
    <w:rsid w:val="00764E17"/>
    <w:rPr>
      <w:rFonts w:ascii="Comic Sans MS" w:eastAsia="Times New Roman" w:hAnsi="Comic Sans MS" w:cs="Times New Roman"/>
      <w:b/>
      <w:bCs/>
      <w:lang w:eastAsia="en-US"/>
    </w:rPr>
  </w:style>
  <w:style w:type="paragraph" w:styleId="Header">
    <w:name w:val="header"/>
    <w:basedOn w:val="Normal"/>
    <w:link w:val="HeaderChar"/>
    <w:uiPriority w:val="99"/>
    <w:unhideWhenUsed/>
    <w:rsid w:val="00F03A7C"/>
    <w:pPr>
      <w:tabs>
        <w:tab w:val="center" w:pos="4513"/>
        <w:tab w:val="right" w:pos="9026"/>
      </w:tabs>
    </w:pPr>
  </w:style>
  <w:style w:type="character" w:customStyle="1" w:styleId="HeaderChar">
    <w:name w:val="Header Char"/>
    <w:basedOn w:val="DefaultParagraphFont"/>
    <w:link w:val="Header"/>
    <w:uiPriority w:val="99"/>
    <w:rsid w:val="00F03A7C"/>
    <w:rPr>
      <w:rFonts w:ascii="Comic Sans MS" w:eastAsia="Times New Roman" w:hAnsi="Comic Sans MS" w:cs="Times New Roman"/>
      <w:sz w:val="24"/>
      <w:lang w:eastAsia="en-US"/>
    </w:rPr>
  </w:style>
  <w:style w:type="paragraph" w:styleId="Footer">
    <w:name w:val="footer"/>
    <w:basedOn w:val="Normal"/>
    <w:link w:val="FooterChar"/>
    <w:uiPriority w:val="99"/>
    <w:unhideWhenUsed/>
    <w:rsid w:val="00F03A7C"/>
    <w:pPr>
      <w:tabs>
        <w:tab w:val="center" w:pos="4513"/>
        <w:tab w:val="right" w:pos="9026"/>
      </w:tabs>
    </w:pPr>
  </w:style>
  <w:style w:type="character" w:customStyle="1" w:styleId="FooterChar">
    <w:name w:val="Footer Char"/>
    <w:basedOn w:val="DefaultParagraphFont"/>
    <w:link w:val="Footer"/>
    <w:uiPriority w:val="99"/>
    <w:rsid w:val="00F03A7C"/>
    <w:rPr>
      <w:rFonts w:ascii="Comic Sans MS" w:eastAsia="Times New Roman" w:hAnsi="Comic Sans M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B2046-366B-42AD-8EBD-DD94367D5160}">
  <ds:schemaRefs>
    <ds:schemaRef ds:uri="http://schemas.microsoft.com/sharepoint/v3/contenttype/forms"/>
  </ds:schemaRefs>
</ds:datastoreItem>
</file>

<file path=customXml/itemProps2.xml><?xml version="1.0" encoding="utf-8"?>
<ds:datastoreItem xmlns:ds="http://schemas.openxmlformats.org/officeDocument/2006/customXml" ds:itemID="{F0B93564-DDD2-406F-A051-B737D9E7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67450-8A3F-4A33-8D3E-0388B3A48EA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059bbd8-d4ad-41ad-8fc0-28a89b253506"/>
    <ds:schemaRef ds:uri="ad2ced07-1d57-44af-a2d4-427505efc089"/>
    <ds:schemaRef ds:uri="http://www.w3.org/XML/1998/namespace"/>
    <ds:schemaRef ds:uri="http://purl.org/dc/dcmitype/"/>
  </ds:schemaRefs>
</ds:datastoreItem>
</file>

<file path=customXml/itemProps4.xml><?xml version="1.0" encoding="utf-8"?>
<ds:datastoreItem xmlns:ds="http://schemas.openxmlformats.org/officeDocument/2006/customXml" ds:itemID="{BC717BDE-44D9-4A24-B1E2-AABBAE4F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Academy</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piki</dc:creator>
  <cp:keywords/>
  <cp:lastModifiedBy>Clyne, Edward</cp:lastModifiedBy>
  <cp:revision>4</cp:revision>
  <dcterms:created xsi:type="dcterms:W3CDTF">2020-01-24T10:41:00Z</dcterms:created>
  <dcterms:modified xsi:type="dcterms:W3CDTF">2020-02-24T14:36:00Z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2020-02-24T14:36:42.9124288Z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e929e01f-3676-4d95-878d-9918e7e152f9</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