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421B6" w14:textId="77777777" w:rsidR="00174B31" w:rsidRDefault="00143CB2">
      <w:pPr>
        <w:ind w:left="3451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1" locked="0" layoutInCell="1" allowOverlap="1" wp14:anchorId="5F45F537" wp14:editId="19DD3632">
            <wp:simplePos x="0" y="0"/>
            <wp:positionH relativeFrom="column">
              <wp:posOffset>4890135</wp:posOffset>
            </wp:positionH>
            <wp:positionV relativeFrom="paragraph">
              <wp:posOffset>3810</wp:posOffset>
            </wp:positionV>
            <wp:extent cx="1209675" cy="15908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 blue shield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59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DF95E" w14:textId="77777777" w:rsidR="00174B31" w:rsidRDefault="00174B31">
      <w:pPr>
        <w:ind w:left="3451"/>
      </w:pPr>
    </w:p>
    <w:p w14:paraId="15E4521C" w14:textId="77777777" w:rsidR="00174B31" w:rsidRDefault="00174B31">
      <w:pPr>
        <w:ind w:left="3451"/>
      </w:pPr>
    </w:p>
    <w:p w14:paraId="732EB02B" w14:textId="77777777" w:rsidR="00174B31" w:rsidRDefault="00174B31"/>
    <w:p w14:paraId="61296412" w14:textId="77777777" w:rsidR="00174B31" w:rsidRDefault="00143CB2">
      <w:pPr>
        <w:rPr>
          <w:rFonts w:ascii="Arial" w:hAnsi="Arial" w:cs="Arial"/>
          <w:b/>
          <w:color w:val="134991"/>
          <w:sz w:val="48"/>
        </w:rPr>
      </w:pPr>
      <w:r>
        <w:rPr>
          <w:rFonts w:ascii="Arial" w:hAnsi="Arial" w:cs="Arial"/>
          <w:b/>
          <w:color w:val="134991"/>
          <w:sz w:val="48"/>
        </w:rPr>
        <w:t>Job Description</w:t>
      </w:r>
    </w:p>
    <w:p w14:paraId="0BF0E986" w14:textId="77777777" w:rsidR="00174B31" w:rsidRDefault="00174B31">
      <w:pPr>
        <w:ind w:left="3451"/>
      </w:pPr>
    </w:p>
    <w:p w14:paraId="343B6B22" w14:textId="77777777" w:rsidR="00174B31" w:rsidRDefault="00174B31">
      <w:pPr>
        <w:ind w:left="3451"/>
      </w:pPr>
    </w:p>
    <w:p w14:paraId="6689CCB1" w14:textId="77777777" w:rsidR="00174B31" w:rsidRDefault="00174B31">
      <w:pPr>
        <w:ind w:left="3451"/>
      </w:pPr>
    </w:p>
    <w:p w14:paraId="4F7E9E3B" w14:textId="77777777" w:rsidR="00174B31" w:rsidRDefault="00143CB2">
      <w:pPr>
        <w:rPr>
          <w:rFonts w:ascii="Arial Narrow" w:hAnsi="Arial Narrow"/>
          <w:b/>
          <w:color w:val="134991"/>
          <w:sz w:val="48"/>
        </w:rPr>
      </w:pPr>
      <w:r>
        <w:rPr>
          <w:rFonts w:ascii="Arial Narrow" w:hAnsi="Arial Narrow"/>
          <w:b/>
          <w:color w:val="134991"/>
          <w:sz w:val="48"/>
        </w:rPr>
        <w:t>Reprographics Assistant</w:t>
      </w:r>
    </w:p>
    <w:p w14:paraId="478927E8" w14:textId="77777777" w:rsidR="00174B31" w:rsidRDefault="00174B31">
      <w:pPr>
        <w:pStyle w:val="Title"/>
        <w:ind w:left="3332"/>
        <w:jc w:val="left"/>
        <w:rPr>
          <w:rFonts w:ascii="Arial" w:hAnsi="Arial" w:cs="Arial"/>
          <w:sz w:val="22"/>
        </w:rPr>
      </w:pPr>
    </w:p>
    <w:p w14:paraId="79BE1204" w14:textId="7BCE205F" w:rsidR="005737AC" w:rsidRDefault="00143CB2">
      <w:pPr>
        <w:pStyle w:val="Title"/>
        <w:ind w:left="567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 TIM</w:t>
      </w:r>
      <w:r w:rsidR="005737AC">
        <w:rPr>
          <w:rFonts w:ascii="Arial" w:hAnsi="Arial" w:cs="Arial"/>
          <w:sz w:val="22"/>
        </w:rPr>
        <w:t>E – preferred 25 hours per week.</w:t>
      </w:r>
    </w:p>
    <w:p w14:paraId="73CCCD63" w14:textId="22783CB8" w:rsidR="00174B31" w:rsidRDefault="00143CB2">
      <w:pPr>
        <w:pStyle w:val="Title"/>
        <w:ind w:left="567" w:hanging="567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(5 hours per day with some flexibility for the right candidate </w:t>
      </w:r>
      <w:r w:rsidR="005737AC">
        <w:rPr>
          <w:rFonts w:ascii="Arial" w:hAnsi="Arial" w:cs="Arial"/>
          <w:sz w:val="22"/>
        </w:rPr>
        <w:t>including on number of hours</w:t>
      </w:r>
      <w:r>
        <w:rPr>
          <w:rFonts w:ascii="Arial" w:hAnsi="Arial" w:cs="Arial"/>
          <w:sz w:val="22"/>
        </w:rPr>
        <w:t>)</w:t>
      </w:r>
    </w:p>
    <w:p w14:paraId="12F05491" w14:textId="772C945B" w:rsidR="00174B31" w:rsidRDefault="00143CB2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 time only + 1 week in the summer</w:t>
      </w:r>
    </w:p>
    <w:p w14:paraId="0444629F" w14:textId="4E880F1B" w:rsidR="00532AF6" w:rsidRDefault="00532AF6">
      <w:pPr>
        <w:pStyle w:val="Title"/>
        <w:jc w:val="left"/>
        <w:rPr>
          <w:rFonts w:ascii="Arial" w:hAnsi="Arial" w:cs="Arial"/>
          <w:sz w:val="22"/>
        </w:rPr>
      </w:pPr>
    </w:p>
    <w:p w14:paraId="54B85221" w14:textId="3ECA6D9E" w:rsidR="00532AF6" w:rsidRDefault="00532AF6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FULL TIME option available to also support within the main office.</w:t>
      </w:r>
    </w:p>
    <w:p w14:paraId="28E8ED0F" w14:textId="77777777" w:rsidR="00174B31" w:rsidRDefault="00174B31">
      <w:pPr>
        <w:ind w:left="567" w:hanging="567"/>
        <w:rPr>
          <w:rFonts w:ascii="Arial" w:hAnsi="Arial" w:cs="Arial"/>
          <w:sz w:val="22"/>
        </w:rPr>
      </w:pPr>
    </w:p>
    <w:p w14:paraId="1BAC2461" w14:textId="77777777" w:rsidR="00532AF6" w:rsidRDefault="00532AF6">
      <w:pPr>
        <w:pStyle w:val="Subtitle"/>
        <w:ind w:left="0"/>
        <w:rPr>
          <w:b w:val="0"/>
          <w:sz w:val="20"/>
        </w:rPr>
      </w:pPr>
    </w:p>
    <w:p w14:paraId="3B8DB3D8" w14:textId="486311BC" w:rsidR="00532AF6" w:rsidRPr="00532AF6" w:rsidRDefault="00532AF6">
      <w:pPr>
        <w:pStyle w:val="Subtitle"/>
        <w:ind w:left="0"/>
        <w:rPr>
          <w:b w:val="0"/>
          <w:sz w:val="20"/>
        </w:rPr>
      </w:pPr>
      <w:r w:rsidRPr="00532AF6">
        <w:rPr>
          <w:b w:val="0"/>
          <w:sz w:val="20"/>
        </w:rPr>
        <w:t xml:space="preserve">Under </w:t>
      </w:r>
      <w:r>
        <w:rPr>
          <w:b w:val="0"/>
          <w:sz w:val="20"/>
        </w:rPr>
        <w:t xml:space="preserve">the relevant heading, the Reprographics Assistant </w:t>
      </w:r>
      <w:proofErr w:type="gramStart"/>
      <w:r>
        <w:rPr>
          <w:b w:val="0"/>
          <w:sz w:val="20"/>
        </w:rPr>
        <w:t>will :</w:t>
      </w:r>
      <w:proofErr w:type="gramEnd"/>
      <w:r>
        <w:rPr>
          <w:b w:val="0"/>
          <w:sz w:val="20"/>
        </w:rPr>
        <w:t>-</w:t>
      </w:r>
    </w:p>
    <w:p w14:paraId="1BEB5AA2" w14:textId="77777777" w:rsidR="00532AF6" w:rsidRDefault="00532AF6">
      <w:pPr>
        <w:pStyle w:val="Subtitle"/>
        <w:ind w:left="0"/>
        <w:rPr>
          <w:sz w:val="20"/>
        </w:rPr>
      </w:pPr>
    </w:p>
    <w:p w14:paraId="0ADB1CA3" w14:textId="46393677" w:rsidR="00174B31" w:rsidRDefault="00143CB2">
      <w:pPr>
        <w:pStyle w:val="Subtitle"/>
        <w:ind w:left="0"/>
        <w:rPr>
          <w:sz w:val="20"/>
        </w:rPr>
      </w:pPr>
      <w:r>
        <w:rPr>
          <w:sz w:val="20"/>
        </w:rPr>
        <w:t>Management</w:t>
      </w:r>
    </w:p>
    <w:p w14:paraId="12E657EF" w14:textId="77777777" w:rsidR="00174B31" w:rsidRDefault="00174B31">
      <w:pPr>
        <w:rPr>
          <w:rFonts w:ascii="Arial" w:hAnsi="Arial" w:cs="Arial"/>
          <w:sz w:val="20"/>
        </w:rPr>
      </w:pPr>
    </w:p>
    <w:p w14:paraId="1131017A" w14:textId="16CACF4D" w:rsidR="00174B31" w:rsidRDefault="00143C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 the Reprographics </w:t>
      </w:r>
      <w:r w:rsidR="00532AF6">
        <w:rPr>
          <w:rFonts w:ascii="Arial" w:hAnsi="Arial" w:cs="Arial"/>
          <w:sz w:val="20"/>
        </w:rPr>
        <w:t>Officer</w:t>
      </w:r>
      <w:r>
        <w:rPr>
          <w:rFonts w:ascii="Arial" w:hAnsi="Arial" w:cs="Arial"/>
          <w:sz w:val="20"/>
        </w:rPr>
        <w:t xml:space="preserve"> in the day-to-day running of the reprographics and communication service</w:t>
      </w:r>
    </w:p>
    <w:p w14:paraId="201253B4" w14:textId="77777777" w:rsidR="00174B31" w:rsidRDefault="00174B31">
      <w:pPr>
        <w:rPr>
          <w:rFonts w:ascii="Arial" w:hAnsi="Arial" w:cs="Arial"/>
          <w:sz w:val="20"/>
        </w:rPr>
      </w:pPr>
    </w:p>
    <w:p w14:paraId="7A21E492" w14:textId="7D7F7A30" w:rsidR="00174B31" w:rsidRDefault="00143C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an effective print production service and ensure the smooth completion of allocated work</w:t>
      </w:r>
    </w:p>
    <w:p w14:paraId="014AC07C" w14:textId="77777777" w:rsidR="00174B31" w:rsidRDefault="00174B31">
      <w:pPr>
        <w:rPr>
          <w:rFonts w:ascii="Arial" w:hAnsi="Arial" w:cs="Arial"/>
          <w:sz w:val="20"/>
        </w:rPr>
      </w:pPr>
    </w:p>
    <w:p w14:paraId="2BC709DF" w14:textId="1E7F6CA4" w:rsidR="00174B31" w:rsidRDefault="00143CB2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provide an excellent photocopying and scanning service for the whole Academy</w:t>
      </w:r>
    </w:p>
    <w:p w14:paraId="0DD28C07" w14:textId="77777777" w:rsidR="00174B31" w:rsidRDefault="00174B31">
      <w:pPr>
        <w:rPr>
          <w:rFonts w:ascii="Arial" w:hAnsi="Arial" w:cs="Arial"/>
          <w:sz w:val="20"/>
        </w:rPr>
      </w:pPr>
    </w:p>
    <w:p w14:paraId="6152A99E" w14:textId="190E0035" w:rsidR="00174B31" w:rsidRDefault="00143C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assist in the creation and production of a variety of resources as required by teaching and other staff</w:t>
      </w:r>
    </w:p>
    <w:p w14:paraId="3B41F604" w14:textId="77777777" w:rsidR="00174B31" w:rsidRDefault="00174B31">
      <w:pPr>
        <w:rPr>
          <w:rFonts w:ascii="Arial" w:hAnsi="Arial" w:cs="Arial"/>
          <w:sz w:val="20"/>
        </w:rPr>
      </w:pPr>
    </w:p>
    <w:p w14:paraId="6C87D0EA" w14:textId="77777777" w:rsidR="00174B31" w:rsidRDefault="00174B31">
      <w:pPr>
        <w:pStyle w:val="Heading3"/>
        <w:ind w:left="0"/>
        <w:rPr>
          <w:sz w:val="20"/>
        </w:rPr>
      </w:pPr>
    </w:p>
    <w:p w14:paraId="31669C91" w14:textId="77777777" w:rsidR="00174B31" w:rsidRDefault="00143CB2">
      <w:pPr>
        <w:pStyle w:val="Heading3"/>
        <w:ind w:left="0"/>
        <w:rPr>
          <w:sz w:val="20"/>
        </w:rPr>
      </w:pPr>
      <w:r>
        <w:rPr>
          <w:sz w:val="20"/>
        </w:rPr>
        <w:t>Facilities, Equipment and Materials</w:t>
      </w:r>
    </w:p>
    <w:p w14:paraId="48912E62" w14:textId="77777777" w:rsidR="00174B31" w:rsidRDefault="00174B31">
      <w:pPr>
        <w:pStyle w:val="BodyTextIndent2"/>
        <w:ind w:left="0"/>
      </w:pPr>
    </w:p>
    <w:p w14:paraId="04AD38ED" w14:textId="630F7DC4" w:rsidR="00174B31" w:rsidRDefault="00532AF6">
      <w:pPr>
        <w:pStyle w:val="BodyTextIndent2"/>
        <w:ind w:left="0"/>
      </w:pPr>
      <w:r>
        <w:t>a</w:t>
      </w:r>
      <w:r w:rsidR="00143CB2">
        <w:t>ssist in the management of</w:t>
      </w:r>
      <w:r>
        <w:t xml:space="preserve"> the</w:t>
      </w:r>
      <w:r w:rsidR="00143CB2">
        <w:t xml:space="preserve"> reprographics and print finishing equipment as required</w:t>
      </w:r>
      <w:r>
        <w:t>,</w:t>
      </w:r>
      <w:r w:rsidR="00143CB2">
        <w:t xml:space="preserve"> ensuring consumables used are entered into the relevant subject area accounts</w:t>
      </w:r>
    </w:p>
    <w:p w14:paraId="046D8EFA" w14:textId="77777777" w:rsidR="00174B31" w:rsidRDefault="00174B31">
      <w:pPr>
        <w:pStyle w:val="BodyTextIndent2"/>
        <w:ind w:left="0"/>
      </w:pPr>
    </w:p>
    <w:p w14:paraId="7A12CD1B" w14:textId="6458BBAA" w:rsidR="00174B31" w:rsidRDefault="00532AF6">
      <w:pPr>
        <w:pStyle w:val="BodyTextIndent2"/>
        <w:ind w:left="0"/>
      </w:pPr>
      <w:r>
        <w:t>o</w:t>
      </w:r>
      <w:r w:rsidR="00143CB2">
        <w:t xml:space="preserve">perate the </w:t>
      </w:r>
      <w:r w:rsidR="005737AC">
        <w:t>A</w:t>
      </w:r>
      <w:r w:rsidR="00143CB2">
        <w:t xml:space="preserve">cademy stationary shop open to students </w:t>
      </w:r>
      <w:r>
        <w:t>at set times each day</w:t>
      </w:r>
    </w:p>
    <w:p w14:paraId="3E537F2B" w14:textId="77777777" w:rsidR="00174B31" w:rsidRDefault="00174B31">
      <w:pPr>
        <w:pStyle w:val="BodyTextIndent2"/>
        <w:ind w:left="0"/>
      </w:pPr>
    </w:p>
    <w:p w14:paraId="24425FED" w14:textId="3B246570" w:rsidR="00174B31" w:rsidRDefault="00532AF6">
      <w:pPr>
        <w:pStyle w:val="BodyTextIndent2"/>
        <w:ind w:left="0"/>
      </w:pPr>
      <w:r>
        <w:t>a</w:t>
      </w:r>
      <w:r w:rsidR="00143CB2">
        <w:t xml:space="preserve">ssist in the replenishment of equipment and resources within reprographics </w:t>
      </w:r>
    </w:p>
    <w:p w14:paraId="2166CFA1" w14:textId="77777777" w:rsidR="00174B31" w:rsidRDefault="00174B31">
      <w:pPr>
        <w:pStyle w:val="Heading1"/>
        <w:rPr>
          <w:rFonts w:ascii="Arial" w:hAnsi="Arial" w:cs="Arial"/>
          <w:i w:val="0"/>
          <w:iCs w:val="0"/>
          <w:sz w:val="20"/>
          <w:u w:val="single"/>
        </w:rPr>
      </w:pPr>
    </w:p>
    <w:p w14:paraId="003826BD" w14:textId="77777777" w:rsidR="00174B31" w:rsidRDefault="00174B31">
      <w:pPr>
        <w:pStyle w:val="Heading4"/>
        <w:ind w:left="0"/>
      </w:pPr>
    </w:p>
    <w:p w14:paraId="0532CC92" w14:textId="492ABF8E" w:rsidR="00174B31" w:rsidRDefault="00143CB2">
      <w:pPr>
        <w:pStyle w:val="Heading1"/>
        <w:rPr>
          <w:rFonts w:ascii="Arial" w:hAnsi="Arial" w:cs="Arial"/>
          <w:i w:val="0"/>
          <w:iCs w:val="0"/>
          <w:color w:val="000000"/>
          <w:sz w:val="20"/>
        </w:rPr>
      </w:pPr>
      <w:r>
        <w:rPr>
          <w:rFonts w:ascii="Arial" w:hAnsi="Arial" w:cs="Arial"/>
          <w:i w:val="0"/>
          <w:iCs w:val="0"/>
          <w:color w:val="000000"/>
          <w:sz w:val="20"/>
        </w:rPr>
        <w:t>Communication</w:t>
      </w:r>
    </w:p>
    <w:p w14:paraId="08037D4F" w14:textId="77777777" w:rsidR="00532AF6" w:rsidRPr="00532AF6" w:rsidRDefault="00532AF6" w:rsidP="00532AF6"/>
    <w:p w14:paraId="08DEC174" w14:textId="63829F6E" w:rsidR="00174B31" w:rsidRDefault="00532AF6">
      <w:pPr>
        <w:pStyle w:val="BodyTextIndent2"/>
        <w:ind w:left="0"/>
        <w:rPr>
          <w:color w:val="000000"/>
        </w:rPr>
      </w:pPr>
      <w:r>
        <w:rPr>
          <w:color w:val="000000"/>
        </w:rPr>
        <w:t>willingly</w:t>
      </w:r>
      <w:r w:rsidR="00143CB2">
        <w:rPr>
          <w:color w:val="000000"/>
        </w:rPr>
        <w:t xml:space="preserve"> promote the Academy by creating videos and photo slideshows of Academy life / events to be shown at open / welcome evenings etc. </w:t>
      </w:r>
    </w:p>
    <w:p w14:paraId="64B03AC5" w14:textId="77777777" w:rsidR="00174B31" w:rsidRDefault="00174B31">
      <w:pPr>
        <w:pStyle w:val="BodyTextIndent2"/>
        <w:ind w:left="0"/>
        <w:rPr>
          <w:color w:val="000000"/>
        </w:rPr>
      </w:pPr>
    </w:p>
    <w:p w14:paraId="57CB70FE" w14:textId="6C10FEE5" w:rsidR="00174B31" w:rsidRDefault="00532AF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43CB2">
        <w:rPr>
          <w:rFonts w:ascii="Arial" w:hAnsi="Arial" w:cs="Arial"/>
          <w:sz w:val="20"/>
        </w:rPr>
        <w:t>ssist staff in the production of materials for classroom displays and create resources for use on interactive whiteboards to reinforce curriculum lesson requirements</w:t>
      </w:r>
    </w:p>
    <w:p w14:paraId="32BAA521" w14:textId="77777777" w:rsidR="00174B31" w:rsidRDefault="00174B31">
      <w:pPr>
        <w:pStyle w:val="Heading4"/>
        <w:ind w:left="0"/>
      </w:pPr>
    </w:p>
    <w:p w14:paraId="3D5DA932" w14:textId="77777777" w:rsidR="00174B31" w:rsidRDefault="00174B31">
      <w:pPr>
        <w:pStyle w:val="Heading4"/>
        <w:ind w:left="0"/>
      </w:pPr>
    </w:p>
    <w:p w14:paraId="4D30C492" w14:textId="77777777" w:rsidR="00174B31" w:rsidRDefault="00143CB2">
      <w:pPr>
        <w:pStyle w:val="Heading4"/>
        <w:ind w:left="0"/>
      </w:pPr>
      <w:r>
        <w:t>Staff Support</w:t>
      </w:r>
    </w:p>
    <w:p w14:paraId="62F1F3F9" w14:textId="77777777" w:rsidR="00174B31" w:rsidRDefault="00174B31">
      <w:pPr>
        <w:rPr>
          <w:rFonts w:ascii="Arial" w:hAnsi="Arial" w:cs="Arial"/>
          <w:sz w:val="20"/>
        </w:rPr>
      </w:pPr>
    </w:p>
    <w:p w14:paraId="7729769D" w14:textId="7E545D1D" w:rsidR="00174B31" w:rsidRDefault="00BC53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43CB2">
        <w:rPr>
          <w:rFonts w:ascii="Arial" w:hAnsi="Arial" w:cs="Arial"/>
          <w:sz w:val="20"/>
        </w:rPr>
        <w:t>rovide advice and guidance to staff on the selection and use of materials, presentation formats for classroom use and for exhibition or display purposes</w:t>
      </w:r>
    </w:p>
    <w:p w14:paraId="0CB8591A" w14:textId="77777777" w:rsidR="00174B31" w:rsidRDefault="00174B31">
      <w:pPr>
        <w:ind w:left="567" w:hanging="567"/>
        <w:rPr>
          <w:rFonts w:ascii="Arial" w:hAnsi="Arial" w:cs="Arial"/>
          <w:sz w:val="20"/>
        </w:rPr>
      </w:pPr>
    </w:p>
    <w:p w14:paraId="173EFBDC" w14:textId="77777777" w:rsidR="00174B31" w:rsidRDefault="00174B31">
      <w:pPr>
        <w:pStyle w:val="Heading4"/>
        <w:ind w:left="0"/>
        <w:rPr>
          <w:iCs/>
        </w:rPr>
      </w:pPr>
    </w:p>
    <w:p w14:paraId="6650F059" w14:textId="77777777" w:rsidR="00174B31" w:rsidRDefault="00143CB2">
      <w:pPr>
        <w:pStyle w:val="Heading4"/>
        <w:ind w:left="0"/>
        <w:rPr>
          <w:color w:val="FF0000"/>
        </w:rPr>
      </w:pPr>
      <w:r>
        <w:rPr>
          <w:iCs/>
        </w:rPr>
        <w:t>Student Support</w:t>
      </w:r>
    </w:p>
    <w:p w14:paraId="4A2186D5" w14:textId="77777777" w:rsidR="00174B31" w:rsidRDefault="00174B31">
      <w:pPr>
        <w:ind w:left="567" w:hanging="567"/>
        <w:rPr>
          <w:rFonts w:ascii="Arial" w:hAnsi="Arial" w:cs="Arial"/>
          <w:sz w:val="20"/>
        </w:rPr>
      </w:pPr>
    </w:p>
    <w:p w14:paraId="033E86EE" w14:textId="0540816C" w:rsidR="00174B31" w:rsidRDefault="00BC5343">
      <w:p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143CB2">
        <w:rPr>
          <w:rFonts w:ascii="Arial" w:hAnsi="Arial" w:cs="Arial"/>
          <w:sz w:val="20"/>
        </w:rPr>
        <w:t>rovide advice and guidance to students on the selection and use of materials to meet individual need</w:t>
      </w:r>
      <w:r>
        <w:rPr>
          <w:rFonts w:ascii="Arial" w:hAnsi="Arial" w:cs="Arial"/>
          <w:sz w:val="20"/>
        </w:rPr>
        <w:t>s</w:t>
      </w:r>
    </w:p>
    <w:p w14:paraId="10CAFB02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560C2517" w14:textId="397C78AA" w:rsidR="00174B31" w:rsidRDefault="00BC534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</w:t>
      </w:r>
      <w:r w:rsidR="00143CB2">
        <w:rPr>
          <w:rFonts w:ascii="Arial" w:hAnsi="Arial" w:cs="Arial"/>
          <w:color w:val="000000"/>
          <w:sz w:val="20"/>
        </w:rPr>
        <w:t>e consistent, courteous and clear in all dealings with the students</w:t>
      </w:r>
    </w:p>
    <w:p w14:paraId="2AF7B807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7C5BA1C2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625978AD" w14:textId="77777777" w:rsidR="00174B31" w:rsidRDefault="00143CB2">
      <w:pPr>
        <w:pStyle w:val="Heading1"/>
        <w:rPr>
          <w:rFonts w:ascii="Arial" w:hAnsi="Arial" w:cs="Arial"/>
          <w:i w:val="0"/>
          <w:iCs w:val="0"/>
          <w:color w:val="000000"/>
          <w:sz w:val="20"/>
        </w:rPr>
      </w:pPr>
      <w:r>
        <w:rPr>
          <w:rFonts w:ascii="Arial" w:hAnsi="Arial" w:cs="Arial"/>
          <w:i w:val="0"/>
          <w:iCs w:val="0"/>
          <w:color w:val="000000"/>
          <w:sz w:val="20"/>
        </w:rPr>
        <w:t>General</w:t>
      </w:r>
    </w:p>
    <w:p w14:paraId="1D775F97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079AD610" w14:textId="0277AE1D" w:rsidR="00174B31" w:rsidRDefault="00BC534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="00143CB2">
        <w:rPr>
          <w:rFonts w:ascii="Arial" w:hAnsi="Arial" w:cs="Arial"/>
          <w:color w:val="000000"/>
          <w:sz w:val="20"/>
        </w:rPr>
        <w:t>romote the ethos of the Academy</w:t>
      </w:r>
    </w:p>
    <w:p w14:paraId="5A12CBBF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1E1F5779" w14:textId="445F45D5" w:rsidR="00174B31" w:rsidRDefault="00BC534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m</w:t>
      </w:r>
      <w:r w:rsidR="00143CB2">
        <w:rPr>
          <w:rFonts w:ascii="Arial" w:hAnsi="Arial" w:cs="Arial"/>
          <w:color w:val="000000"/>
          <w:sz w:val="20"/>
        </w:rPr>
        <w:t>aintain an awareness of Academy policies and procedures</w:t>
      </w:r>
    </w:p>
    <w:p w14:paraId="336B84D0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3ED300D2" w14:textId="4FBB504C" w:rsidR="00174B31" w:rsidRDefault="00BC534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</w:t>
      </w:r>
      <w:r w:rsidR="00143CB2">
        <w:rPr>
          <w:rFonts w:ascii="Arial" w:hAnsi="Arial" w:cs="Arial"/>
          <w:color w:val="000000"/>
          <w:sz w:val="20"/>
        </w:rPr>
        <w:t xml:space="preserve">iaise with the Reprographics </w:t>
      </w:r>
      <w:r>
        <w:rPr>
          <w:rFonts w:ascii="Arial" w:hAnsi="Arial" w:cs="Arial"/>
          <w:color w:val="000000"/>
          <w:sz w:val="20"/>
        </w:rPr>
        <w:t>Officer</w:t>
      </w:r>
      <w:r w:rsidR="00143CB2">
        <w:rPr>
          <w:rFonts w:ascii="Arial" w:hAnsi="Arial" w:cs="Arial"/>
          <w:color w:val="000000"/>
          <w:sz w:val="20"/>
        </w:rPr>
        <w:t xml:space="preserve"> to identify training requirement</w:t>
      </w:r>
      <w:r>
        <w:rPr>
          <w:rFonts w:ascii="Arial" w:hAnsi="Arial" w:cs="Arial"/>
          <w:color w:val="000000"/>
          <w:sz w:val="20"/>
        </w:rPr>
        <w:t>s</w:t>
      </w:r>
    </w:p>
    <w:p w14:paraId="3FD34949" w14:textId="77777777" w:rsidR="00174B31" w:rsidRDefault="00174B31">
      <w:pPr>
        <w:rPr>
          <w:rFonts w:ascii="Arial" w:hAnsi="Arial" w:cs="Arial"/>
          <w:color w:val="000000"/>
          <w:sz w:val="20"/>
        </w:rPr>
      </w:pPr>
    </w:p>
    <w:p w14:paraId="27AF5CEC" w14:textId="2D603F2D" w:rsidR="00174B31" w:rsidRDefault="00BC5343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</w:t>
      </w:r>
      <w:r w:rsidR="00143CB2">
        <w:rPr>
          <w:rFonts w:ascii="Arial" w:hAnsi="Arial" w:cs="Arial"/>
          <w:color w:val="000000"/>
          <w:sz w:val="20"/>
        </w:rPr>
        <w:t xml:space="preserve">ndertake other services and duties necessary to meet the general responsibility of the post as </w:t>
      </w:r>
      <w:r w:rsidR="005737AC">
        <w:rPr>
          <w:rFonts w:ascii="Arial" w:hAnsi="Arial" w:cs="Arial"/>
          <w:color w:val="000000"/>
          <w:sz w:val="20"/>
        </w:rPr>
        <w:t xml:space="preserve">reasonably </w:t>
      </w:r>
      <w:r w:rsidR="00143CB2">
        <w:rPr>
          <w:rFonts w:ascii="Arial" w:hAnsi="Arial" w:cs="Arial"/>
          <w:color w:val="000000"/>
          <w:sz w:val="20"/>
        </w:rPr>
        <w:t xml:space="preserve">required by the Reprographics </w:t>
      </w:r>
      <w:r>
        <w:rPr>
          <w:rFonts w:ascii="Arial" w:hAnsi="Arial" w:cs="Arial"/>
          <w:color w:val="000000"/>
          <w:sz w:val="20"/>
        </w:rPr>
        <w:t>Officer</w:t>
      </w:r>
    </w:p>
    <w:p w14:paraId="0D8C96B0" w14:textId="77777777" w:rsidR="00174B31" w:rsidRDefault="00174B31">
      <w:pPr>
        <w:ind w:left="567" w:hanging="567"/>
        <w:rPr>
          <w:rFonts w:ascii="Arial" w:hAnsi="Arial" w:cs="Arial"/>
          <w:sz w:val="20"/>
        </w:rPr>
      </w:pPr>
    </w:p>
    <w:p w14:paraId="657DA651" w14:textId="77777777" w:rsidR="00174B31" w:rsidRDefault="00174B31">
      <w:pPr>
        <w:pStyle w:val="Heading4"/>
        <w:ind w:left="567" w:hanging="567"/>
        <w:rPr>
          <w:bCs w:val="0"/>
        </w:rPr>
      </w:pPr>
    </w:p>
    <w:p w14:paraId="20625D1A" w14:textId="77777777" w:rsidR="00174B31" w:rsidRDefault="00143CB2">
      <w:pPr>
        <w:spacing w:after="1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Assist in the running and operation of the uniform shop</w:t>
      </w:r>
    </w:p>
    <w:p w14:paraId="789A6298" w14:textId="77777777" w:rsidR="00174B31" w:rsidRDefault="00174B31">
      <w:pPr>
        <w:rPr>
          <w:rFonts w:ascii="Arial" w:hAnsi="Arial" w:cs="Arial"/>
          <w:b/>
          <w:sz w:val="20"/>
          <w:szCs w:val="20"/>
        </w:rPr>
      </w:pPr>
    </w:p>
    <w:p w14:paraId="55C54B3E" w14:textId="173A17C3" w:rsidR="00174B31" w:rsidRDefault="00BC5343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43CB2">
        <w:rPr>
          <w:rFonts w:ascii="Arial" w:hAnsi="Arial" w:cs="Arial"/>
          <w:sz w:val="20"/>
          <w:szCs w:val="20"/>
        </w:rPr>
        <w:t xml:space="preserve">agging online uniform orders on a weekly basis for students </w:t>
      </w:r>
    </w:p>
    <w:p w14:paraId="0CE46444" w14:textId="77777777" w:rsidR="00174B31" w:rsidRDefault="00174B31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30E736E8" w14:textId="77777777" w:rsidR="00174B31" w:rsidRPr="00BC5343" w:rsidRDefault="00143CB2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  <w:highlight w:val="yellow"/>
        </w:rPr>
      </w:pPr>
      <w:r w:rsidRPr="00BC5343">
        <w:rPr>
          <w:rFonts w:ascii="Arial" w:hAnsi="Arial" w:cs="Arial"/>
          <w:sz w:val="20"/>
          <w:szCs w:val="20"/>
          <w:highlight w:val="yellow"/>
        </w:rPr>
        <w:t>For information - the uniform shop is open in the following hours:</w:t>
      </w:r>
    </w:p>
    <w:p w14:paraId="31323095" w14:textId="77777777" w:rsidR="00174B31" w:rsidRPr="00BC5343" w:rsidRDefault="00143CB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highlight w:val="yellow"/>
        </w:rPr>
      </w:pPr>
      <w:r w:rsidRPr="00BC5343">
        <w:rPr>
          <w:rFonts w:ascii="Arial" w:hAnsi="Arial" w:cs="Arial"/>
          <w:sz w:val="20"/>
          <w:szCs w:val="20"/>
          <w:highlight w:val="yellow"/>
        </w:rPr>
        <w:t>On Monday’s and Friday’s at 3.30pm to 4.30pm (Term 1.)</w:t>
      </w:r>
    </w:p>
    <w:p w14:paraId="6D7E96D9" w14:textId="77777777" w:rsidR="00174B31" w:rsidRPr="00BC5343" w:rsidRDefault="00143CB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highlight w:val="yellow"/>
        </w:rPr>
      </w:pPr>
      <w:r w:rsidRPr="00BC5343">
        <w:rPr>
          <w:rFonts w:ascii="Arial" w:hAnsi="Arial" w:cs="Arial"/>
          <w:sz w:val="20"/>
          <w:szCs w:val="20"/>
          <w:highlight w:val="yellow"/>
        </w:rPr>
        <w:t xml:space="preserve">On Monday’s </w:t>
      </w:r>
      <w:r w:rsidRPr="00BC5343">
        <w:rPr>
          <w:rFonts w:ascii="Arial" w:hAnsi="Arial" w:cs="Arial"/>
          <w:b/>
          <w:sz w:val="20"/>
          <w:szCs w:val="20"/>
          <w:highlight w:val="yellow"/>
        </w:rPr>
        <w:t>only</w:t>
      </w:r>
      <w:r w:rsidRPr="00BC5343">
        <w:rPr>
          <w:rFonts w:ascii="Arial" w:hAnsi="Arial" w:cs="Arial"/>
          <w:sz w:val="20"/>
          <w:szCs w:val="20"/>
          <w:highlight w:val="yellow"/>
        </w:rPr>
        <w:t xml:space="preserve"> at 3.30pm to 4.30pm (Terms 2 to 5.)</w:t>
      </w:r>
    </w:p>
    <w:p w14:paraId="2C6DF10E" w14:textId="77777777" w:rsidR="00174B31" w:rsidRPr="00BC5343" w:rsidRDefault="00174B31">
      <w:pPr>
        <w:pStyle w:val="ListParagraph"/>
        <w:ind w:left="1080"/>
        <w:rPr>
          <w:rFonts w:ascii="Arial" w:hAnsi="Arial" w:cs="Arial"/>
          <w:sz w:val="20"/>
          <w:szCs w:val="20"/>
          <w:highlight w:val="yellow"/>
        </w:rPr>
      </w:pPr>
    </w:p>
    <w:p w14:paraId="337FCFC4" w14:textId="3E1D35FC" w:rsidR="00174B31" w:rsidRPr="00F931D6" w:rsidRDefault="00143CB2">
      <w:pPr>
        <w:pStyle w:val="ListParagraph"/>
        <w:numPr>
          <w:ilvl w:val="0"/>
          <w:numId w:val="9"/>
        </w:numPr>
        <w:ind w:left="284" w:hanging="284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F931D6">
        <w:rPr>
          <w:rFonts w:ascii="Arial" w:hAnsi="Arial" w:cs="Arial"/>
          <w:sz w:val="20"/>
          <w:szCs w:val="20"/>
          <w:highlight w:val="yellow"/>
        </w:rPr>
        <w:t>Stock tak</w:t>
      </w:r>
      <w:r w:rsidR="00BC5343" w:rsidRPr="00F931D6">
        <w:rPr>
          <w:rFonts w:ascii="Arial" w:hAnsi="Arial" w:cs="Arial"/>
          <w:sz w:val="20"/>
          <w:szCs w:val="20"/>
          <w:highlight w:val="yellow"/>
        </w:rPr>
        <w:t>ing</w:t>
      </w:r>
      <w:r w:rsidRPr="00F931D6">
        <w:rPr>
          <w:rFonts w:ascii="Arial" w:hAnsi="Arial" w:cs="Arial"/>
          <w:sz w:val="20"/>
          <w:szCs w:val="20"/>
          <w:highlight w:val="yellow"/>
        </w:rPr>
        <w:t xml:space="preserve"> twice a year:</w:t>
      </w:r>
    </w:p>
    <w:p w14:paraId="49525E08" w14:textId="77777777" w:rsidR="00174B31" w:rsidRPr="00F931D6" w:rsidRDefault="00143C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F931D6">
        <w:rPr>
          <w:rFonts w:ascii="Arial" w:hAnsi="Arial" w:cs="Arial"/>
          <w:sz w:val="20"/>
          <w:szCs w:val="20"/>
          <w:highlight w:val="yellow"/>
        </w:rPr>
        <w:t>The first being on the morning of the Uniform Sales Day (or the day before if possible – staff members will help). All stock ordered in during the year will be put into the gym to be counted and arranged for the day.</w:t>
      </w:r>
    </w:p>
    <w:p w14:paraId="77EE2BD9" w14:textId="77777777" w:rsidR="00174B31" w:rsidRPr="00F931D6" w:rsidRDefault="00143CB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  <w:highlight w:val="yellow"/>
        </w:rPr>
      </w:pPr>
      <w:r w:rsidRPr="00F931D6">
        <w:rPr>
          <w:rFonts w:ascii="Arial" w:hAnsi="Arial" w:cs="Arial"/>
          <w:sz w:val="20"/>
          <w:szCs w:val="20"/>
          <w:highlight w:val="yellow"/>
        </w:rPr>
        <w:t>The second being before we start back in September, but after the three days in August when the Uniform Shop will also be open.</w:t>
      </w:r>
    </w:p>
    <w:p w14:paraId="071526F6" w14:textId="77777777" w:rsidR="00174B31" w:rsidRDefault="00174B31">
      <w:pPr>
        <w:rPr>
          <w:rFonts w:ascii="Arial" w:hAnsi="Arial" w:cs="Arial"/>
          <w:sz w:val="20"/>
          <w:szCs w:val="20"/>
        </w:rPr>
      </w:pPr>
    </w:p>
    <w:p w14:paraId="51845A0C" w14:textId="5E58DCCB" w:rsidR="00174B31" w:rsidRDefault="00143C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accounts for the Uniform Shop will be handled by the Reprographics </w:t>
      </w:r>
      <w:r w:rsidR="00F931D6">
        <w:rPr>
          <w:rFonts w:ascii="Arial" w:hAnsi="Arial" w:cs="Arial"/>
          <w:b/>
          <w:sz w:val="20"/>
          <w:szCs w:val="20"/>
        </w:rPr>
        <w:t>Officer</w:t>
      </w:r>
      <w:r>
        <w:rPr>
          <w:rFonts w:ascii="Arial" w:hAnsi="Arial" w:cs="Arial"/>
          <w:b/>
          <w:sz w:val="20"/>
          <w:szCs w:val="20"/>
        </w:rPr>
        <w:t xml:space="preserve"> and separately verified by the Academy </w:t>
      </w:r>
      <w:r w:rsidR="005737AC">
        <w:rPr>
          <w:rFonts w:ascii="Arial" w:hAnsi="Arial" w:cs="Arial"/>
          <w:b/>
          <w:sz w:val="20"/>
          <w:szCs w:val="20"/>
        </w:rPr>
        <w:t>Finance</w:t>
      </w:r>
      <w:r>
        <w:rPr>
          <w:rFonts w:ascii="Arial" w:hAnsi="Arial" w:cs="Arial"/>
          <w:b/>
          <w:sz w:val="20"/>
          <w:szCs w:val="20"/>
        </w:rPr>
        <w:t xml:space="preserve"> Officer.</w:t>
      </w:r>
    </w:p>
    <w:p w14:paraId="5D7F5E6A" w14:textId="77777777" w:rsidR="00174B31" w:rsidRDefault="00174B31">
      <w:pPr>
        <w:spacing w:after="120"/>
        <w:rPr>
          <w:rFonts w:ascii="Arial" w:hAnsi="Arial" w:cs="Arial"/>
          <w:bCs/>
          <w:sz w:val="20"/>
          <w:szCs w:val="20"/>
        </w:rPr>
      </w:pPr>
    </w:p>
    <w:p w14:paraId="7A560376" w14:textId="77777777" w:rsidR="00174B31" w:rsidRDefault="00174B31">
      <w:pPr>
        <w:pStyle w:val="Heading4"/>
        <w:ind w:left="567" w:hanging="567"/>
        <w:rPr>
          <w:bCs w:val="0"/>
        </w:rPr>
      </w:pPr>
    </w:p>
    <w:p w14:paraId="50CFC8D7" w14:textId="77777777" w:rsidR="00174B31" w:rsidRDefault="00174B31">
      <w:pPr>
        <w:pStyle w:val="Heading4"/>
        <w:ind w:left="567" w:hanging="567"/>
        <w:rPr>
          <w:bCs w:val="0"/>
        </w:rPr>
      </w:pPr>
    </w:p>
    <w:p w14:paraId="4E58CD6D" w14:textId="3F6CFF38" w:rsidR="00174B31" w:rsidRDefault="00F931D6">
      <w:pPr>
        <w:pStyle w:val="Heading4"/>
        <w:ind w:left="567" w:hanging="567"/>
        <w:rPr>
          <w:bCs w:val="0"/>
        </w:rPr>
      </w:pPr>
      <w:r>
        <w:rPr>
          <w:bCs w:val="0"/>
        </w:rPr>
        <w:t>Person Specification</w:t>
      </w:r>
    </w:p>
    <w:p w14:paraId="3FCDA8F6" w14:textId="77777777" w:rsidR="00174B31" w:rsidRDefault="00174B31"/>
    <w:p w14:paraId="4FD7C174" w14:textId="41350ABB" w:rsidR="00174B31" w:rsidRDefault="00F931D6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U</w:t>
      </w:r>
      <w:r w:rsidR="00143CB2">
        <w:rPr>
          <w:rFonts w:ascii="Arial" w:hAnsi="Arial" w:cs="Arial"/>
          <w:bCs/>
          <w:sz w:val="20"/>
        </w:rPr>
        <w:t>nderstanding or experience of work in a secondary school or other educational establishment would be an advantage</w:t>
      </w:r>
    </w:p>
    <w:p w14:paraId="2325620C" w14:textId="1F09B821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</w:t>
      </w:r>
      <w:r w:rsidR="00F931D6">
        <w:rPr>
          <w:rFonts w:ascii="Arial" w:hAnsi="Arial" w:cs="Arial"/>
          <w:bCs/>
          <w:sz w:val="20"/>
        </w:rPr>
        <w:t>ility</w:t>
      </w:r>
      <w:r>
        <w:rPr>
          <w:rFonts w:ascii="Arial" w:hAnsi="Arial" w:cs="Arial"/>
          <w:bCs/>
          <w:sz w:val="20"/>
        </w:rPr>
        <w:t xml:space="preserve"> to use initiative, organise workloads and meet deadlines</w:t>
      </w:r>
    </w:p>
    <w:p w14:paraId="6C2F3734" w14:textId="3E7174F3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Ability to work independently as well as contribute as a team member</w:t>
      </w:r>
    </w:p>
    <w:p w14:paraId="6A65C5B7" w14:textId="03D92D45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Microsoft Office knowledge especially Word, </w:t>
      </w:r>
      <w:r w:rsidR="005737AC">
        <w:rPr>
          <w:rFonts w:ascii="Arial" w:hAnsi="Arial" w:cs="Arial"/>
          <w:bCs/>
          <w:sz w:val="20"/>
        </w:rPr>
        <w:t>PowerPoint</w:t>
      </w:r>
      <w:r>
        <w:rPr>
          <w:rFonts w:ascii="Arial" w:hAnsi="Arial" w:cs="Arial"/>
          <w:bCs/>
          <w:sz w:val="20"/>
        </w:rPr>
        <w:t xml:space="preserve"> and Excel</w:t>
      </w:r>
    </w:p>
    <w:p w14:paraId="5D5EF930" w14:textId="77777777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Able to deal with all aspects of reprographics, binding, finishing and laminating  </w:t>
      </w:r>
    </w:p>
    <w:p w14:paraId="1F8A7C02" w14:textId="77777777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An interest or experience in photography would be desirable but not essential</w:t>
      </w:r>
    </w:p>
    <w:p w14:paraId="1EC41CD7" w14:textId="305B55B4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Effective written, oral and inter-personal communication skill</w:t>
      </w:r>
      <w:r w:rsidR="00F931D6">
        <w:rPr>
          <w:rFonts w:ascii="Arial" w:hAnsi="Arial" w:cs="Arial"/>
          <w:bCs/>
          <w:sz w:val="20"/>
        </w:rPr>
        <w:t>s are paramount</w:t>
      </w:r>
    </w:p>
    <w:p w14:paraId="64931BDA" w14:textId="2C3E9B9C" w:rsidR="00174B31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 xml:space="preserve">Ability to work with </w:t>
      </w:r>
      <w:r w:rsidR="005737AC">
        <w:rPr>
          <w:rFonts w:ascii="Arial" w:hAnsi="Arial" w:cs="Arial"/>
          <w:bCs/>
          <w:sz w:val="20"/>
        </w:rPr>
        <w:t>all</w:t>
      </w:r>
      <w:r>
        <w:rPr>
          <w:rFonts w:ascii="Arial" w:hAnsi="Arial" w:cs="Arial"/>
          <w:bCs/>
          <w:sz w:val="20"/>
        </w:rPr>
        <w:t xml:space="preserve"> staff and students and advise them as required</w:t>
      </w:r>
    </w:p>
    <w:p w14:paraId="7AA0596D" w14:textId="78E46D7C" w:rsidR="00174B31" w:rsidRPr="005737AC" w:rsidRDefault="00143CB2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Awareness of health and safety and equal opportunities policies and how they are promoted through the duties of the post</w:t>
      </w:r>
    </w:p>
    <w:p w14:paraId="626A0688" w14:textId="2AE9811A" w:rsidR="005737AC" w:rsidRDefault="005737AC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sz w:val="20"/>
        </w:rPr>
      </w:pPr>
      <w:r w:rsidRPr="005737AC">
        <w:rPr>
          <w:rFonts w:ascii="Arial" w:hAnsi="Arial" w:cs="Arial"/>
          <w:sz w:val="20"/>
        </w:rPr>
        <w:t xml:space="preserve">Willingness to </w:t>
      </w:r>
      <w:r>
        <w:rPr>
          <w:rFonts w:ascii="Arial" w:hAnsi="Arial" w:cs="Arial"/>
          <w:sz w:val="20"/>
        </w:rPr>
        <w:t>undertake the necessary training (</w:t>
      </w:r>
      <w:r w:rsidR="00F931D6">
        <w:rPr>
          <w:rFonts w:ascii="Arial" w:hAnsi="Arial" w:cs="Arial"/>
          <w:sz w:val="20"/>
        </w:rPr>
        <w:t xml:space="preserve">largely </w:t>
      </w:r>
      <w:r>
        <w:rPr>
          <w:rFonts w:ascii="Arial" w:hAnsi="Arial" w:cs="Arial"/>
          <w:sz w:val="20"/>
        </w:rPr>
        <w:t>delivered in-house) to fulfil the requirements of the role</w:t>
      </w:r>
    </w:p>
    <w:p w14:paraId="5B0A7BC4" w14:textId="4ACFA3C8" w:rsidR="00F931D6" w:rsidRPr="005737AC" w:rsidRDefault="00F931D6">
      <w:pPr>
        <w:numPr>
          <w:ilvl w:val="0"/>
          <w:numId w:val="5"/>
        </w:numPr>
        <w:tabs>
          <w:tab w:val="clear" w:pos="3692"/>
          <w:tab w:val="num" w:pos="567"/>
        </w:tabs>
        <w:spacing w:after="120"/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Take pride in all work undertaken</w:t>
      </w:r>
      <w:bookmarkStart w:id="0" w:name="_GoBack"/>
      <w:bookmarkEnd w:id="0"/>
    </w:p>
    <w:p w14:paraId="7493A5A1" w14:textId="77777777" w:rsidR="00174B31" w:rsidRDefault="00174B31">
      <w:pPr>
        <w:spacing w:after="120"/>
        <w:rPr>
          <w:rFonts w:ascii="Arial" w:hAnsi="Arial" w:cs="Arial"/>
          <w:bCs/>
          <w:sz w:val="20"/>
          <w:szCs w:val="20"/>
        </w:rPr>
      </w:pPr>
    </w:p>
    <w:sectPr w:rsidR="00174B31">
      <w:footerReference w:type="even" r:id="rId12"/>
      <w:footerReference w:type="default" r:id="rId13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312D" w14:textId="77777777" w:rsidR="00174B31" w:rsidRDefault="00143CB2">
      <w:r>
        <w:separator/>
      </w:r>
    </w:p>
  </w:endnote>
  <w:endnote w:type="continuationSeparator" w:id="0">
    <w:p w14:paraId="1F96C173" w14:textId="77777777" w:rsidR="00174B31" w:rsidRDefault="0014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6A6D1" w14:textId="77777777" w:rsidR="00174B31" w:rsidRDefault="00143C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A7E90" w14:textId="77777777" w:rsidR="00174B31" w:rsidRDefault="0017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54C6" w14:textId="4B38F1F7" w:rsidR="00174B31" w:rsidRDefault="00F931D6">
    <w:pPr>
      <w:pStyle w:val="Footer"/>
      <w:jc w:val="right"/>
      <w:rPr>
        <w:rFonts w:ascii="Tahoma" w:hAnsi="Tahoma" w:cs="Tahoma"/>
        <w:sz w:val="12"/>
        <w:lang w:val="en-GB"/>
      </w:rPr>
    </w:pPr>
    <w:r>
      <w:rPr>
        <w:rFonts w:ascii="Tahoma" w:hAnsi="Tahoma" w:cs="Tahoma"/>
        <w:sz w:val="12"/>
        <w:lang w:val="en-GB"/>
      </w:rPr>
      <w:t>September 2023</w:t>
    </w:r>
  </w:p>
  <w:p w14:paraId="7332E068" w14:textId="77777777" w:rsidR="00174B31" w:rsidRDefault="00174B31">
    <w:pPr>
      <w:pStyle w:val="Footer"/>
      <w:jc w:val="right"/>
      <w:rPr>
        <w:rFonts w:ascii="Tahoma" w:hAnsi="Tahoma" w:cs="Tahoma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38E5" w14:textId="77777777" w:rsidR="00174B31" w:rsidRDefault="00143CB2">
      <w:r>
        <w:separator/>
      </w:r>
    </w:p>
  </w:footnote>
  <w:footnote w:type="continuationSeparator" w:id="0">
    <w:p w14:paraId="0C5BD8CB" w14:textId="77777777" w:rsidR="00174B31" w:rsidRDefault="00143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1797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4B25"/>
    <w:multiLevelType w:val="hybridMultilevel"/>
    <w:tmpl w:val="D70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1B4"/>
    <w:multiLevelType w:val="hybridMultilevel"/>
    <w:tmpl w:val="2F52A7B0"/>
    <w:lvl w:ilvl="0" w:tplc="B3ECD8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377ADB"/>
    <w:multiLevelType w:val="hybridMultilevel"/>
    <w:tmpl w:val="CC5C9EF0"/>
    <w:lvl w:ilvl="0" w:tplc="D5105B16">
      <w:start w:val="1"/>
      <w:numFmt w:val="bullet"/>
      <w:lvlText w:val=""/>
      <w:lvlJc w:val="left"/>
      <w:pPr>
        <w:tabs>
          <w:tab w:val="num" w:pos="3692"/>
        </w:tabs>
        <w:ind w:left="3692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abstractNum w:abstractNumId="4" w15:restartNumberingAfterBreak="0">
    <w:nsid w:val="4C9532CF"/>
    <w:multiLevelType w:val="hybridMultilevel"/>
    <w:tmpl w:val="79C03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F4119"/>
    <w:multiLevelType w:val="hybridMultilevel"/>
    <w:tmpl w:val="47529048"/>
    <w:lvl w:ilvl="0" w:tplc="71E274D4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3F1F06"/>
    <w:multiLevelType w:val="hybridMultilevel"/>
    <w:tmpl w:val="E3143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1386"/>
    <w:multiLevelType w:val="hybridMultilevel"/>
    <w:tmpl w:val="4F420D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4C294C"/>
    <w:multiLevelType w:val="hybridMultilevel"/>
    <w:tmpl w:val="CC5C9EF0"/>
    <w:lvl w:ilvl="0" w:tplc="DC22AE0E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252"/>
        </w:tabs>
        <w:ind w:left="225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2"/>
        </w:tabs>
        <w:ind w:left="29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92"/>
        </w:tabs>
        <w:ind w:left="36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12"/>
        </w:tabs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2"/>
        </w:tabs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2"/>
        </w:tabs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2"/>
        </w:tabs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2"/>
        </w:tabs>
        <w:ind w:left="72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9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1"/>
    <w:rsid w:val="00143CB2"/>
    <w:rsid w:val="00174B31"/>
    <w:rsid w:val="00196D26"/>
    <w:rsid w:val="00532AF6"/>
    <w:rsid w:val="00546908"/>
    <w:rsid w:val="005737AC"/>
    <w:rsid w:val="00BC5343"/>
    <w:rsid w:val="00DC417E"/>
    <w:rsid w:val="00F9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9B6783"/>
  <w15:docId w15:val="{B9B69166-8362-4A71-AED9-123039A7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Helv" w:hAnsi="Helv"/>
      <w:b/>
      <w:bCs/>
      <w:sz w:val="56"/>
      <w:szCs w:val="20"/>
    </w:rPr>
  </w:style>
  <w:style w:type="paragraph" w:styleId="Heading3">
    <w:name w:val="heading 3"/>
    <w:basedOn w:val="Normal"/>
    <w:next w:val="Normal"/>
    <w:qFormat/>
    <w:pPr>
      <w:keepNext/>
      <w:ind w:left="3332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3332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  <w:sz w:val="28"/>
    </w:rPr>
  </w:style>
  <w:style w:type="paragraph" w:styleId="BodyTextIndent">
    <w:name w:val="Body Text Indent"/>
    <w:basedOn w:val="Normal"/>
    <w:semiHidden/>
    <w:pPr>
      <w:ind w:left="3451"/>
    </w:pPr>
    <w:rPr>
      <w:rFonts w:ascii="Arial" w:hAnsi="Arial" w:cs="Arial"/>
      <w:sz w:val="22"/>
    </w:rPr>
  </w:style>
  <w:style w:type="paragraph" w:styleId="Subtitle">
    <w:name w:val="Subtitle"/>
    <w:basedOn w:val="Normal"/>
    <w:qFormat/>
    <w:pPr>
      <w:ind w:left="3332"/>
    </w:pPr>
    <w:rPr>
      <w:rFonts w:ascii="Arial" w:hAnsi="Arial" w:cs="Arial"/>
      <w:b/>
      <w:bCs/>
      <w:sz w:val="22"/>
    </w:rPr>
  </w:style>
  <w:style w:type="paragraph" w:styleId="BodyTextIndent2">
    <w:name w:val="Body Text Indent 2"/>
    <w:basedOn w:val="Normal"/>
    <w:semiHidden/>
    <w:pPr>
      <w:ind w:left="3332"/>
    </w:pPr>
    <w:rPr>
      <w:rFonts w:ascii="Arial" w:hAnsi="Arial" w:cs="Arial"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6842-B74A-4FDE-9046-7B92CD123012}">
  <ds:schemaRefs>
    <ds:schemaRef ds:uri="6f971b9b-b313-44ee-a60b-1a37a9921463"/>
    <ds:schemaRef ds:uri="http://schemas.microsoft.com/office/2006/metadata/properties"/>
    <ds:schemaRef ds:uri="http://purl.org/dc/dcmitype/"/>
    <ds:schemaRef ds:uri="49d06132-93b8-4308-95fd-33bc76beda0c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BE619-CE1D-4251-B74E-B39D327C0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15BA-B03C-4A69-864A-9C47670C0D2E}"/>
</file>

<file path=customXml/itemProps4.xml><?xml version="1.0" encoding="utf-8"?>
<ds:datastoreItem xmlns:ds="http://schemas.openxmlformats.org/officeDocument/2006/customXml" ds:itemID="{3E3A226E-9264-40CC-A16F-78C70B56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3258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 College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Perry</dc:creator>
  <cp:lastModifiedBy>Richard Perry</cp:lastModifiedBy>
  <cp:revision>2</cp:revision>
  <cp:lastPrinted>2017-03-24T12:20:00Z</cp:lastPrinted>
  <dcterms:created xsi:type="dcterms:W3CDTF">2023-09-22T15:48:00Z</dcterms:created>
  <dcterms:modified xsi:type="dcterms:W3CDTF">2023-09-22T15:48:00Z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0x01010026CB8AD346068343B49CBF8A0E5F880F</vt:lpwstr>
  </property>
</Properties>
</file>