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4D5CD6" w:rsidRPr="006933DA" w:rsidRDefault="004D5CD6" w:rsidP="00B2480C">
      <w:pPr>
        <w:autoSpaceDE w:val="0"/>
        <w:autoSpaceDN w:val="0"/>
        <w:adjustRightInd w:val="0"/>
        <w:jc w:val="center"/>
        <w:rPr>
          <w:rStyle w:val="Emphasis"/>
        </w:rPr>
      </w:pPr>
    </w:p>
    <w:p w14:paraId="716BEF70"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FE928B3"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A37501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64F97C35" w14:textId="77777777" w:rsidTr="68FAF673">
        <w:trPr>
          <w:trHeight w:val="828"/>
        </w:trPr>
        <w:tc>
          <w:tcPr>
            <w:tcW w:w="4261" w:type="dxa"/>
            <w:shd w:val="clear" w:color="auto" w:fill="D9D9D9" w:themeFill="background1" w:themeFillShade="D9"/>
          </w:tcPr>
          <w:p w14:paraId="0739061C"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2B1BB6">
              <w:rPr>
                <w:rFonts w:ascii="Calibri" w:hAnsi="Calibri" w:cs="Calibri"/>
                <w:bCs/>
              </w:rPr>
              <w:t>Arts and Culture</w:t>
            </w:r>
            <w:r w:rsidR="004D5CD6" w:rsidRPr="004D5CD6">
              <w:rPr>
                <w:rFonts w:ascii="Calibri" w:hAnsi="Calibri" w:cs="Calibri"/>
                <w:bCs/>
              </w:rPr>
              <w:t xml:space="preserve"> Programme and Partnerships Manager</w:t>
            </w:r>
          </w:p>
          <w:p w14:paraId="5DAB6C7B"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hemeFill="background1" w:themeFillShade="D9"/>
          </w:tcPr>
          <w:p w14:paraId="7B45509B"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4D5CD6">
              <w:rPr>
                <w:rFonts w:ascii="Calibri" w:hAnsi="Calibri" w:cs="Calibri"/>
                <w:bCs/>
              </w:rPr>
              <w:t>PO3</w:t>
            </w:r>
          </w:p>
          <w:p w14:paraId="02EB378F" w14:textId="77777777" w:rsidR="00783C6D" w:rsidRPr="005B3EBF" w:rsidRDefault="00783C6D" w:rsidP="000E62C7">
            <w:pPr>
              <w:autoSpaceDE w:val="0"/>
              <w:autoSpaceDN w:val="0"/>
              <w:adjustRightInd w:val="0"/>
              <w:rPr>
                <w:rFonts w:ascii="Calibri" w:hAnsi="Calibri" w:cs="Calibri"/>
                <w:bCs/>
              </w:rPr>
            </w:pPr>
          </w:p>
          <w:p w14:paraId="6A05A809" w14:textId="77777777" w:rsidR="00D20A7D" w:rsidRPr="005B3EBF" w:rsidRDefault="00D20A7D" w:rsidP="000E62C7">
            <w:pPr>
              <w:autoSpaceDE w:val="0"/>
              <w:autoSpaceDN w:val="0"/>
              <w:adjustRightInd w:val="0"/>
              <w:rPr>
                <w:rFonts w:ascii="Calibri" w:hAnsi="Calibri" w:cs="Calibri"/>
              </w:rPr>
            </w:pPr>
          </w:p>
        </w:tc>
      </w:tr>
      <w:tr w:rsidR="00783C6D" w:rsidRPr="005B3EBF" w14:paraId="07AB24B3" w14:textId="77777777" w:rsidTr="68FAF673">
        <w:trPr>
          <w:trHeight w:val="828"/>
        </w:trPr>
        <w:tc>
          <w:tcPr>
            <w:tcW w:w="4261" w:type="dxa"/>
            <w:shd w:val="clear" w:color="auto" w:fill="D9D9D9" w:themeFill="background1" w:themeFillShade="D9"/>
          </w:tcPr>
          <w:p w14:paraId="3DA1337B" w14:textId="2B1A71FE" w:rsidR="0044737D" w:rsidRPr="005B3EBF" w:rsidRDefault="00783C6D" w:rsidP="000E62C7">
            <w:pPr>
              <w:autoSpaceDE w:val="0"/>
              <w:autoSpaceDN w:val="0"/>
              <w:adjustRightInd w:val="0"/>
              <w:rPr>
                <w:rFonts w:ascii="Calibri" w:hAnsi="Calibri" w:cs="Calibri"/>
                <w:b/>
                <w:bCs/>
              </w:rPr>
            </w:pPr>
            <w:r w:rsidRPr="68FAF673">
              <w:rPr>
                <w:rFonts w:ascii="Calibri" w:hAnsi="Calibri" w:cs="Calibri"/>
                <w:b/>
                <w:bCs/>
              </w:rPr>
              <w:t xml:space="preserve">Section: </w:t>
            </w:r>
            <w:r w:rsidR="64E79A08" w:rsidRPr="68FAF673">
              <w:rPr>
                <w:rFonts w:ascii="Calibri" w:hAnsi="Calibri" w:cs="Calibri"/>
              </w:rPr>
              <w:t>Economic Development Office</w:t>
            </w:r>
          </w:p>
          <w:p w14:paraId="5A39BBE3"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hemeFill="background1" w:themeFillShade="D9"/>
          </w:tcPr>
          <w:p w14:paraId="7B6E00B3"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4D5CD6">
              <w:rPr>
                <w:rFonts w:ascii="Calibri" w:hAnsi="Calibri" w:cs="Calibri"/>
                <w:bCs/>
              </w:rPr>
              <w:t>Chief Executive</w:t>
            </w:r>
          </w:p>
          <w:p w14:paraId="41C8F396" w14:textId="77777777" w:rsidR="0044737D" w:rsidRPr="0026064E" w:rsidRDefault="0044737D" w:rsidP="000E62C7">
            <w:pPr>
              <w:autoSpaceDE w:val="0"/>
              <w:autoSpaceDN w:val="0"/>
              <w:adjustRightInd w:val="0"/>
              <w:rPr>
                <w:rFonts w:ascii="Calibri" w:hAnsi="Calibri" w:cs="Calibri"/>
                <w:bCs/>
              </w:rPr>
            </w:pPr>
          </w:p>
        </w:tc>
      </w:tr>
      <w:tr w:rsidR="000E62C7" w:rsidRPr="005B3EBF" w14:paraId="4C52D64B" w14:textId="77777777" w:rsidTr="68FAF673">
        <w:trPr>
          <w:trHeight w:val="828"/>
        </w:trPr>
        <w:tc>
          <w:tcPr>
            <w:tcW w:w="4261" w:type="dxa"/>
            <w:shd w:val="clear" w:color="auto" w:fill="D9D9D9" w:themeFill="background1" w:themeFillShade="D9"/>
          </w:tcPr>
          <w:p w14:paraId="60B6F1D1"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547E11B" w14:textId="09CAAB5A" w:rsidR="0044737D" w:rsidRPr="0026064E" w:rsidRDefault="004D5CD6" w:rsidP="68FAF673">
            <w:pPr>
              <w:autoSpaceDE w:val="0"/>
              <w:autoSpaceDN w:val="0"/>
              <w:adjustRightInd w:val="0"/>
              <w:rPr>
                <w:rFonts w:ascii="Calibri" w:hAnsi="Calibri" w:cs="Calibri"/>
              </w:rPr>
            </w:pPr>
            <w:r w:rsidRPr="68FAF673">
              <w:rPr>
                <w:rFonts w:ascii="Calibri" w:hAnsi="Calibri" w:cs="Calibri"/>
              </w:rPr>
              <w:t>Head of Arts</w:t>
            </w:r>
            <w:r w:rsidR="6A6E26A4" w:rsidRPr="68FAF673">
              <w:rPr>
                <w:rFonts w:ascii="Calibri" w:hAnsi="Calibri" w:cs="Calibri"/>
              </w:rPr>
              <w:t xml:space="preserve"> and Culture</w:t>
            </w:r>
          </w:p>
        </w:tc>
        <w:tc>
          <w:tcPr>
            <w:tcW w:w="4494" w:type="dxa"/>
            <w:shd w:val="clear" w:color="auto" w:fill="D9D9D9" w:themeFill="background1" w:themeFillShade="D9"/>
          </w:tcPr>
          <w:p w14:paraId="2D8451B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04788C02" w14:textId="0EE73A61" w:rsidR="00387E78" w:rsidRPr="0026064E" w:rsidRDefault="00387E78" w:rsidP="68FAF673">
            <w:pPr>
              <w:autoSpaceDE w:val="0"/>
              <w:autoSpaceDN w:val="0"/>
              <w:adjustRightInd w:val="0"/>
              <w:rPr>
                <w:rFonts w:ascii="Calibri" w:hAnsi="Calibri" w:cs="Calibri"/>
              </w:rPr>
            </w:pPr>
          </w:p>
        </w:tc>
      </w:tr>
      <w:tr w:rsidR="004F668A" w:rsidRPr="005B3EBF" w14:paraId="222F8452" w14:textId="77777777" w:rsidTr="68FAF67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72A3D3EC" w14:textId="247E8D5D" w:rsidR="0026064E" w:rsidRPr="0026064E" w:rsidRDefault="007509DA" w:rsidP="00927DFC">
            <w:pPr>
              <w:autoSpaceDE w:val="0"/>
              <w:autoSpaceDN w:val="0"/>
              <w:adjustRightInd w:val="0"/>
              <w:rPr>
                <w:rFonts w:ascii="Calibri" w:hAnsi="Calibri" w:cs="Calibri"/>
                <w:bCs/>
              </w:rPr>
            </w:pPr>
            <w:r w:rsidRPr="007509DA">
              <w:rPr>
                <w:rFonts w:ascii="Calibri" w:hAnsi="Calibri" w:cs="Calibri"/>
                <w:bCs/>
              </w:rPr>
              <w:t>RWCE831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83A50" w14:textId="107D7C40" w:rsidR="004F668A" w:rsidRDefault="00B35400" w:rsidP="00802B8D">
            <w:pPr>
              <w:autoSpaceDE w:val="0"/>
              <w:autoSpaceDN w:val="0"/>
              <w:adjustRightInd w:val="0"/>
              <w:rPr>
                <w:rFonts w:ascii="Calibri" w:hAnsi="Calibri" w:cs="Calibri"/>
                <w:b/>
                <w:bCs/>
              </w:rPr>
            </w:pPr>
            <w:r w:rsidRPr="68FAF673">
              <w:rPr>
                <w:rFonts w:ascii="Calibri" w:hAnsi="Calibri" w:cs="Calibri"/>
                <w:b/>
                <w:bCs/>
              </w:rPr>
              <w:t>Last review d</w:t>
            </w:r>
            <w:r w:rsidR="004F668A" w:rsidRPr="68FAF673">
              <w:rPr>
                <w:rFonts w:ascii="Calibri" w:hAnsi="Calibri" w:cs="Calibri"/>
                <w:b/>
                <w:bCs/>
              </w:rPr>
              <w:t>ate</w:t>
            </w:r>
            <w:r w:rsidR="008907FC" w:rsidRPr="68FAF673">
              <w:rPr>
                <w:rFonts w:ascii="Calibri" w:hAnsi="Calibri" w:cs="Calibri"/>
                <w:b/>
                <w:bCs/>
              </w:rPr>
              <w:t>:</w:t>
            </w:r>
            <w:r w:rsidRPr="68FAF673">
              <w:rPr>
                <w:rFonts w:ascii="Calibri" w:hAnsi="Calibri" w:cs="Calibri"/>
                <w:b/>
                <w:bCs/>
              </w:rPr>
              <w:t xml:space="preserve"> </w:t>
            </w:r>
            <w:r w:rsidR="4200D8C8" w:rsidRPr="68FAF673">
              <w:rPr>
                <w:rFonts w:ascii="Calibri" w:hAnsi="Calibri" w:cs="Calibri"/>
              </w:rPr>
              <w:t>February 2021</w:t>
            </w:r>
          </w:p>
          <w:p w14:paraId="0D0B940D" w14:textId="77777777" w:rsidR="0026064E" w:rsidRPr="0026064E" w:rsidRDefault="0026064E" w:rsidP="00802B8D">
            <w:pPr>
              <w:autoSpaceDE w:val="0"/>
              <w:autoSpaceDN w:val="0"/>
              <w:adjustRightInd w:val="0"/>
              <w:rPr>
                <w:rFonts w:ascii="Calibri" w:hAnsi="Calibri" w:cs="Calibri"/>
                <w:bCs/>
              </w:rPr>
            </w:pPr>
          </w:p>
        </w:tc>
      </w:tr>
    </w:tbl>
    <w:p w14:paraId="0E27B00A" w14:textId="77777777" w:rsidR="00343CED" w:rsidRPr="005B3EBF" w:rsidRDefault="00343CED" w:rsidP="00343CED">
      <w:pPr>
        <w:rPr>
          <w:rFonts w:ascii="Calibri" w:hAnsi="Calibri" w:cs="Arial"/>
          <w:i/>
        </w:rPr>
      </w:pPr>
    </w:p>
    <w:p w14:paraId="15BF8AB7"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0061E4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178C0E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4EAFD9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0159D2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B94D5A5"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F5233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DEEC66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656B9AB" w14:textId="77777777" w:rsidR="00343CED" w:rsidRPr="005B3EBF" w:rsidRDefault="00343CED" w:rsidP="00343CED">
      <w:pPr>
        <w:rPr>
          <w:rFonts w:ascii="Calibri" w:hAnsi="Calibri" w:cs="Arial"/>
        </w:rPr>
      </w:pPr>
    </w:p>
    <w:p w14:paraId="1E03321F"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3A2F7A1A" w14:textId="279AEA71" w:rsidR="00B35224" w:rsidRPr="004238CB" w:rsidRDefault="00B35224" w:rsidP="68FAF673">
      <w:pPr>
        <w:rPr>
          <w:rFonts w:asciiTheme="minorHAnsi" w:hAnsiTheme="minorHAnsi" w:cs="Arial"/>
        </w:rPr>
      </w:pPr>
    </w:p>
    <w:p w14:paraId="783521F8" w14:textId="532FAE27" w:rsidR="006933DA" w:rsidRDefault="006933DA" w:rsidP="68FAF673">
      <w:pPr>
        <w:rPr>
          <w:rFonts w:asciiTheme="minorHAnsi" w:hAnsiTheme="minorHAnsi" w:cs="Arial"/>
        </w:rPr>
      </w:pPr>
      <w:r w:rsidRPr="68FAF673">
        <w:rPr>
          <w:rFonts w:asciiTheme="minorHAnsi" w:hAnsiTheme="minorHAnsi" w:cs="Arial"/>
        </w:rPr>
        <w:t>The</w:t>
      </w:r>
      <w:r w:rsidR="008F254C" w:rsidRPr="68FAF673">
        <w:rPr>
          <w:rFonts w:asciiTheme="minorHAnsi" w:hAnsiTheme="minorHAnsi" w:cs="Arial"/>
        </w:rPr>
        <w:t xml:space="preserve"> t</w:t>
      </w:r>
      <w:r w:rsidR="7A3F2795" w:rsidRPr="68FAF673">
        <w:rPr>
          <w:rFonts w:asciiTheme="minorHAnsi" w:hAnsiTheme="minorHAnsi" w:cs="Arial"/>
        </w:rPr>
        <w:t xml:space="preserve">wo </w:t>
      </w:r>
      <w:r w:rsidR="008F254C" w:rsidRPr="68FAF673">
        <w:rPr>
          <w:rFonts w:asciiTheme="minorHAnsi" w:hAnsiTheme="minorHAnsi" w:cs="Arial"/>
        </w:rPr>
        <w:t>Arts and Culture Programme and Partnerships Managers will lead on all areas of the culture service’s wor</w:t>
      </w:r>
      <w:r w:rsidR="00F43F01" w:rsidRPr="68FAF673">
        <w:rPr>
          <w:rFonts w:asciiTheme="minorHAnsi" w:hAnsiTheme="minorHAnsi" w:cs="Arial"/>
        </w:rPr>
        <w:t xml:space="preserve">k, excluding the </w:t>
      </w:r>
      <w:r w:rsidR="00C42384" w:rsidRPr="68FAF673">
        <w:rPr>
          <w:rFonts w:asciiTheme="minorHAnsi" w:hAnsiTheme="minorHAnsi" w:cs="Arial"/>
        </w:rPr>
        <w:t xml:space="preserve">specialised </w:t>
      </w:r>
      <w:proofErr w:type="gramStart"/>
      <w:r w:rsidR="00AE6527" w:rsidRPr="68FAF673">
        <w:rPr>
          <w:rFonts w:asciiTheme="minorHAnsi" w:hAnsiTheme="minorHAnsi" w:cs="Arial"/>
        </w:rPr>
        <w:t>schools</w:t>
      </w:r>
      <w:proofErr w:type="gramEnd"/>
      <w:r w:rsidR="00AE6527" w:rsidRPr="68FAF673">
        <w:rPr>
          <w:rFonts w:asciiTheme="minorHAnsi" w:hAnsiTheme="minorHAnsi" w:cs="Arial"/>
        </w:rPr>
        <w:t xml:space="preserve"> programme. The</w:t>
      </w:r>
      <w:r w:rsidRPr="68FAF673">
        <w:rPr>
          <w:rFonts w:asciiTheme="minorHAnsi" w:hAnsiTheme="minorHAnsi" w:cs="Arial"/>
        </w:rPr>
        <w:t xml:space="preserve"> roles </w:t>
      </w:r>
      <w:proofErr w:type="gramStart"/>
      <w:r w:rsidRPr="68FAF673">
        <w:rPr>
          <w:rFonts w:asciiTheme="minorHAnsi" w:hAnsiTheme="minorHAnsi" w:cs="Arial"/>
        </w:rPr>
        <w:t>requires</w:t>
      </w:r>
      <w:proofErr w:type="gramEnd"/>
      <w:r w:rsidRPr="68FAF673">
        <w:rPr>
          <w:rFonts w:asciiTheme="minorHAnsi" w:hAnsiTheme="minorHAnsi" w:cs="Arial"/>
        </w:rPr>
        <w:t xml:space="preserve"> the post holder to have a flair for cultural programming and a passion to reach out to wide audiences.  The post holder will need to be a proactive, hands-on, strategic thinker with a track record of working closely with </w:t>
      </w:r>
      <w:r w:rsidR="003B3E7C" w:rsidRPr="68FAF673">
        <w:rPr>
          <w:rFonts w:asciiTheme="minorHAnsi" w:hAnsiTheme="minorHAnsi" w:cs="Arial"/>
        </w:rPr>
        <w:t xml:space="preserve">cultural </w:t>
      </w:r>
      <w:r w:rsidRPr="68FAF673">
        <w:rPr>
          <w:rFonts w:asciiTheme="minorHAnsi" w:hAnsiTheme="minorHAnsi" w:cs="Arial"/>
        </w:rPr>
        <w:t xml:space="preserve">organisations and individual art practitioners to deliver innovative and inspirational programmes that attract and engage with diverse audiences. </w:t>
      </w:r>
    </w:p>
    <w:p w14:paraId="25BBC1B9" w14:textId="77777777" w:rsidR="006933DA" w:rsidRDefault="006933DA" w:rsidP="00B0185A">
      <w:pPr>
        <w:rPr>
          <w:rFonts w:asciiTheme="minorHAnsi" w:hAnsiTheme="minorHAnsi" w:cs="Arial"/>
        </w:rPr>
      </w:pPr>
    </w:p>
    <w:p w14:paraId="2F03ABA0" w14:textId="77777777" w:rsidR="006933DA" w:rsidRDefault="006933DA" w:rsidP="00B0185A">
      <w:pPr>
        <w:rPr>
          <w:rFonts w:asciiTheme="minorHAnsi" w:hAnsiTheme="minorHAnsi" w:cs="Arial"/>
        </w:rPr>
      </w:pPr>
      <w:r w:rsidRPr="006933DA">
        <w:rPr>
          <w:rFonts w:asciiTheme="minorHAnsi" w:hAnsiTheme="minorHAnsi" w:cs="Arial"/>
        </w:rPr>
        <w:lastRenderedPageBreak/>
        <w:t xml:space="preserve">Developing and nurturing internal and external partnerships are central to this role and we would expect the ability to facilitate a high level of influencing and to lead informal partnerships approaches. </w:t>
      </w:r>
    </w:p>
    <w:p w14:paraId="4B99056E" w14:textId="167DC5DD" w:rsidR="00343CED" w:rsidRPr="005B3EBF" w:rsidRDefault="00343CED" w:rsidP="68FAF673">
      <w:pPr>
        <w:rPr>
          <w:rFonts w:asciiTheme="minorHAnsi" w:hAnsiTheme="minorHAnsi" w:cs="Arial"/>
        </w:rPr>
      </w:pPr>
    </w:p>
    <w:p w14:paraId="13B13781"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299C43A" w14:textId="77777777" w:rsidR="00343CED" w:rsidRPr="005B3EBF" w:rsidRDefault="00343CED" w:rsidP="00343CED">
      <w:pPr>
        <w:rPr>
          <w:rFonts w:ascii="Calibri" w:hAnsi="Calibri" w:cs="Arial"/>
        </w:rPr>
      </w:pPr>
    </w:p>
    <w:p w14:paraId="48DB4B56" w14:textId="36D2390D" w:rsidR="00A2135C" w:rsidRDefault="4AC636AB" w:rsidP="4AC636AB">
      <w:pPr>
        <w:pStyle w:val="ListParagraph"/>
        <w:numPr>
          <w:ilvl w:val="0"/>
          <w:numId w:val="33"/>
        </w:numPr>
        <w:ind w:left="360"/>
        <w:rPr>
          <w:rFonts w:ascii="Calibri" w:hAnsi="Calibri" w:cs="Arial"/>
        </w:rPr>
      </w:pPr>
      <w:r w:rsidRPr="4AC636AB">
        <w:rPr>
          <w:rFonts w:ascii="Calibri" w:hAnsi="Calibri" w:cs="Arial"/>
        </w:rPr>
        <w:t xml:space="preserve">To help shape and then deliver the borough’s new cultural strategy, creating the right environment to allow for the high quality and innovative creative activities to flourish across the borough.  </w:t>
      </w:r>
    </w:p>
    <w:p w14:paraId="4DDBEF00" w14:textId="77777777" w:rsidR="00A2135C" w:rsidRDefault="00A2135C" w:rsidP="00A2135C">
      <w:pPr>
        <w:pStyle w:val="ListParagraph"/>
        <w:ind w:left="360"/>
        <w:rPr>
          <w:rFonts w:ascii="Calibri" w:hAnsi="Calibri" w:cs="Arial"/>
          <w:bCs/>
        </w:rPr>
      </w:pPr>
    </w:p>
    <w:p w14:paraId="41662440" w14:textId="683B977D" w:rsidR="008B3261" w:rsidRPr="006933DA" w:rsidRDefault="00A2135C" w:rsidP="006933DA">
      <w:pPr>
        <w:pStyle w:val="ListParagraph"/>
        <w:numPr>
          <w:ilvl w:val="0"/>
          <w:numId w:val="33"/>
        </w:numPr>
        <w:ind w:left="360"/>
        <w:rPr>
          <w:rFonts w:ascii="Calibri" w:hAnsi="Calibri" w:cs="Arial"/>
        </w:rPr>
      </w:pPr>
      <w:r w:rsidRPr="006933DA">
        <w:rPr>
          <w:rFonts w:ascii="Calibri" w:hAnsi="Calibri" w:cs="Arial"/>
        </w:rPr>
        <w:t xml:space="preserve">To </w:t>
      </w:r>
      <w:r w:rsidR="008B3261" w:rsidRPr="006933DA">
        <w:rPr>
          <w:rFonts w:ascii="Calibri" w:hAnsi="Calibri" w:cs="Arial"/>
        </w:rPr>
        <w:t>develop</w:t>
      </w:r>
      <w:r w:rsidRPr="006933DA">
        <w:rPr>
          <w:rFonts w:ascii="Calibri" w:hAnsi="Calibri" w:cs="Arial"/>
        </w:rPr>
        <w:t xml:space="preserve"> and deliver</w:t>
      </w:r>
      <w:r w:rsidR="008B3261" w:rsidRPr="006933DA">
        <w:rPr>
          <w:rFonts w:ascii="Calibri" w:hAnsi="Calibri" w:cs="Arial"/>
        </w:rPr>
        <w:t xml:space="preserve"> </w:t>
      </w:r>
      <w:r w:rsidR="006933DA" w:rsidRPr="006933DA">
        <w:rPr>
          <w:rFonts w:ascii="Calibri" w:hAnsi="Calibri" w:cs="Arial"/>
        </w:rPr>
        <w:t>high quality, highly visible, innovative and imaginative programmes and initiatives that promote the area and the</w:t>
      </w:r>
      <w:r w:rsidR="009D5723">
        <w:rPr>
          <w:rFonts w:ascii="Calibri" w:hAnsi="Calibri" w:cs="Arial"/>
        </w:rPr>
        <w:t xml:space="preserve"> borough’s</w:t>
      </w:r>
      <w:r w:rsidR="006933DA" w:rsidRPr="006933DA">
        <w:rPr>
          <w:rFonts w:ascii="Calibri" w:hAnsi="Calibri" w:cs="Arial"/>
        </w:rPr>
        <w:t xml:space="preserve"> </w:t>
      </w:r>
      <w:proofErr w:type="gramStart"/>
      <w:r w:rsidR="006933DA" w:rsidRPr="006933DA">
        <w:rPr>
          <w:rFonts w:ascii="Calibri" w:hAnsi="Calibri" w:cs="Arial"/>
        </w:rPr>
        <w:t>communities, and</w:t>
      </w:r>
      <w:proofErr w:type="gramEnd"/>
      <w:r w:rsidR="006933DA" w:rsidRPr="006933DA">
        <w:rPr>
          <w:rFonts w:ascii="Calibri" w:hAnsi="Calibri" w:cs="Arial"/>
        </w:rPr>
        <w:t xml:space="preserve"> nurture a sense of belong.</w:t>
      </w:r>
    </w:p>
    <w:p w14:paraId="3461D779" w14:textId="77777777" w:rsidR="008B3261" w:rsidRPr="008B3261" w:rsidRDefault="008B3261" w:rsidP="008B3261">
      <w:pPr>
        <w:rPr>
          <w:rFonts w:ascii="Calibri" w:hAnsi="Calibri" w:cs="Arial"/>
          <w:bCs/>
        </w:rPr>
      </w:pPr>
    </w:p>
    <w:p w14:paraId="5AB678F2" w14:textId="17797714" w:rsidR="00FC46C8" w:rsidRPr="00D609ED" w:rsidRDefault="00FC46C8" w:rsidP="00FC46C8">
      <w:pPr>
        <w:pStyle w:val="ListParagraph"/>
        <w:numPr>
          <w:ilvl w:val="0"/>
          <w:numId w:val="33"/>
        </w:numPr>
        <w:ind w:left="360"/>
        <w:rPr>
          <w:rFonts w:ascii="Calibri" w:hAnsi="Calibri" w:cs="Arial"/>
          <w:bCs/>
        </w:rPr>
      </w:pPr>
      <w:r w:rsidRPr="00D609ED">
        <w:rPr>
          <w:rFonts w:ascii="Calibri" w:hAnsi="Calibri" w:cs="Arial"/>
          <w:bCs/>
        </w:rPr>
        <w:t>To develop and manage partnerships and</w:t>
      </w:r>
      <w:r>
        <w:rPr>
          <w:rFonts w:ascii="Calibri" w:hAnsi="Calibri" w:cs="Arial"/>
          <w:bCs/>
        </w:rPr>
        <w:t>/or</w:t>
      </w:r>
      <w:r w:rsidRPr="00D609ED">
        <w:rPr>
          <w:rFonts w:ascii="Calibri" w:hAnsi="Calibri" w:cs="Arial"/>
          <w:bCs/>
        </w:rPr>
        <w:t xml:space="preserve"> co-commissioning arrangements with others</w:t>
      </w:r>
      <w:r w:rsidR="00C502A9">
        <w:rPr>
          <w:rFonts w:ascii="Calibri" w:hAnsi="Calibri" w:cs="Arial"/>
          <w:bCs/>
        </w:rPr>
        <w:t>, i</w:t>
      </w:r>
      <w:r w:rsidRPr="00D609ED">
        <w:rPr>
          <w:rFonts w:ascii="Calibri" w:hAnsi="Calibri" w:cs="Arial"/>
          <w:bCs/>
        </w:rPr>
        <w:t>ncluding non-arts partners. The development and ongoing review and management of a partnership strategy which maximises opportunities for investment from external sources, such as sponsorship and property developers.</w:t>
      </w:r>
    </w:p>
    <w:p w14:paraId="3CF2D8B6" w14:textId="77777777" w:rsidR="00FC46C8" w:rsidRDefault="00FC46C8" w:rsidP="00FC46C8">
      <w:pPr>
        <w:pStyle w:val="ListParagraph"/>
        <w:ind w:left="360"/>
        <w:rPr>
          <w:rFonts w:ascii="Calibri" w:hAnsi="Calibri" w:cs="Arial"/>
          <w:bCs/>
        </w:rPr>
      </w:pPr>
    </w:p>
    <w:p w14:paraId="5B3F65E3" w14:textId="77777777" w:rsidR="00FC46C8" w:rsidRPr="00FC46C8" w:rsidRDefault="00FC46C8" w:rsidP="00FC46C8">
      <w:pPr>
        <w:pStyle w:val="ListParagraph"/>
        <w:numPr>
          <w:ilvl w:val="0"/>
          <w:numId w:val="33"/>
        </w:numPr>
        <w:ind w:left="360"/>
        <w:rPr>
          <w:rFonts w:ascii="Calibri" w:hAnsi="Calibri" w:cs="Arial"/>
          <w:bCs/>
        </w:rPr>
      </w:pPr>
      <w:r w:rsidRPr="00FC46C8">
        <w:rPr>
          <w:rFonts w:ascii="Calibri" w:hAnsi="Calibri" w:cs="Arial"/>
          <w:bCs/>
        </w:rPr>
        <w:t xml:space="preserve">To liaise with internal services </w:t>
      </w:r>
      <w:proofErr w:type="gramStart"/>
      <w:r>
        <w:rPr>
          <w:rFonts w:ascii="Calibri" w:hAnsi="Calibri" w:cs="Arial"/>
          <w:bCs/>
        </w:rPr>
        <w:t>in order to</w:t>
      </w:r>
      <w:proofErr w:type="gramEnd"/>
      <w:r w:rsidRPr="00FC46C8">
        <w:rPr>
          <w:rFonts w:ascii="Calibri" w:hAnsi="Calibri" w:cs="Arial"/>
          <w:bCs/>
        </w:rPr>
        <w:t xml:space="preserve"> develop and contribute to strategic initiatives and policies which in</w:t>
      </w:r>
      <w:r>
        <w:rPr>
          <w:rFonts w:ascii="Calibri" w:hAnsi="Calibri" w:cs="Arial"/>
          <w:bCs/>
        </w:rPr>
        <w:t xml:space="preserve">crease the effectiveness of all our </w:t>
      </w:r>
      <w:r w:rsidRPr="00FC46C8">
        <w:rPr>
          <w:rFonts w:ascii="Calibri" w:hAnsi="Calibri" w:cs="Arial"/>
          <w:bCs/>
        </w:rPr>
        <w:t>services. Working with other Council services and partners to increase the public benefit on shared priorities.</w:t>
      </w:r>
    </w:p>
    <w:p w14:paraId="0FB78278" w14:textId="77777777" w:rsidR="00FC46C8" w:rsidRDefault="00FC46C8" w:rsidP="00FC46C8">
      <w:pPr>
        <w:pStyle w:val="ListParagraph"/>
        <w:ind w:left="360"/>
        <w:rPr>
          <w:rFonts w:ascii="Calibri" w:hAnsi="Calibri" w:cs="Arial"/>
          <w:bCs/>
        </w:rPr>
      </w:pPr>
    </w:p>
    <w:p w14:paraId="3EEE0A1C" w14:textId="77777777" w:rsidR="008B3261" w:rsidRPr="00D609ED" w:rsidRDefault="008B3261" w:rsidP="00D609ED">
      <w:pPr>
        <w:pStyle w:val="ListParagraph"/>
        <w:numPr>
          <w:ilvl w:val="0"/>
          <w:numId w:val="33"/>
        </w:numPr>
        <w:ind w:left="360"/>
        <w:rPr>
          <w:rFonts w:ascii="Calibri" w:hAnsi="Calibri" w:cs="Arial"/>
          <w:bCs/>
        </w:rPr>
      </w:pPr>
      <w:r w:rsidRPr="00D609ED">
        <w:rPr>
          <w:rFonts w:ascii="Calibri" w:hAnsi="Calibri" w:cs="Arial"/>
          <w:bCs/>
        </w:rPr>
        <w:t>To manage budgets and financial targets and where required make operational and service changes to meet financial restrictions. This includes core budgets and securing additional revenue funds for programmes from a variety of sources.</w:t>
      </w:r>
    </w:p>
    <w:p w14:paraId="1FC39945" w14:textId="77777777" w:rsidR="00D609ED" w:rsidRDefault="00D609ED" w:rsidP="00D609ED">
      <w:pPr>
        <w:rPr>
          <w:rFonts w:ascii="Calibri" w:hAnsi="Calibri" w:cs="Arial"/>
          <w:bCs/>
        </w:rPr>
      </w:pPr>
    </w:p>
    <w:p w14:paraId="22B38C35" w14:textId="77777777" w:rsidR="00D609ED" w:rsidRDefault="00D609ED" w:rsidP="00D609ED">
      <w:pPr>
        <w:pStyle w:val="ListParagraph"/>
        <w:numPr>
          <w:ilvl w:val="0"/>
          <w:numId w:val="33"/>
        </w:numPr>
        <w:ind w:left="360"/>
        <w:rPr>
          <w:rFonts w:ascii="Calibri" w:hAnsi="Calibri" w:cs="Arial"/>
          <w:bCs/>
        </w:rPr>
      </w:pPr>
      <w:r w:rsidRPr="00D609ED">
        <w:rPr>
          <w:rFonts w:ascii="Calibri" w:hAnsi="Calibri" w:cs="Arial"/>
          <w:bCs/>
        </w:rPr>
        <w:t xml:space="preserve">Maintaining awareness of local, </w:t>
      </w:r>
      <w:proofErr w:type="gramStart"/>
      <w:r w:rsidRPr="00D609ED">
        <w:rPr>
          <w:rFonts w:ascii="Calibri" w:hAnsi="Calibri" w:cs="Arial"/>
          <w:bCs/>
        </w:rPr>
        <w:t>regional</w:t>
      </w:r>
      <w:proofErr w:type="gramEnd"/>
      <w:r w:rsidRPr="00D609ED">
        <w:rPr>
          <w:rFonts w:ascii="Calibri" w:hAnsi="Calibri" w:cs="Arial"/>
          <w:bCs/>
        </w:rPr>
        <w:t xml:space="preserve"> and national arts and participation funding opportunities. To contribute to service development and income generation through the creation of new fundraising initiatives and partnerships</w:t>
      </w:r>
      <w:r>
        <w:rPr>
          <w:rFonts w:ascii="Calibri" w:hAnsi="Calibri" w:cs="Arial"/>
          <w:bCs/>
        </w:rPr>
        <w:t>.</w:t>
      </w:r>
    </w:p>
    <w:p w14:paraId="0562CB0E" w14:textId="77777777" w:rsidR="00D609ED" w:rsidRPr="00D609ED" w:rsidRDefault="00D609ED" w:rsidP="00D609ED">
      <w:pPr>
        <w:rPr>
          <w:rFonts w:ascii="Calibri" w:hAnsi="Calibri" w:cs="Arial"/>
          <w:bCs/>
        </w:rPr>
      </w:pPr>
    </w:p>
    <w:p w14:paraId="19437659" w14:textId="77777777" w:rsidR="008B3261" w:rsidRPr="00D609ED" w:rsidRDefault="008B3261" w:rsidP="00D609ED">
      <w:pPr>
        <w:pStyle w:val="ListParagraph"/>
        <w:numPr>
          <w:ilvl w:val="0"/>
          <w:numId w:val="33"/>
        </w:numPr>
        <w:ind w:left="360"/>
        <w:rPr>
          <w:rFonts w:ascii="Calibri" w:hAnsi="Calibri" w:cs="Arial"/>
          <w:bCs/>
        </w:rPr>
      </w:pPr>
      <w:r w:rsidRPr="00D609ED">
        <w:rPr>
          <w:rFonts w:ascii="Calibri" w:hAnsi="Calibri" w:cs="Arial"/>
          <w:bCs/>
        </w:rPr>
        <w:t xml:space="preserve">To </w:t>
      </w:r>
      <w:r w:rsidR="00D609ED" w:rsidRPr="00D609ED">
        <w:rPr>
          <w:rFonts w:ascii="Calibri" w:hAnsi="Calibri" w:cs="Arial"/>
          <w:bCs/>
        </w:rPr>
        <w:t xml:space="preserve">work closely with the Arts and Culture Marketing and Comms Manager and Assistant as well as the Council central comms team to </w:t>
      </w:r>
      <w:r w:rsidRPr="00D609ED">
        <w:rPr>
          <w:rFonts w:ascii="Calibri" w:hAnsi="Calibri" w:cs="Arial"/>
          <w:bCs/>
        </w:rPr>
        <w:t>ensure that the range of service users is reflective of local people, and the reputation and wider impacts of services are secured.</w:t>
      </w:r>
    </w:p>
    <w:p w14:paraId="34CE0A41" w14:textId="77777777" w:rsidR="00FC46C8" w:rsidRPr="00FC46C8" w:rsidRDefault="00FC46C8" w:rsidP="00FC46C8">
      <w:pPr>
        <w:pStyle w:val="ListParagraph"/>
        <w:rPr>
          <w:rFonts w:ascii="Calibri" w:hAnsi="Calibri" w:cs="Arial"/>
          <w:bCs/>
        </w:rPr>
      </w:pPr>
    </w:p>
    <w:p w14:paraId="42980D95" w14:textId="77777777" w:rsidR="00FC46C8" w:rsidRPr="00FC46C8" w:rsidRDefault="00FC46C8" w:rsidP="00FC46C8">
      <w:pPr>
        <w:pStyle w:val="ListParagraph"/>
        <w:numPr>
          <w:ilvl w:val="0"/>
          <w:numId w:val="33"/>
        </w:numPr>
        <w:ind w:left="360"/>
        <w:rPr>
          <w:rFonts w:ascii="Calibri" w:hAnsi="Calibri" w:cs="Arial"/>
          <w:bCs/>
        </w:rPr>
      </w:pPr>
      <w:r w:rsidRPr="00FC46C8">
        <w:rPr>
          <w:rFonts w:ascii="Calibri" w:hAnsi="Calibri" w:cs="Arial"/>
          <w:bCs/>
        </w:rPr>
        <w:t>To sustain connections and relationships with partners</w:t>
      </w:r>
      <w:r>
        <w:rPr>
          <w:rFonts w:ascii="Calibri" w:hAnsi="Calibri" w:cs="Arial"/>
          <w:bCs/>
        </w:rPr>
        <w:t>,</w:t>
      </w:r>
      <w:r w:rsidRPr="00FC46C8">
        <w:rPr>
          <w:rFonts w:ascii="Calibri" w:hAnsi="Calibri" w:cs="Arial"/>
          <w:bCs/>
        </w:rPr>
        <w:t xml:space="preserve"> including the creative industries locally, </w:t>
      </w:r>
      <w:proofErr w:type="gramStart"/>
      <w:r w:rsidRPr="00FC46C8">
        <w:rPr>
          <w:rFonts w:ascii="Calibri" w:hAnsi="Calibri" w:cs="Arial"/>
          <w:bCs/>
        </w:rPr>
        <w:t>national</w:t>
      </w:r>
      <w:proofErr w:type="gramEnd"/>
      <w:r w:rsidRPr="00FC46C8">
        <w:rPr>
          <w:rFonts w:ascii="Calibri" w:hAnsi="Calibri" w:cs="Arial"/>
          <w:bCs/>
        </w:rPr>
        <w:t xml:space="preserve"> and internationally.  To be well connected to the art world and build</w:t>
      </w:r>
      <w:r>
        <w:rPr>
          <w:rFonts w:ascii="Calibri" w:hAnsi="Calibri" w:cs="Arial"/>
          <w:bCs/>
        </w:rPr>
        <w:t xml:space="preserve"> relationships with borough</w:t>
      </w:r>
      <w:r w:rsidRPr="00FC46C8">
        <w:rPr>
          <w:rFonts w:ascii="Calibri" w:hAnsi="Calibri" w:cs="Arial"/>
          <w:bCs/>
        </w:rPr>
        <w:t xml:space="preserve">’s </w:t>
      </w:r>
      <w:r>
        <w:rPr>
          <w:rFonts w:ascii="Calibri" w:hAnsi="Calibri" w:cs="Arial"/>
          <w:bCs/>
        </w:rPr>
        <w:t xml:space="preserve">growing </w:t>
      </w:r>
      <w:r w:rsidRPr="00FC46C8">
        <w:rPr>
          <w:rFonts w:ascii="Calibri" w:hAnsi="Calibri" w:cs="Arial"/>
          <w:bCs/>
        </w:rPr>
        <w:t>creative sector.</w:t>
      </w:r>
    </w:p>
    <w:p w14:paraId="62EBF3C5" w14:textId="77777777" w:rsidR="008B3261" w:rsidRPr="008B3261" w:rsidRDefault="008B3261" w:rsidP="00D609ED">
      <w:pPr>
        <w:rPr>
          <w:rFonts w:ascii="Calibri" w:hAnsi="Calibri" w:cs="Arial"/>
          <w:bCs/>
        </w:rPr>
      </w:pPr>
    </w:p>
    <w:p w14:paraId="6BA239F9" w14:textId="77777777" w:rsidR="0015656E" w:rsidRPr="00D609ED" w:rsidRDefault="008B3261" w:rsidP="00D609ED">
      <w:pPr>
        <w:pStyle w:val="ListParagraph"/>
        <w:numPr>
          <w:ilvl w:val="0"/>
          <w:numId w:val="33"/>
        </w:numPr>
        <w:ind w:left="360"/>
        <w:rPr>
          <w:rFonts w:ascii="Calibri" w:hAnsi="Calibri" w:cs="Arial"/>
          <w:bCs/>
        </w:rPr>
      </w:pPr>
      <w:r w:rsidRPr="00D609ED">
        <w:rPr>
          <w:rFonts w:ascii="Calibri" w:hAnsi="Calibri" w:cs="Arial"/>
          <w:bCs/>
        </w:rPr>
        <w:t>To work flexibly across the directorate and provide support and cover to other senior staff as required.</w:t>
      </w:r>
    </w:p>
    <w:p w14:paraId="6D98A12B" w14:textId="77777777" w:rsidR="0015656E" w:rsidRDefault="0015656E" w:rsidP="00BB4DD8">
      <w:pPr>
        <w:rPr>
          <w:rFonts w:ascii="Calibri" w:hAnsi="Calibri" w:cs="Arial"/>
          <w:b/>
          <w:bCs/>
        </w:rPr>
      </w:pPr>
    </w:p>
    <w:p w14:paraId="67599409"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2946DB82" w14:textId="77777777" w:rsidR="00BB4DD8" w:rsidRPr="005B3EBF" w:rsidRDefault="00BB4DD8" w:rsidP="00C22178">
      <w:pPr>
        <w:ind w:left="360"/>
        <w:rPr>
          <w:rFonts w:ascii="Calibri" w:hAnsi="Calibri" w:cs="Arial"/>
        </w:rPr>
      </w:pPr>
    </w:p>
    <w:p w14:paraId="09D90C3E"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997CC1D" w14:textId="77777777" w:rsidR="006345A2" w:rsidRDefault="006345A2" w:rsidP="006345A2">
      <w:pPr>
        <w:ind w:left="360"/>
        <w:rPr>
          <w:rFonts w:ascii="Calibri" w:hAnsi="Calibri" w:cs="Arial"/>
        </w:rPr>
      </w:pPr>
    </w:p>
    <w:p w14:paraId="161B81CD"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10FFD37" w14:textId="77777777" w:rsidR="00591F9B" w:rsidRPr="00591F9B" w:rsidRDefault="00591F9B" w:rsidP="00915B47">
      <w:pPr>
        <w:ind w:left="360"/>
        <w:rPr>
          <w:rFonts w:ascii="Calibri" w:hAnsi="Calibri" w:cs="Arial"/>
        </w:rPr>
      </w:pPr>
    </w:p>
    <w:p w14:paraId="53861ACE"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6B699379" w14:textId="77777777" w:rsidR="00C62BA2" w:rsidRPr="005B3EBF" w:rsidRDefault="00C62BA2" w:rsidP="00C62BA2">
      <w:pPr>
        <w:rPr>
          <w:rFonts w:ascii="Calibri" w:hAnsi="Calibri" w:cs="Arial"/>
        </w:rPr>
      </w:pPr>
    </w:p>
    <w:p w14:paraId="2DF024AB"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3FE9F23F" w14:textId="77777777" w:rsidR="00C62BA2" w:rsidRDefault="00C62BA2" w:rsidP="00C62BA2">
      <w:pPr>
        <w:ind w:left="360"/>
        <w:rPr>
          <w:rFonts w:ascii="Calibri" w:hAnsi="Calibri" w:cs="Arial"/>
        </w:rPr>
      </w:pPr>
    </w:p>
    <w:p w14:paraId="4E5B638E"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1F72F646" w14:textId="77777777" w:rsidR="00C62BA2" w:rsidRPr="005B3EBF" w:rsidRDefault="00C62BA2" w:rsidP="00C62BA2">
      <w:pPr>
        <w:shd w:val="clear" w:color="auto" w:fill="FFFFFF"/>
        <w:rPr>
          <w:rFonts w:ascii="Calibri" w:hAnsi="Calibri" w:cs="Arial"/>
          <w:color w:val="000000"/>
        </w:rPr>
      </w:pPr>
    </w:p>
    <w:p w14:paraId="0A66584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044E534" w14:textId="77777777" w:rsidR="003847D3" w:rsidRPr="00E50AAC" w:rsidRDefault="00D852F2" w:rsidP="00E50AAC">
      <w:pPr>
        <w:pStyle w:val="NormalWeb"/>
        <w:rPr>
          <w:rFonts w:ascii="Calibri" w:hAnsi="Calibri"/>
          <w:b/>
        </w:rPr>
      </w:pPr>
      <w:r>
        <w:rPr>
          <w:rFonts w:ascii="Calibri" w:hAnsi="Calibri"/>
          <w:b/>
        </w:rPr>
        <w:t>Additional Infor</w:t>
      </w:r>
      <w:r w:rsidR="00BB4DD8">
        <w:rPr>
          <w:rFonts w:ascii="Calibri" w:hAnsi="Calibri"/>
          <w:b/>
        </w:rPr>
        <w:t>mation</w:t>
      </w:r>
      <w:r w:rsidR="00E50AAC">
        <w:rPr>
          <w:rFonts w:ascii="Calibri" w:hAnsi="Calibri"/>
          <w:b/>
        </w:rPr>
        <w:t>:</w:t>
      </w:r>
      <w:r w:rsidR="006A1E18" w:rsidRPr="005B3EBF">
        <w:rPr>
          <w:rFonts w:ascii="Calibri" w:hAnsi="Calibri"/>
          <w:b/>
        </w:rPr>
        <w:t xml:space="preserve"> </w:t>
      </w:r>
      <w:r w:rsidR="00E50AAC" w:rsidRPr="00E50AAC">
        <w:rPr>
          <w:rFonts w:ascii="Calibri" w:hAnsi="Calibri" w:cs="Arial"/>
          <w:bCs/>
          <w:color w:val="000000"/>
        </w:rPr>
        <w:t xml:space="preserve">36 hours Monday to Friday. The post includes some flexible working, including weekends and evenings. </w:t>
      </w:r>
    </w:p>
    <w:p w14:paraId="08CE6F91" w14:textId="77777777" w:rsidR="003847D3" w:rsidRDefault="003847D3" w:rsidP="00B53894">
      <w:pPr>
        <w:rPr>
          <w:rFonts w:ascii="Calibri" w:hAnsi="Calibri" w:cs="Arial"/>
          <w:b/>
        </w:rPr>
      </w:pPr>
    </w:p>
    <w:p w14:paraId="61CDCEAD" w14:textId="77777777" w:rsidR="003847D3" w:rsidRDefault="003847D3" w:rsidP="00B53894">
      <w:pPr>
        <w:rPr>
          <w:rFonts w:ascii="Calibri" w:hAnsi="Calibri" w:cs="Arial"/>
          <w:b/>
        </w:rPr>
      </w:pPr>
    </w:p>
    <w:p w14:paraId="0B4FDB60"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BB9E253" w14:textId="77777777" w:rsidR="0026064E" w:rsidRPr="0026064E" w:rsidRDefault="0026064E" w:rsidP="0026064E">
      <w:pPr>
        <w:autoSpaceDE w:val="0"/>
        <w:autoSpaceDN w:val="0"/>
        <w:adjustRightInd w:val="0"/>
        <w:rPr>
          <w:rFonts w:ascii="Calibri" w:hAnsi="Calibri" w:cs="Arial"/>
          <w:bCs/>
          <w:color w:val="000000"/>
        </w:rPr>
      </w:pPr>
    </w:p>
    <w:p w14:paraId="7CBD364F" w14:textId="367436BA" w:rsidR="00343CED" w:rsidRPr="005B3EBF" w:rsidRDefault="005E22D5" w:rsidP="0026064E">
      <w:pPr>
        <w:autoSpaceDE w:val="0"/>
        <w:autoSpaceDN w:val="0"/>
        <w:adjustRightInd w:val="0"/>
        <w:rPr>
          <w:rFonts w:ascii="Calibri" w:hAnsi="Calibri" w:cs="Arial"/>
          <w:b/>
          <w:bCs/>
          <w:color w:val="000000"/>
        </w:rPr>
      </w:pPr>
      <w:r w:rsidRPr="004A1CBB">
        <w:rPr>
          <w:rFonts w:ascii="Calibri" w:hAnsi="Calibri" w:cs="Arial"/>
          <w:bCs/>
          <w:noProof/>
          <w:color w:val="000000"/>
        </w:rPr>
        <w:drawing>
          <wp:inline distT="0" distB="0" distL="0" distR="0" wp14:anchorId="23645A1C" wp14:editId="4BD91140">
            <wp:extent cx="5429250" cy="2730653"/>
            <wp:effectExtent l="0" t="0" r="0" b="12700"/>
            <wp:docPr id="3" name="Diagram 3">
              <a:extLst xmlns:a="http://schemas.openxmlformats.org/drawingml/2006/main">
                <a:ext uri="{FF2B5EF4-FFF2-40B4-BE49-F238E27FC236}">
                  <a16:creationId xmlns:a16="http://schemas.microsoft.com/office/drawing/2014/main" id="{89EF860A-2F61-450E-8020-FA88E55D65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0495E737"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2E56223"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50AAC" w:rsidRPr="005B3EBF" w14:paraId="1A1CFA13" w14:textId="77777777" w:rsidTr="00397448">
        <w:trPr>
          <w:trHeight w:val="544"/>
        </w:trPr>
        <w:tc>
          <w:tcPr>
            <w:tcW w:w="4261" w:type="dxa"/>
            <w:shd w:val="clear" w:color="auto" w:fill="D9D9D9"/>
          </w:tcPr>
          <w:p w14:paraId="360A39F4" w14:textId="77777777" w:rsidR="00E50AAC" w:rsidRPr="005B3EBF" w:rsidRDefault="00E50AAC" w:rsidP="001D79AA">
            <w:pPr>
              <w:autoSpaceDE w:val="0"/>
              <w:autoSpaceDN w:val="0"/>
              <w:adjustRightInd w:val="0"/>
              <w:rPr>
                <w:rFonts w:ascii="Calibri" w:hAnsi="Calibri" w:cs="Calibri"/>
                <w:b/>
                <w:bCs/>
              </w:rPr>
            </w:pPr>
            <w:r w:rsidRPr="005B3EBF">
              <w:rPr>
                <w:rFonts w:ascii="Calibri" w:hAnsi="Calibri" w:cs="Calibri"/>
                <w:b/>
                <w:bCs/>
              </w:rPr>
              <w:t xml:space="preserve"> Job Title: </w:t>
            </w:r>
            <w:r w:rsidRPr="004D5CD6">
              <w:rPr>
                <w:rFonts w:ascii="Calibri" w:hAnsi="Calibri" w:cs="Calibri"/>
                <w:bCs/>
              </w:rPr>
              <w:t xml:space="preserve">Arts </w:t>
            </w:r>
            <w:r w:rsidR="003F0F2A">
              <w:rPr>
                <w:rFonts w:ascii="Calibri" w:hAnsi="Calibri" w:cs="Calibri"/>
                <w:bCs/>
              </w:rPr>
              <w:t xml:space="preserve">and Culture </w:t>
            </w:r>
            <w:r w:rsidRPr="004D5CD6">
              <w:rPr>
                <w:rFonts w:ascii="Calibri" w:hAnsi="Calibri" w:cs="Calibri"/>
                <w:bCs/>
              </w:rPr>
              <w:t>Programme and Partnerships Manager</w:t>
            </w:r>
          </w:p>
          <w:p w14:paraId="07547A01" w14:textId="77777777" w:rsidR="00E50AAC" w:rsidRPr="005B3EBF" w:rsidRDefault="00E50AAC" w:rsidP="001D79AA">
            <w:pPr>
              <w:autoSpaceDE w:val="0"/>
              <w:autoSpaceDN w:val="0"/>
              <w:adjustRightInd w:val="0"/>
              <w:rPr>
                <w:rFonts w:ascii="Calibri" w:hAnsi="Calibri" w:cs="Calibri"/>
              </w:rPr>
            </w:pPr>
          </w:p>
        </w:tc>
        <w:tc>
          <w:tcPr>
            <w:tcW w:w="4494" w:type="dxa"/>
            <w:shd w:val="clear" w:color="auto" w:fill="D9D9D9"/>
          </w:tcPr>
          <w:p w14:paraId="383E8F2D" w14:textId="77777777" w:rsidR="00E50AAC" w:rsidRPr="005B3EBF" w:rsidRDefault="00E50AAC" w:rsidP="001D79AA">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PO3</w:t>
            </w:r>
          </w:p>
          <w:p w14:paraId="5043CB0F" w14:textId="77777777" w:rsidR="00E50AAC" w:rsidRPr="005B3EBF" w:rsidRDefault="00E50AAC" w:rsidP="001D79AA">
            <w:pPr>
              <w:autoSpaceDE w:val="0"/>
              <w:autoSpaceDN w:val="0"/>
              <w:adjustRightInd w:val="0"/>
              <w:rPr>
                <w:rFonts w:ascii="Calibri" w:hAnsi="Calibri" w:cs="Calibri"/>
                <w:bCs/>
              </w:rPr>
            </w:pPr>
          </w:p>
          <w:p w14:paraId="07459315" w14:textId="77777777" w:rsidR="00E50AAC" w:rsidRPr="005B3EBF" w:rsidRDefault="00E50AAC" w:rsidP="001D79AA">
            <w:pPr>
              <w:autoSpaceDE w:val="0"/>
              <w:autoSpaceDN w:val="0"/>
              <w:adjustRightInd w:val="0"/>
              <w:rPr>
                <w:rFonts w:ascii="Calibri" w:hAnsi="Calibri" w:cs="Calibri"/>
              </w:rPr>
            </w:pPr>
          </w:p>
        </w:tc>
      </w:tr>
      <w:tr w:rsidR="00E50AAC" w:rsidRPr="005B3EBF" w14:paraId="6BDD9FBD" w14:textId="77777777" w:rsidTr="0049147F">
        <w:trPr>
          <w:trHeight w:val="493"/>
        </w:trPr>
        <w:tc>
          <w:tcPr>
            <w:tcW w:w="4261" w:type="dxa"/>
            <w:shd w:val="clear" w:color="auto" w:fill="D9D9D9"/>
          </w:tcPr>
          <w:p w14:paraId="6DEB26AF" w14:textId="1F247973" w:rsidR="00E50AAC" w:rsidRPr="005B3EBF" w:rsidRDefault="00E50AAC" w:rsidP="001D79AA">
            <w:pPr>
              <w:autoSpaceDE w:val="0"/>
              <w:autoSpaceDN w:val="0"/>
              <w:adjustRightInd w:val="0"/>
              <w:rPr>
                <w:rFonts w:ascii="Calibri" w:hAnsi="Calibri" w:cs="Calibri"/>
                <w:b/>
                <w:bCs/>
              </w:rPr>
            </w:pPr>
            <w:r w:rsidRPr="005B3EBF">
              <w:rPr>
                <w:rFonts w:ascii="Calibri" w:hAnsi="Calibri" w:cs="Calibri"/>
                <w:b/>
                <w:bCs/>
              </w:rPr>
              <w:t xml:space="preserve">Section: </w:t>
            </w:r>
            <w:r w:rsidR="001D79AA" w:rsidRPr="001D79AA">
              <w:rPr>
                <w:rFonts w:ascii="Calibri" w:hAnsi="Calibri" w:cs="Calibri"/>
              </w:rPr>
              <w:t>Economic Development Office</w:t>
            </w:r>
          </w:p>
          <w:p w14:paraId="6537F28F" w14:textId="77777777" w:rsidR="00E50AAC" w:rsidRPr="005B3EBF" w:rsidRDefault="00E50AAC" w:rsidP="001D79AA">
            <w:pPr>
              <w:autoSpaceDE w:val="0"/>
              <w:autoSpaceDN w:val="0"/>
              <w:adjustRightInd w:val="0"/>
              <w:rPr>
                <w:rFonts w:ascii="Calibri" w:hAnsi="Calibri" w:cs="Calibri"/>
                <w:bCs/>
              </w:rPr>
            </w:pPr>
          </w:p>
        </w:tc>
        <w:tc>
          <w:tcPr>
            <w:tcW w:w="4494" w:type="dxa"/>
            <w:shd w:val="clear" w:color="auto" w:fill="D9D9D9"/>
          </w:tcPr>
          <w:p w14:paraId="0D94499C" w14:textId="77777777" w:rsidR="00E50AAC" w:rsidRPr="005B3EBF" w:rsidRDefault="00E50AAC" w:rsidP="001D79AA">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Chief Executive</w:t>
            </w:r>
          </w:p>
          <w:p w14:paraId="6DFB9E20" w14:textId="77777777" w:rsidR="00E50AAC" w:rsidRPr="0026064E" w:rsidRDefault="00E50AAC" w:rsidP="001D79AA">
            <w:pPr>
              <w:autoSpaceDE w:val="0"/>
              <w:autoSpaceDN w:val="0"/>
              <w:adjustRightInd w:val="0"/>
              <w:rPr>
                <w:rFonts w:ascii="Calibri" w:hAnsi="Calibri" w:cs="Calibri"/>
                <w:bCs/>
              </w:rPr>
            </w:pPr>
          </w:p>
        </w:tc>
      </w:tr>
      <w:tr w:rsidR="00E50AAC" w:rsidRPr="005B3EBF" w14:paraId="1C78953E" w14:textId="77777777" w:rsidTr="0049147F">
        <w:trPr>
          <w:trHeight w:val="543"/>
        </w:trPr>
        <w:tc>
          <w:tcPr>
            <w:tcW w:w="4261" w:type="dxa"/>
            <w:shd w:val="clear" w:color="auto" w:fill="D9D9D9"/>
          </w:tcPr>
          <w:p w14:paraId="1549FDE6" w14:textId="77777777" w:rsidR="00E50AAC" w:rsidRPr="005B3EBF" w:rsidRDefault="00E50AAC" w:rsidP="001D79AA">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2F886F1" w14:textId="71476662" w:rsidR="00E50AAC" w:rsidRPr="0026064E" w:rsidRDefault="00E50AAC" w:rsidP="001D79AA">
            <w:pPr>
              <w:autoSpaceDE w:val="0"/>
              <w:autoSpaceDN w:val="0"/>
              <w:adjustRightInd w:val="0"/>
              <w:rPr>
                <w:rFonts w:ascii="Calibri" w:hAnsi="Calibri" w:cs="Calibri"/>
                <w:bCs/>
              </w:rPr>
            </w:pPr>
            <w:r>
              <w:rPr>
                <w:rFonts w:ascii="Calibri" w:hAnsi="Calibri" w:cs="Calibri"/>
                <w:bCs/>
              </w:rPr>
              <w:t>Head of Arts</w:t>
            </w:r>
            <w:r w:rsidR="001D79AA">
              <w:rPr>
                <w:rFonts w:ascii="Calibri" w:hAnsi="Calibri" w:cs="Calibri"/>
                <w:bCs/>
              </w:rPr>
              <w:t xml:space="preserve"> and Culture</w:t>
            </w:r>
          </w:p>
        </w:tc>
        <w:tc>
          <w:tcPr>
            <w:tcW w:w="4494" w:type="dxa"/>
            <w:shd w:val="clear" w:color="auto" w:fill="D9D9D9"/>
          </w:tcPr>
          <w:p w14:paraId="4DCA0F76" w14:textId="77777777" w:rsidR="00E50AAC" w:rsidRPr="005B3EBF" w:rsidRDefault="00E50AAC" w:rsidP="001D79AA">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7995401" w14:textId="4F03FECA" w:rsidR="00E50AAC" w:rsidRPr="0026064E" w:rsidRDefault="00E50AAC" w:rsidP="001D79AA">
            <w:pPr>
              <w:autoSpaceDE w:val="0"/>
              <w:autoSpaceDN w:val="0"/>
              <w:adjustRightInd w:val="0"/>
              <w:rPr>
                <w:rFonts w:ascii="Calibri" w:hAnsi="Calibri" w:cs="Calibri"/>
                <w:bCs/>
              </w:rPr>
            </w:pPr>
          </w:p>
        </w:tc>
      </w:tr>
      <w:tr w:rsidR="00E50AAC" w:rsidRPr="005B3EBF" w14:paraId="23B010FF" w14:textId="77777777" w:rsidTr="00397448">
        <w:trPr>
          <w:trHeight w:val="477"/>
        </w:trPr>
        <w:tc>
          <w:tcPr>
            <w:tcW w:w="4261" w:type="dxa"/>
            <w:shd w:val="clear" w:color="auto" w:fill="D9D9D9"/>
          </w:tcPr>
          <w:p w14:paraId="46EA2321" w14:textId="77777777" w:rsidR="00E50AAC" w:rsidRDefault="00E50AAC" w:rsidP="001D79AA">
            <w:pPr>
              <w:autoSpaceDE w:val="0"/>
              <w:autoSpaceDN w:val="0"/>
              <w:adjustRightInd w:val="0"/>
              <w:rPr>
                <w:rFonts w:ascii="Calibri" w:hAnsi="Calibri" w:cs="Calibri"/>
                <w:b/>
                <w:bCs/>
              </w:rPr>
            </w:pPr>
            <w:r w:rsidRPr="005B3EBF">
              <w:rPr>
                <w:rFonts w:ascii="Calibri" w:hAnsi="Calibri" w:cs="Calibri"/>
                <w:b/>
                <w:bCs/>
              </w:rPr>
              <w:t>Post Number/s:</w:t>
            </w:r>
          </w:p>
          <w:p w14:paraId="70DF9E56" w14:textId="78B8E0CA" w:rsidR="00E50AAC" w:rsidRPr="0026064E" w:rsidRDefault="007509DA" w:rsidP="001D79AA">
            <w:pPr>
              <w:autoSpaceDE w:val="0"/>
              <w:autoSpaceDN w:val="0"/>
              <w:adjustRightInd w:val="0"/>
              <w:rPr>
                <w:rFonts w:ascii="Calibri" w:hAnsi="Calibri" w:cs="Calibri"/>
                <w:bCs/>
              </w:rPr>
            </w:pPr>
            <w:r w:rsidRPr="007509DA">
              <w:rPr>
                <w:rFonts w:ascii="Calibri" w:hAnsi="Calibri" w:cs="Calibri"/>
                <w:bCs/>
              </w:rPr>
              <w:t>RWCE831</w:t>
            </w:r>
          </w:p>
        </w:tc>
        <w:tc>
          <w:tcPr>
            <w:tcW w:w="4494" w:type="dxa"/>
            <w:shd w:val="clear" w:color="auto" w:fill="D9D9D9"/>
          </w:tcPr>
          <w:p w14:paraId="76F8273B" w14:textId="5729648D" w:rsidR="00E50AAC" w:rsidRDefault="00E50AAC" w:rsidP="001D79AA">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1D79AA">
              <w:rPr>
                <w:rFonts w:ascii="Calibri" w:hAnsi="Calibri" w:cs="Calibri"/>
                <w:bCs/>
              </w:rPr>
              <w:t>February 2021</w:t>
            </w:r>
          </w:p>
          <w:p w14:paraId="44E871BC" w14:textId="77777777" w:rsidR="00E50AAC" w:rsidRPr="0026064E" w:rsidRDefault="00E50AAC" w:rsidP="001D79AA">
            <w:pPr>
              <w:autoSpaceDE w:val="0"/>
              <w:autoSpaceDN w:val="0"/>
              <w:adjustRightInd w:val="0"/>
              <w:rPr>
                <w:rFonts w:ascii="Calibri" w:hAnsi="Calibri" w:cs="Calibri"/>
                <w:bCs/>
              </w:rPr>
            </w:pPr>
          </w:p>
        </w:tc>
      </w:tr>
    </w:tbl>
    <w:p w14:paraId="144A5D23" w14:textId="77777777" w:rsidR="00BB4DD8" w:rsidRPr="00BB4DD8" w:rsidRDefault="00BB4DD8">
      <w:pPr>
        <w:rPr>
          <w:rFonts w:ascii="Calibri" w:hAnsi="Calibri"/>
        </w:rPr>
      </w:pPr>
    </w:p>
    <w:p w14:paraId="29EC94D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38610EB" w14:textId="77777777" w:rsidR="00BB4DD8" w:rsidRPr="0049147F" w:rsidRDefault="00BB4DD8">
      <w:pPr>
        <w:rPr>
          <w:rFonts w:ascii="Calibri" w:hAnsi="Calibri"/>
          <w:sz w:val="12"/>
          <w:szCs w:val="12"/>
        </w:rPr>
      </w:pPr>
    </w:p>
    <w:p w14:paraId="6C5717F6"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637805D2" w14:textId="77777777" w:rsidR="00975F12" w:rsidRDefault="00975F12" w:rsidP="00AB7915">
      <w:pPr>
        <w:rPr>
          <w:rFonts w:ascii="Calibri" w:hAnsi="Calibri"/>
        </w:rPr>
      </w:pPr>
    </w:p>
    <w:p w14:paraId="48847F63"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3A8BCE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6359457"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9D6B04F"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27C7832F"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1A8043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463F29E8"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798174A9"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C551C4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1199AB2"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E50AAC" w:rsidRPr="00023842" w14:paraId="71206671" w14:textId="77777777" w:rsidTr="001D79A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37A66F1" w14:textId="77777777" w:rsidR="00E50AAC" w:rsidRPr="00023842" w:rsidRDefault="00E50AAC" w:rsidP="001D79AA">
            <w:pPr>
              <w:spacing w:line="70" w:lineRule="atLeast"/>
              <w:rPr>
                <w:rFonts w:ascii="Calibri" w:hAnsi="Calibri" w:cs="Arial"/>
              </w:rPr>
            </w:pPr>
            <w:r w:rsidRPr="00023842">
              <w:rPr>
                <w:rFonts w:ascii="Calibri" w:hAnsi="Calibri" w:cs="Arial"/>
                <w:b/>
                <w:bCs/>
              </w:rPr>
              <w:t xml:space="preserve">Knowledge </w:t>
            </w:r>
          </w:p>
        </w:tc>
      </w:tr>
      <w:tr w:rsidR="009951A3" w:rsidRPr="00023842" w14:paraId="02C1BDFF"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165E5773" w14:textId="15543692" w:rsidR="009951A3" w:rsidRPr="00023842" w:rsidRDefault="009951A3" w:rsidP="001D79AA">
            <w:pPr>
              <w:pStyle w:val="PlainText"/>
              <w:rPr>
                <w:sz w:val="24"/>
                <w:szCs w:val="24"/>
              </w:rPr>
            </w:pPr>
            <w:r w:rsidRPr="00D42DED">
              <w:rPr>
                <w:sz w:val="24"/>
                <w:szCs w:val="24"/>
              </w:rPr>
              <w:t>A</w:t>
            </w:r>
            <w:r w:rsidR="00CC6071">
              <w:rPr>
                <w:sz w:val="24"/>
                <w:szCs w:val="24"/>
              </w:rPr>
              <w:t>n</w:t>
            </w:r>
            <w:r w:rsidRPr="00D42DED">
              <w:rPr>
                <w:sz w:val="24"/>
                <w:szCs w:val="24"/>
              </w:rPr>
              <w:t xml:space="preserve"> understanding of the strategic context of local government and the place of cultural services and tourism in the delivery of corporate objectives.</w:t>
            </w:r>
          </w:p>
        </w:tc>
        <w:tc>
          <w:tcPr>
            <w:tcW w:w="1460" w:type="dxa"/>
            <w:tcBorders>
              <w:bottom w:val="single" w:sz="8" w:space="0" w:color="000000"/>
              <w:right w:val="single" w:sz="8" w:space="0" w:color="000000"/>
            </w:tcBorders>
            <w:shd w:val="clear" w:color="auto" w:fill="FFFFFF"/>
          </w:tcPr>
          <w:p w14:paraId="5DD7931B"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2DA2FBD9"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71326195" w14:textId="45C27866" w:rsidR="009951A3" w:rsidRPr="00D42DED" w:rsidRDefault="009951A3" w:rsidP="001D79AA">
            <w:pPr>
              <w:pStyle w:val="PlainText"/>
              <w:rPr>
                <w:sz w:val="24"/>
                <w:szCs w:val="24"/>
              </w:rPr>
            </w:pPr>
            <w:r w:rsidRPr="00D42DED">
              <w:rPr>
                <w:sz w:val="24"/>
                <w:szCs w:val="24"/>
              </w:rPr>
              <w:t>Broad understanding of cultural planning agenda and ability to influence and draft cultural policy.</w:t>
            </w:r>
          </w:p>
        </w:tc>
        <w:tc>
          <w:tcPr>
            <w:tcW w:w="1460" w:type="dxa"/>
            <w:tcBorders>
              <w:bottom w:val="single" w:sz="8" w:space="0" w:color="000000"/>
              <w:right w:val="single" w:sz="8" w:space="0" w:color="000000"/>
            </w:tcBorders>
            <w:shd w:val="clear" w:color="auto" w:fill="FFFFFF"/>
          </w:tcPr>
          <w:p w14:paraId="3717120F"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4B9B5478"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73D95DCD" w14:textId="77777777" w:rsidR="009951A3" w:rsidRPr="00023842" w:rsidRDefault="009951A3" w:rsidP="001D79AA">
            <w:pPr>
              <w:pStyle w:val="PlainText"/>
              <w:rPr>
                <w:sz w:val="24"/>
                <w:szCs w:val="24"/>
              </w:rPr>
            </w:pPr>
            <w:r w:rsidRPr="00023842">
              <w:rPr>
                <w:sz w:val="24"/>
                <w:szCs w:val="24"/>
              </w:rPr>
              <w:t xml:space="preserve">Knowledge of current best innovative practice in cultural development and creative programming. </w:t>
            </w:r>
          </w:p>
        </w:tc>
        <w:tc>
          <w:tcPr>
            <w:tcW w:w="1460" w:type="dxa"/>
            <w:tcBorders>
              <w:bottom w:val="single" w:sz="8" w:space="0" w:color="000000"/>
              <w:right w:val="single" w:sz="8" w:space="0" w:color="000000"/>
            </w:tcBorders>
            <w:shd w:val="clear" w:color="auto" w:fill="FFFFFF"/>
          </w:tcPr>
          <w:p w14:paraId="68228594"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9951A3" w:rsidRPr="00023842" w14:paraId="6EB3611E"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429FFAD5" w14:textId="77777777" w:rsidR="009951A3" w:rsidRPr="00023842" w:rsidRDefault="009951A3" w:rsidP="001D79AA">
            <w:pPr>
              <w:pStyle w:val="PlainText"/>
              <w:rPr>
                <w:sz w:val="24"/>
                <w:szCs w:val="24"/>
              </w:rPr>
            </w:pPr>
            <w:r w:rsidRPr="00023842">
              <w:rPr>
                <w:sz w:val="24"/>
                <w:szCs w:val="24"/>
              </w:rPr>
              <w:t xml:space="preserve">Knowledge of management techniques/approaches for managing creative </w:t>
            </w:r>
            <w:r w:rsidRPr="00023842">
              <w:rPr>
                <w:sz w:val="24"/>
                <w:szCs w:val="24"/>
              </w:rPr>
              <w:lastRenderedPageBreak/>
              <w:t>teams and partnerships</w:t>
            </w:r>
          </w:p>
        </w:tc>
        <w:tc>
          <w:tcPr>
            <w:tcW w:w="1460" w:type="dxa"/>
            <w:tcBorders>
              <w:bottom w:val="single" w:sz="8" w:space="0" w:color="000000"/>
              <w:right w:val="single" w:sz="8" w:space="0" w:color="000000"/>
            </w:tcBorders>
            <w:shd w:val="clear" w:color="auto" w:fill="FFFFFF"/>
          </w:tcPr>
          <w:p w14:paraId="771821A4"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lastRenderedPageBreak/>
              <w:t>A / I</w:t>
            </w:r>
          </w:p>
        </w:tc>
      </w:tr>
      <w:tr w:rsidR="009951A3" w:rsidRPr="00023842" w14:paraId="6154CF44"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3EA81939" w14:textId="77777777" w:rsidR="009951A3" w:rsidRPr="00023842" w:rsidRDefault="009951A3" w:rsidP="001D79AA">
            <w:pPr>
              <w:pStyle w:val="PlainText"/>
              <w:rPr>
                <w:sz w:val="24"/>
                <w:szCs w:val="24"/>
              </w:rPr>
            </w:pPr>
            <w:r w:rsidRPr="00023842">
              <w:rPr>
                <w:sz w:val="24"/>
                <w:szCs w:val="24"/>
              </w:rPr>
              <w:t>Knowledge of key issues relating to cultural development, including procuring, commissioning contracting and partnership working</w:t>
            </w:r>
          </w:p>
        </w:tc>
        <w:tc>
          <w:tcPr>
            <w:tcW w:w="1460" w:type="dxa"/>
            <w:tcBorders>
              <w:bottom w:val="single" w:sz="8" w:space="0" w:color="000000"/>
              <w:right w:val="single" w:sz="8" w:space="0" w:color="000000"/>
            </w:tcBorders>
            <w:shd w:val="clear" w:color="auto" w:fill="FFFFFF"/>
          </w:tcPr>
          <w:p w14:paraId="3833FDC5"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9951A3" w:rsidRPr="00023842" w14:paraId="4A818369" w14:textId="77777777" w:rsidTr="001D79AA">
        <w:trPr>
          <w:trHeight w:val="104"/>
        </w:trPr>
        <w:tc>
          <w:tcPr>
            <w:tcW w:w="7437" w:type="dxa"/>
            <w:tcBorders>
              <w:left w:val="single" w:sz="8" w:space="0" w:color="000000"/>
              <w:bottom w:val="single" w:sz="8" w:space="0" w:color="000000"/>
              <w:right w:val="single" w:sz="8" w:space="0" w:color="000000"/>
            </w:tcBorders>
            <w:shd w:val="clear" w:color="auto" w:fill="FFFFFF"/>
          </w:tcPr>
          <w:p w14:paraId="727D50FB" w14:textId="77777777" w:rsidR="009951A3" w:rsidRPr="00023842" w:rsidRDefault="009951A3" w:rsidP="001D79AA">
            <w:pPr>
              <w:pStyle w:val="PlainText"/>
              <w:rPr>
                <w:sz w:val="24"/>
                <w:szCs w:val="24"/>
              </w:rPr>
            </w:pPr>
            <w:r w:rsidRPr="00023842">
              <w:rPr>
                <w:sz w:val="24"/>
                <w:szCs w:val="24"/>
              </w:rPr>
              <w:t xml:space="preserve">Knowledge of different approaches to the collection and use of service performance data </w:t>
            </w:r>
          </w:p>
        </w:tc>
        <w:tc>
          <w:tcPr>
            <w:tcW w:w="1460" w:type="dxa"/>
            <w:tcBorders>
              <w:bottom w:val="single" w:sz="8" w:space="0" w:color="000000"/>
              <w:right w:val="single" w:sz="8" w:space="0" w:color="000000"/>
            </w:tcBorders>
            <w:shd w:val="clear" w:color="auto" w:fill="FFFFFF"/>
          </w:tcPr>
          <w:p w14:paraId="1BD45626"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30008544" w14:textId="77777777" w:rsidTr="001D79A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75DBE59" w14:textId="77777777" w:rsidR="009951A3" w:rsidRPr="00023842" w:rsidRDefault="009951A3" w:rsidP="001D79AA">
            <w:pPr>
              <w:spacing w:line="70" w:lineRule="atLeast"/>
              <w:rPr>
                <w:rFonts w:ascii="Calibri" w:hAnsi="Calibri" w:cs="Arial"/>
              </w:rPr>
            </w:pPr>
            <w:r w:rsidRPr="00023842">
              <w:rPr>
                <w:rFonts w:ascii="Calibri" w:hAnsi="Calibri" w:cs="Arial"/>
                <w:b/>
                <w:bCs/>
              </w:rPr>
              <w:t xml:space="preserve">Experience </w:t>
            </w:r>
          </w:p>
        </w:tc>
      </w:tr>
      <w:tr w:rsidR="009951A3" w:rsidRPr="00023842" w14:paraId="790E1533"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3A6C18AF" w14:textId="77777777" w:rsidR="009951A3" w:rsidRPr="00023842" w:rsidRDefault="009951A3" w:rsidP="001D79AA">
            <w:pPr>
              <w:pStyle w:val="PlainText"/>
              <w:rPr>
                <w:rFonts w:asciiTheme="minorHAnsi" w:hAnsiTheme="minorHAnsi"/>
                <w:sz w:val="24"/>
                <w:szCs w:val="24"/>
              </w:rPr>
            </w:pPr>
            <w:r w:rsidRPr="00847A51">
              <w:rPr>
                <w:rFonts w:asciiTheme="minorHAnsi" w:hAnsiTheme="minorHAnsi"/>
                <w:sz w:val="24"/>
                <w:szCs w:val="24"/>
              </w:rPr>
              <w:t>Substantial experience in working on and leading significant high quality creative programmes with public participation and strategic initiatives. Preferably in large cities with complex audiences and interconnected dependencies. Projects of £50k +.</w:t>
            </w:r>
          </w:p>
        </w:tc>
        <w:tc>
          <w:tcPr>
            <w:tcW w:w="1460" w:type="dxa"/>
            <w:tcBorders>
              <w:bottom w:val="single" w:sz="8" w:space="0" w:color="000000"/>
              <w:right w:val="single" w:sz="8" w:space="0" w:color="000000"/>
            </w:tcBorders>
            <w:shd w:val="clear" w:color="auto" w:fill="FFFFFF"/>
          </w:tcPr>
          <w:p w14:paraId="11E1F061"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0689831E"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1A91F1AD" w14:textId="77777777" w:rsidR="009951A3" w:rsidRPr="00D42DED" w:rsidRDefault="009951A3" w:rsidP="00847A51">
            <w:pPr>
              <w:pStyle w:val="PlainText"/>
              <w:rPr>
                <w:rFonts w:asciiTheme="minorHAnsi" w:hAnsiTheme="minorHAnsi"/>
                <w:sz w:val="24"/>
                <w:szCs w:val="24"/>
              </w:rPr>
            </w:pPr>
            <w:r>
              <w:rPr>
                <w:rFonts w:asciiTheme="minorHAnsi" w:hAnsiTheme="minorHAnsi"/>
                <w:sz w:val="24"/>
                <w:szCs w:val="24"/>
              </w:rPr>
              <w:t>Co</w:t>
            </w:r>
            <w:r w:rsidRPr="00847A51">
              <w:rPr>
                <w:rFonts w:asciiTheme="minorHAnsi" w:hAnsiTheme="minorHAnsi"/>
                <w:sz w:val="24"/>
                <w:szCs w:val="24"/>
              </w:rPr>
              <w:t xml:space="preserve">ordinate the assessment, monitoring and evaluations of all arts and </w:t>
            </w:r>
            <w:r>
              <w:rPr>
                <w:rFonts w:asciiTheme="minorHAnsi" w:hAnsiTheme="minorHAnsi"/>
                <w:sz w:val="24"/>
                <w:szCs w:val="24"/>
              </w:rPr>
              <w:t>cultural</w:t>
            </w:r>
            <w:r w:rsidRPr="00847A51">
              <w:rPr>
                <w:rFonts w:asciiTheme="minorHAnsi" w:hAnsiTheme="minorHAnsi"/>
                <w:sz w:val="24"/>
                <w:szCs w:val="24"/>
              </w:rPr>
              <w:t xml:space="preserve"> activities against corporate and departmental performance indicators and communicate the results as appropriate.</w:t>
            </w:r>
          </w:p>
        </w:tc>
        <w:tc>
          <w:tcPr>
            <w:tcW w:w="1460" w:type="dxa"/>
            <w:tcBorders>
              <w:bottom w:val="single" w:sz="8" w:space="0" w:color="000000"/>
              <w:right w:val="single" w:sz="8" w:space="0" w:color="000000"/>
            </w:tcBorders>
            <w:shd w:val="clear" w:color="auto" w:fill="FFFFFF"/>
          </w:tcPr>
          <w:p w14:paraId="0C6E4CBC"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E50AAC" w:rsidRPr="00023842" w14:paraId="43AB8D64"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26D8B724" w14:textId="77777777" w:rsidR="00E50AAC" w:rsidRPr="00023842" w:rsidRDefault="00E50AAC" w:rsidP="001D79AA">
            <w:pPr>
              <w:pStyle w:val="PlainText"/>
              <w:rPr>
                <w:rFonts w:asciiTheme="minorHAnsi" w:hAnsiTheme="minorHAnsi"/>
                <w:sz w:val="24"/>
                <w:szCs w:val="24"/>
              </w:rPr>
            </w:pPr>
            <w:r w:rsidRPr="00023842">
              <w:rPr>
                <w:rFonts w:asciiTheme="minorHAnsi" w:hAnsiTheme="minorHAnsi"/>
                <w:sz w:val="24"/>
                <w:szCs w:val="24"/>
              </w:rPr>
              <w:t>Experience of delivering innovative new programmes.</w:t>
            </w:r>
          </w:p>
        </w:tc>
        <w:tc>
          <w:tcPr>
            <w:tcW w:w="1460" w:type="dxa"/>
            <w:tcBorders>
              <w:bottom w:val="single" w:sz="8" w:space="0" w:color="000000"/>
              <w:right w:val="single" w:sz="8" w:space="0" w:color="000000"/>
            </w:tcBorders>
            <w:shd w:val="clear" w:color="auto" w:fill="FFFFFF"/>
          </w:tcPr>
          <w:p w14:paraId="38F79FEE" w14:textId="77777777" w:rsidR="00E50AAC" w:rsidRPr="00023842" w:rsidRDefault="00E50AAC" w:rsidP="001D79AA">
            <w:pPr>
              <w:spacing w:line="70" w:lineRule="atLeast"/>
              <w:jc w:val="center"/>
              <w:rPr>
                <w:rFonts w:asciiTheme="minorHAnsi" w:hAnsiTheme="minorHAnsi" w:cs="Arial"/>
                <w:bCs/>
              </w:rPr>
            </w:pPr>
            <w:r w:rsidRPr="00023842">
              <w:rPr>
                <w:rFonts w:asciiTheme="minorHAnsi" w:hAnsiTheme="minorHAnsi" w:cs="Arial"/>
                <w:bCs/>
              </w:rPr>
              <w:t>A</w:t>
            </w:r>
            <w:r w:rsidR="009951A3">
              <w:rPr>
                <w:rFonts w:asciiTheme="minorHAnsi" w:hAnsiTheme="minorHAnsi" w:cs="Arial"/>
                <w:bCs/>
              </w:rPr>
              <w:t xml:space="preserve"> </w:t>
            </w:r>
            <w:r w:rsidRPr="00023842">
              <w:rPr>
                <w:rFonts w:asciiTheme="minorHAnsi" w:hAnsiTheme="minorHAnsi" w:cs="Arial"/>
                <w:bCs/>
              </w:rPr>
              <w:t>/</w:t>
            </w:r>
            <w:r w:rsidR="009951A3">
              <w:rPr>
                <w:rFonts w:asciiTheme="minorHAnsi" w:hAnsiTheme="minorHAnsi" w:cs="Arial"/>
                <w:bCs/>
              </w:rPr>
              <w:t xml:space="preserve"> </w:t>
            </w:r>
            <w:r w:rsidRPr="00023842">
              <w:rPr>
                <w:rFonts w:asciiTheme="minorHAnsi" w:hAnsiTheme="minorHAnsi" w:cs="Arial"/>
                <w:bCs/>
              </w:rPr>
              <w:t>I</w:t>
            </w:r>
          </w:p>
        </w:tc>
      </w:tr>
      <w:tr w:rsidR="009951A3" w:rsidRPr="00023842" w14:paraId="0735297F"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3B0387CF" w14:textId="77777777" w:rsidR="009951A3" w:rsidRPr="00023842" w:rsidRDefault="009951A3" w:rsidP="001D79AA">
            <w:pPr>
              <w:pStyle w:val="PlainText"/>
              <w:rPr>
                <w:rFonts w:asciiTheme="minorHAnsi" w:hAnsiTheme="minorHAnsi"/>
                <w:sz w:val="24"/>
                <w:szCs w:val="24"/>
              </w:rPr>
            </w:pPr>
            <w:r w:rsidRPr="00847A51">
              <w:rPr>
                <w:rFonts w:asciiTheme="minorHAnsi" w:hAnsiTheme="minorHAnsi"/>
                <w:sz w:val="24"/>
                <w:szCs w:val="24"/>
              </w:rPr>
              <w:t>Leading, developing and delivering partnership projects.</w:t>
            </w:r>
          </w:p>
        </w:tc>
        <w:tc>
          <w:tcPr>
            <w:tcW w:w="1460" w:type="dxa"/>
            <w:tcBorders>
              <w:bottom w:val="single" w:sz="8" w:space="0" w:color="000000"/>
              <w:right w:val="single" w:sz="8" w:space="0" w:color="000000"/>
            </w:tcBorders>
            <w:shd w:val="clear" w:color="auto" w:fill="FFFFFF"/>
          </w:tcPr>
          <w:p w14:paraId="7853AED6"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7F52D84B"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3D395285" w14:textId="59C78BCC" w:rsidR="009951A3" w:rsidRPr="00023842" w:rsidRDefault="009951A3" w:rsidP="001D79AA">
            <w:pPr>
              <w:pStyle w:val="PlainText"/>
              <w:rPr>
                <w:rFonts w:asciiTheme="minorHAnsi" w:hAnsiTheme="minorHAnsi"/>
                <w:sz w:val="24"/>
                <w:szCs w:val="24"/>
              </w:rPr>
            </w:pPr>
            <w:r w:rsidRPr="00023842">
              <w:rPr>
                <w:rFonts w:asciiTheme="minorHAnsi" w:hAnsiTheme="minorHAnsi"/>
                <w:sz w:val="24"/>
                <w:szCs w:val="24"/>
              </w:rPr>
              <w:t>Experience of liaison with senior managers and /or politicians.</w:t>
            </w:r>
          </w:p>
        </w:tc>
        <w:tc>
          <w:tcPr>
            <w:tcW w:w="1460" w:type="dxa"/>
            <w:tcBorders>
              <w:bottom w:val="single" w:sz="8" w:space="0" w:color="000000"/>
              <w:right w:val="single" w:sz="8" w:space="0" w:color="000000"/>
            </w:tcBorders>
            <w:shd w:val="clear" w:color="auto" w:fill="FFFFFF"/>
          </w:tcPr>
          <w:p w14:paraId="32015CC6"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71136425"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59956BA4" w14:textId="77777777" w:rsidR="009951A3" w:rsidRPr="00023842" w:rsidRDefault="009951A3" w:rsidP="00847A51">
            <w:pPr>
              <w:pStyle w:val="PlainText"/>
              <w:rPr>
                <w:rFonts w:asciiTheme="minorHAnsi" w:hAnsiTheme="minorHAnsi"/>
                <w:sz w:val="24"/>
                <w:szCs w:val="24"/>
              </w:rPr>
            </w:pPr>
            <w:r w:rsidRPr="00023842">
              <w:rPr>
                <w:rFonts w:asciiTheme="minorHAnsi" w:hAnsiTheme="minorHAnsi" w:cs="Arial"/>
                <w:sz w:val="24"/>
                <w:szCs w:val="24"/>
              </w:rPr>
              <w:t>Managing and leading teams in a fast-moving dynamic environment.</w:t>
            </w:r>
          </w:p>
        </w:tc>
        <w:tc>
          <w:tcPr>
            <w:tcW w:w="1460" w:type="dxa"/>
            <w:tcBorders>
              <w:bottom w:val="single" w:sz="8" w:space="0" w:color="000000"/>
              <w:right w:val="single" w:sz="8" w:space="0" w:color="000000"/>
            </w:tcBorders>
            <w:shd w:val="clear" w:color="auto" w:fill="FFFFFF"/>
          </w:tcPr>
          <w:p w14:paraId="05757F43"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9951A3" w:rsidRPr="00023842" w14:paraId="492DC567"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201BCBD4" w14:textId="71EB8871" w:rsidR="009951A3" w:rsidRPr="00023842" w:rsidRDefault="009951A3" w:rsidP="00E50AAC">
            <w:pPr>
              <w:rPr>
                <w:rFonts w:asciiTheme="minorHAnsi" w:hAnsiTheme="minorHAnsi" w:cs="Arial"/>
              </w:rPr>
            </w:pPr>
            <w:r w:rsidRPr="00023842">
              <w:rPr>
                <w:rFonts w:asciiTheme="minorHAnsi" w:hAnsiTheme="minorHAnsi" w:cs="Arial"/>
              </w:rPr>
              <w:t xml:space="preserve">Management of communications on projects or initiatives, including public facing campaigns. Input to or management of strategic planning around communications. </w:t>
            </w:r>
          </w:p>
        </w:tc>
        <w:tc>
          <w:tcPr>
            <w:tcW w:w="1460" w:type="dxa"/>
            <w:tcBorders>
              <w:bottom w:val="single" w:sz="8" w:space="0" w:color="000000"/>
              <w:right w:val="single" w:sz="8" w:space="0" w:color="000000"/>
            </w:tcBorders>
            <w:shd w:val="clear" w:color="auto" w:fill="FFFFFF"/>
          </w:tcPr>
          <w:p w14:paraId="2DE4F7B2"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9951A3" w:rsidRPr="00023842" w14:paraId="000D64B4"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63D16F6D" w14:textId="77777777" w:rsidR="009951A3" w:rsidRPr="00023842" w:rsidRDefault="009951A3" w:rsidP="001D79AA">
            <w:pPr>
              <w:pStyle w:val="PlainText"/>
              <w:rPr>
                <w:rFonts w:asciiTheme="minorHAnsi" w:hAnsiTheme="minorHAnsi"/>
                <w:sz w:val="24"/>
                <w:szCs w:val="24"/>
              </w:rPr>
            </w:pPr>
            <w:r w:rsidRPr="00023842">
              <w:rPr>
                <w:rFonts w:asciiTheme="minorHAnsi" w:hAnsiTheme="minorHAnsi"/>
                <w:sz w:val="24"/>
                <w:szCs w:val="24"/>
              </w:rPr>
              <w:t>Management of initiatives that incorporated new audience development, including the diversification of audiences.</w:t>
            </w:r>
          </w:p>
        </w:tc>
        <w:tc>
          <w:tcPr>
            <w:tcW w:w="1460" w:type="dxa"/>
            <w:tcBorders>
              <w:bottom w:val="single" w:sz="8" w:space="0" w:color="000000"/>
              <w:right w:val="single" w:sz="8" w:space="0" w:color="000000"/>
            </w:tcBorders>
            <w:shd w:val="clear" w:color="auto" w:fill="FFFFFF"/>
          </w:tcPr>
          <w:p w14:paraId="505528BD"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847A51" w14:paraId="5B625C94"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4CACDA22" w14:textId="77777777" w:rsidR="009951A3" w:rsidRPr="00847A51" w:rsidRDefault="009951A3" w:rsidP="009951A3">
            <w:pPr>
              <w:pStyle w:val="PlainText"/>
              <w:rPr>
                <w:rFonts w:asciiTheme="minorHAnsi" w:hAnsiTheme="minorHAnsi"/>
                <w:sz w:val="24"/>
                <w:szCs w:val="24"/>
              </w:rPr>
            </w:pPr>
            <w:r>
              <w:rPr>
                <w:rFonts w:asciiTheme="minorHAnsi" w:hAnsiTheme="minorHAnsi"/>
                <w:sz w:val="24"/>
                <w:szCs w:val="24"/>
              </w:rPr>
              <w:t xml:space="preserve">Success track record of applying for </w:t>
            </w:r>
            <w:r w:rsidRPr="00847A51">
              <w:rPr>
                <w:rFonts w:asciiTheme="minorHAnsi" w:hAnsiTheme="minorHAnsi"/>
                <w:sz w:val="24"/>
                <w:szCs w:val="24"/>
              </w:rPr>
              <w:t xml:space="preserve">funding </w:t>
            </w:r>
            <w:r>
              <w:rPr>
                <w:rFonts w:asciiTheme="minorHAnsi" w:hAnsiTheme="minorHAnsi"/>
                <w:sz w:val="24"/>
                <w:szCs w:val="24"/>
              </w:rPr>
              <w:t>to both grant awarding bodies and via corporate sponsorship. M</w:t>
            </w:r>
            <w:r w:rsidRPr="00847A51">
              <w:rPr>
                <w:rFonts w:asciiTheme="minorHAnsi" w:hAnsiTheme="minorHAnsi"/>
                <w:sz w:val="24"/>
                <w:szCs w:val="24"/>
              </w:rPr>
              <w:t>anaging funds allocated from other organisations.</w:t>
            </w:r>
          </w:p>
        </w:tc>
        <w:tc>
          <w:tcPr>
            <w:tcW w:w="1460" w:type="dxa"/>
            <w:tcBorders>
              <w:bottom w:val="single" w:sz="8" w:space="0" w:color="000000"/>
              <w:right w:val="single" w:sz="8" w:space="0" w:color="000000"/>
            </w:tcBorders>
            <w:shd w:val="clear" w:color="auto" w:fill="FFFFFF"/>
          </w:tcPr>
          <w:p w14:paraId="24AC8EC2"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 / I</w:t>
            </w:r>
          </w:p>
        </w:tc>
      </w:tr>
      <w:tr w:rsidR="009951A3" w:rsidRPr="00023842" w14:paraId="28AFA584"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563DDB16" w14:textId="77777777" w:rsidR="009951A3" w:rsidRPr="00023842" w:rsidRDefault="009951A3" w:rsidP="001D79AA">
            <w:pPr>
              <w:pStyle w:val="PlainText"/>
              <w:rPr>
                <w:rFonts w:asciiTheme="minorHAnsi" w:hAnsiTheme="minorHAnsi"/>
                <w:sz w:val="24"/>
                <w:szCs w:val="24"/>
              </w:rPr>
            </w:pPr>
            <w:r w:rsidRPr="00847A51">
              <w:rPr>
                <w:rFonts w:asciiTheme="minorHAnsi" w:hAnsiTheme="minorHAnsi"/>
                <w:sz w:val="24"/>
                <w:szCs w:val="24"/>
              </w:rPr>
              <w:t>Direct experience of creative Project Management and budget management experience (£50K+), accounting for expenditure and working through existing systems to report spend and anticipating commitments, working within set budgets.</w:t>
            </w:r>
          </w:p>
        </w:tc>
        <w:tc>
          <w:tcPr>
            <w:tcW w:w="1460" w:type="dxa"/>
            <w:tcBorders>
              <w:bottom w:val="single" w:sz="8" w:space="0" w:color="000000"/>
              <w:right w:val="single" w:sz="8" w:space="0" w:color="000000"/>
            </w:tcBorders>
            <w:shd w:val="clear" w:color="auto" w:fill="FFFFFF"/>
          </w:tcPr>
          <w:p w14:paraId="1063519A" w14:textId="77777777" w:rsidR="009951A3" w:rsidRPr="00023842" w:rsidRDefault="009951A3" w:rsidP="001D79AA">
            <w:pPr>
              <w:spacing w:line="70" w:lineRule="atLeast"/>
              <w:jc w:val="center"/>
              <w:rPr>
                <w:rFonts w:asciiTheme="minorHAnsi" w:hAnsiTheme="minorHAnsi" w:cs="Arial"/>
                <w:bCs/>
              </w:rPr>
            </w:pPr>
            <w:r w:rsidRPr="00023842">
              <w:rPr>
                <w:rFonts w:asciiTheme="minorHAnsi" w:hAnsiTheme="minorHAnsi" w:cs="Arial"/>
                <w:bCs/>
              </w:rPr>
              <w:t>A</w:t>
            </w:r>
            <w:r>
              <w:rPr>
                <w:rFonts w:asciiTheme="minorHAnsi" w:hAnsiTheme="minorHAnsi" w:cs="Arial"/>
                <w:bCs/>
              </w:rPr>
              <w:t xml:space="preserve"> </w:t>
            </w:r>
            <w:r w:rsidRPr="00023842">
              <w:rPr>
                <w:rFonts w:asciiTheme="minorHAnsi" w:hAnsiTheme="minorHAnsi" w:cs="Arial"/>
                <w:bCs/>
              </w:rPr>
              <w:t>/</w:t>
            </w:r>
            <w:r>
              <w:rPr>
                <w:rFonts w:asciiTheme="minorHAnsi" w:hAnsiTheme="minorHAnsi" w:cs="Arial"/>
                <w:bCs/>
              </w:rPr>
              <w:t xml:space="preserve"> </w:t>
            </w:r>
            <w:r w:rsidRPr="00023842">
              <w:rPr>
                <w:rFonts w:asciiTheme="minorHAnsi" w:hAnsiTheme="minorHAnsi" w:cs="Arial"/>
                <w:bCs/>
              </w:rPr>
              <w:t>I</w:t>
            </w:r>
          </w:p>
        </w:tc>
      </w:tr>
      <w:tr w:rsidR="009951A3" w:rsidRPr="00023842" w14:paraId="034C4B29" w14:textId="77777777" w:rsidTr="001D79A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A7636D5" w14:textId="77777777" w:rsidR="009951A3" w:rsidRPr="00023842" w:rsidRDefault="009951A3" w:rsidP="001D79AA">
            <w:pPr>
              <w:spacing w:line="70" w:lineRule="atLeast"/>
              <w:rPr>
                <w:rFonts w:ascii="Calibri" w:hAnsi="Calibri" w:cs="Arial"/>
              </w:rPr>
            </w:pPr>
            <w:r w:rsidRPr="00023842">
              <w:rPr>
                <w:rFonts w:ascii="Calibri" w:hAnsi="Calibri" w:cs="Arial"/>
                <w:b/>
                <w:bCs/>
              </w:rPr>
              <w:t xml:space="preserve">Skills </w:t>
            </w:r>
          </w:p>
        </w:tc>
      </w:tr>
      <w:tr w:rsidR="009951A3" w:rsidRPr="00023842" w14:paraId="2F00F2E7"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28DF0613" w14:textId="55AF2768" w:rsidR="009951A3" w:rsidRPr="00023842" w:rsidRDefault="009951A3" w:rsidP="001D79AA">
            <w:pPr>
              <w:rPr>
                <w:rFonts w:ascii="Calibri" w:hAnsi="Calibri" w:cs="Arial"/>
              </w:rPr>
            </w:pPr>
            <w:r w:rsidRPr="00023842">
              <w:rPr>
                <w:rFonts w:ascii="Calibri" w:hAnsi="Calibri" w:cs="Arial"/>
              </w:rPr>
              <w:t>Ability to forward plan</w:t>
            </w:r>
            <w:r w:rsidR="00935133">
              <w:rPr>
                <w:rFonts w:ascii="Calibri" w:hAnsi="Calibri" w:cs="Arial"/>
              </w:rPr>
              <w:t xml:space="preserve"> </w:t>
            </w:r>
            <w:proofErr w:type="gramStart"/>
            <w:r w:rsidR="00935133">
              <w:rPr>
                <w:rFonts w:ascii="Calibri" w:hAnsi="Calibri" w:cs="Arial"/>
              </w:rPr>
              <w:t>work load</w:t>
            </w:r>
            <w:proofErr w:type="gramEnd"/>
            <w:r w:rsidRPr="00023842">
              <w:rPr>
                <w:rFonts w:ascii="Calibri" w:hAnsi="Calibri" w:cs="Arial"/>
              </w:rPr>
              <w:t xml:space="preserve"> and manage relevant risk processes. </w:t>
            </w:r>
          </w:p>
        </w:tc>
        <w:tc>
          <w:tcPr>
            <w:tcW w:w="1460" w:type="dxa"/>
            <w:tcBorders>
              <w:bottom w:val="single" w:sz="8" w:space="0" w:color="000000"/>
              <w:right w:val="single" w:sz="8" w:space="0" w:color="000000"/>
            </w:tcBorders>
            <w:shd w:val="clear" w:color="auto" w:fill="FFFFFF"/>
          </w:tcPr>
          <w:p w14:paraId="12D19321" w14:textId="77777777" w:rsidR="009951A3" w:rsidRPr="00023842" w:rsidRDefault="009951A3" w:rsidP="001D79AA">
            <w:pPr>
              <w:spacing w:line="70" w:lineRule="atLeast"/>
              <w:jc w:val="center"/>
              <w:rPr>
                <w:rFonts w:ascii="Calibri" w:hAnsi="Calibri" w:cs="Arial"/>
                <w:bCs/>
              </w:rPr>
            </w:pPr>
            <w:r w:rsidRPr="00023842">
              <w:rPr>
                <w:rFonts w:ascii="Calibri" w:hAnsi="Calibri" w:cs="Arial"/>
                <w:bCs/>
              </w:rPr>
              <w:t xml:space="preserve"> I</w:t>
            </w:r>
          </w:p>
        </w:tc>
      </w:tr>
      <w:tr w:rsidR="009951A3" w:rsidRPr="00023842" w14:paraId="7D239B70"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75A92FC5" w14:textId="77777777" w:rsidR="009951A3" w:rsidRPr="00023842" w:rsidRDefault="009951A3" w:rsidP="001D79AA">
            <w:pPr>
              <w:rPr>
                <w:rFonts w:ascii="Calibri" w:hAnsi="Calibri" w:cs="Arial"/>
              </w:rPr>
            </w:pPr>
            <w:r w:rsidRPr="00023842">
              <w:rPr>
                <w:rFonts w:ascii="Calibri" w:hAnsi="Calibri" w:cs="Arial"/>
              </w:rPr>
              <w:t>Ability to communicate and negotiate clearly and effectively, both orally and in writing, with a wide range of individuals including senior leaders.</w:t>
            </w:r>
          </w:p>
        </w:tc>
        <w:tc>
          <w:tcPr>
            <w:tcW w:w="1460" w:type="dxa"/>
            <w:tcBorders>
              <w:bottom w:val="single" w:sz="8" w:space="0" w:color="000000"/>
              <w:right w:val="single" w:sz="8" w:space="0" w:color="000000"/>
            </w:tcBorders>
            <w:shd w:val="clear" w:color="auto" w:fill="FFFFFF"/>
          </w:tcPr>
          <w:p w14:paraId="308BA50E" w14:textId="77777777" w:rsidR="009951A3" w:rsidRPr="00023842" w:rsidRDefault="009951A3" w:rsidP="001D79AA">
            <w:pPr>
              <w:spacing w:line="70" w:lineRule="atLeast"/>
              <w:jc w:val="center"/>
              <w:rPr>
                <w:rFonts w:ascii="Calibri" w:hAnsi="Calibri" w:cs="Arial"/>
              </w:rPr>
            </w:pPr>
            <w:r w:rsidRPr="00023842">
              <w:rPr>
                <w:rFonts w:ascii="Calibri" w:hAnsi="Calibri" w:cs="Arial"/>
                <w:bCs/>
              </w:rPr>
              <w:t xml:space="preserve">A / I </w:t>
            </w:r>
          </w:p>
        </w:tc>
      </w:tr>
      <w:tr w:rsidR="009951A3" w:rsidRPr="00023842" w14:paraId="75343185"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67675CDF" w14:textId="77777777" w:rsidR="009951A3" w:rsidRPr="00023842" w:rsidRDefault="009951A3" w:rsidP="001D79AA">
            <w:pPr>
              <w:rPr>
                <w:rFonts w:ascii="Calibri" w:hAnsi="Calibri" w:cs="Arial"/>
              </w:rPr>
            </w:pPr>
            <w:r w:rsidRPr="00023842">
              <w:rPr>
                <w:rFonts w:ascii="Calibri" w:hAnsi="Calibri" w:cs="Arial"/>
              </w:rPr>
              <w:t>Ability to work independently and as an effective team member using own initiative.</w:t>
            </w:r>
          </w:p>
        </w:tc>
        <w:tc>
          <w:tcPr>
            <w:tcW w:w="1460" w:type="dxa"/>
            <w:tcBorders>
              <w:bottom w:val="single" w:sz="8" w:space="0" w:color="000000"/>
              <w:right w:val="single" w:sz="8" w:space="0" w:color="000000"/>
            </w:tcBorders>
            <w:shd w:val="clear" w:color="auto" w:fill="FFFFFF"/>
          </w:tcPr>
          <w:p w14:paraId="68C9AF2B" w14:textId="77777777" w:rsidR="009951A3" w:rsidRPr="00023842" w:rsidRDefault="009951A3" w:rsidP="001D79AA">
            <w:pPr>
              <w:spacing w:line="70" w:lineRule="atLeast"/>
              <w:jc w:val="center"/>
              <w:rPr>
                <w:rFonts w:ascii="Calibri" w:hAnsi="Calibri" w:cs="Arial"/>
              </w:rPr>
            </w:pPr>
            <w:r w:rsidRPr="00023842">
              <w:rPr>
                <w:rFonts w:ascii="Calibri" w:hAnsi="Calibri" w:cs="Arial"/>
                <w:bCs/>
              </w:rPr>
              <w:t>A / I</w:t>
            </w:r>
          </w:p>
        </w:tc>
      </w:tr>
      <w:tr w:rsidR="009951A3" w:rsidRPr="00023842" w14:paraId="4521F64D"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3A86C41B" w14:textId="77777777" w:rsidR="009951A3" w:rsidRPr="00023842" w:rsidRDefault="009951A3" w:rsidP="001D79AA">
            <w:pPr>
              <w:rPr>
                <w:rFonts w:ascii="Calibri" w:hAnsi="Calibri" w:cs="Arial"/>
              </w:rPr>
            </w:pPr>
            <w:r w:rsidRPr="00023842">
              <w:rPr>
                <w:rFonts w:ascii="Calibri" w:hAnsi="Calibri" w:cs="Arial"/>
              </w:rPr>
              <w:t xml:space="preserve">Ability to adapt to changing priorities, </w:t>
            </w:r>
            <w:proofErr w:type="gramStart"/>
            <w:r w:rsidRPr="00023842">
              <w:rPr>
                <w:rFonts w:ascii="Calibri" w:hAnsi="Calibri" w:cs="Arial"/>
              </w:rPr>
              <w:t>contexts</w:t>
            </w:r>
            <w:proofErr w:type="gramEnd"/>
            <w:r w:rsidRPr="00023842">
              <w:rPr>
                <w:rFonts w:ascii="Calibri" w:hAnsi="Calibri" w:cs="Arial"/>
              </w:rPr>
              <w:t xml:space="preserve"> and deadlines.</w:t>
            </w:r>
          </w:p>
        </w:tc>
        <w:tc>
          <w:tcPr>
            <w:tcW w:w="1460" w:type="dxa"/>
            <w:tcBorders>
              <w:bottom w:val="single" w:sz="8" w:space="0" w:color="000000"/>
              <w:right w:val="single" w:sz="8" w:space="0" w:color="000000"/>
            </w:tcBorders>
            <w:shd w:val="clear" w:color="auto" w:fill="FFFFFF"/>
          </w:tcPr>
          <w:p w14:paraId="77CE044A" w14:textId="77777777" w:rsidR="009951A3" w:rsidRPr="00023842" w:rsidRDefault="009951A3" w:rsidP="001D79AA">
            <w:pPr>
              <w:spacing w:line="70" w:lineRule="atLeast"/>
              <w:jc w:val="center"/>
              <w:rPr>
                <w:rFonts w:ascii="Calibri" w:hAnsi="Calibri" w:cs="Arial"/>
              </w:rPr>
            </w:pPr>
            <w:r w:rsidRPr="00023842">
              <w:rPr>
                <w:rFonts w:ascii="Calibri" w:hAnsi="Calibri" w:cs="Arial"/>
                <w:bCs/>
              </w:rPr>
              <w:t xml:space="preserve"> I </w:t>
            </w:r>
          </w:p>
        </w:tc>
      </w:tr>
      <w:tr w:rsidR="009951A3" w:rsidRPr="00023842" w14:paraId="4BDB26E2" w14:textId="77777777" w:rsidTr="001D79A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30CBBD9" w14:textId="77777777" w:rsidR="009951A3" w:rsidRPr="00023842" w:rsidRDefault="009951A3" w:rsidP="001D79AA">
            <w:pPr>
              <w:spacing w:line="70" w:lineRule="atLeast"/>
              <w:rPr>
                <w:rFonts w:ascii="Calibri" w:hAnsi="Calibri" w:cs="Arial"/>
              </w:rPr>
            </w:pPr>
            <w:r w:rsidRPr="00023842">
              <w:rPr>
                <w:rFonts w:ascii="Calibri" w:hAnsi="Calibri" w:cs="Arial"/>
                <w:b/>
                <w:bCs/>
              </w:rPr>
              <w:t xml:space="preserve">Qualifications </w:t>
            </w:r>
          </w:p>
        </w:tc>
      </w:tr>
      <w:tr w:rsidR="009951A3" w:rsidRPr="00023842" w14:paraId="48C9DA01" w14:textId="77777777" w:rsidTr="001D79AA">
        <w:trPr>
          <w:trHeight w:val="70"/>
        </w:trPr>
        <w:tc>
          <w:tcPr>
            <w:tcW w:w="7437" w:type="dxa"/>
            <w:tcBorders>
              <w:left w:val="single" w:sz="8" w:space="0" w:color="000000"/>
              <w:bottom w:val="single" w:sz="8" w:space="0" w:color="000000"/>
              <w:right w:val="single" w:sz="8" w:space="0" w:color="000000"/>
            </w:tcBorders>
            <w:shd w:val="clear" w:color="auto" w:fill="FFFFFF"/>
          </w:tcPr>
          <w:p w14:paraId="3161A9A1" w14:textId="77777777" w:rsidR="009951A3" w:rsidRPr="00023842" w:rsidRDefault="009951A3" w:rsidP="001D79AA">
            <w:pPr>
              <w:rPr>
                <w:rFonts w:ascii="Calibri" w:hAnsi="Calibri" w:cs="Arial"/>
              </w:rPr>
            </w:pPr>
            <w:r w:rsidRPr="00023842">
              <w:rPr>
                <w:rFonts w:ascii="Calibri" w:hAnsi="Calibri" w:cs="Arial"/>
              </w:rPr>
              <w:t>None</w:t>
            </w:r>
          </w:p>
        </w:tc>
        <w:tc>
          <w:tcPr>
            <w:tcW w:w="1460" w:type="dxa"/>
            <w:tcBorders>
              <w:bottom w:val="single" w:sz="8" w:space="0" w:color="000000"/>
              <w:right w:val="single" w:sz="8" w:space="0" w:color="000000"/>
            </w:tcBorders>
            <w:shd w:val="clear" w:color="auto" w:fill="FFFFFF"/>
          </w:tcPr>
          <w:p w14:paraId="3B7B4B86" w14:textId="77777777" w:rsidR="009951A3" w:rsidRPr="00023842" w:rsidRDefault="009951A3" w:rsidP="001D79AA">
            <w:pPr>
              <w:spacing w:line="70" w:lineRule="atLeast"/>
              <w:jc w:val="center"/>
              <w:rPr>
                <w:rFonts w:ascii="Calibri" w:hAnsi="Calibri" w:cs="Arial"/>
              </w:rPr>
            </w:pPr>
          </w:p>
        </w:tc>
      </w:tr>
    </w:tbl>
    <w:p w14:paraId="3A0FF5F2" w14:textId="77777777" w:rsidR="00202A7E" w:rsidRDefault="00202A7E" w:rsidP="0049147F">
      <w:pPr>
        <w:autoSpaceDE w:val="0"/>
        <w:autoSpaceDN w:val="0"/>
        <w:adjustRightInd w:val="0"/>
        <w:rPr>
          <w:rFonts w:ascii="Calibri" w:hAnsi="Calibri" w:cs="Calibri"/>
          <w:b/>
        </w:rPr>
      </w:pPr>
    </w:p>
    <w:p w14:paraId="2C8C7E7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35FC8210"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CFABFA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5630AD66" w14:textId="0392E51C" w:rsidR="00407E7C" w:rsidRPr="005B3EBF"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RPr="005B3EBF" w:rsidSect="000807D5">
      <w:headerReference w:type="even" r:id="rId16"/>
      <w:headerReference w:type="default" r:id="rId17"/>
      <w:footerReference w:type="even" r:id="rId18"/>
      <w:footerReference w:type="default" r:id="rId19"/>
      <w:headerReference w:type="first" r:id="rId20"/>
      <w:footerReference w:type="first" r:id="rId21"/>
      <w:pgSz w:w="11906" w:h="16838" w:code="9"/>
      <w:pgMar w:top="1985"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F0D7D" w14:textId="77777777" w:rsidR="000D63AA" w:rsidRDefault="000D63AA" w:rsidP="003E5354">
      <w:r>
        <w:separator/>
      </w:r>
    </w:p>
  </w:endnote>
  <w:endnote w:type="continuationSeparator" w:id="0">
    <w:p w14:paraId="6B62F1B3" w14:textId="77777777" w:rsidR="000D63AA" w:rsidRDefault="000D63AA" w:rsidP="003E5354">
      <w:r>
        <w:continuationSeparator/>
      </w:r>
    </w:p>
  </w:endnote>
  <w:endnote w:type="continuationNotice" w:id="1">
    <w:p w14:paraId="7C336D89" w14:textId="77777777" w:rsidR="00EB017B" w:rsidRDefault="00EB0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4DBDC"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CBC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6933DA">
      <w:rPr>
        <w:rFonts w:ascii="Calibri" w:hAnsi="Calibri"/>
        <w:noProof/>
      </w:rPr>
      <w:t>2</w:t>
    </w:r>
    <w:r w:rsidRPr="00602AEA">
      <w:rPr>
        <w:rFonts w:ascii="Calibri" w:hAnsi="Calibri"/>
        <w:noProof/>
      </w:rPr>
      <w:fldChar w:fldCharType="end"/>
    </w:r>
  </w:p>
  <w:p w14:paraId="3FCFF14A"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47241D65" wp14:editId="4F887E09">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F2C34E"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241D65"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CZPWhntAIAAE4F&#10;AAAOAAAAAAAAAAAAAAAAAC4CAABkcnMvZTJvRG9jLnhtbFBLAQItABQABgAIAAAAIQB8dgjh3wAA&#10;AAsBAAAPAAAAAAAAAAAAAAAAAA4FAABkcnMvZG93bnJldi54bWxQSwUGAAAAAAQABADzAAAAGgYA&#10;AAAA&#10;" o:allowincell="f" filled="f" stroked="f" strokeweight=".5pt">
              <v:textbox inset="20pt,0,,0">
                <w:txbxContent>
                  <w:p w14:paraId="02F2C34E"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4B5B7"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19836" w14:textId="77777777" w:rsidR="000D63AA" w:rsidRDefault="000D63AA" w:rsidP="003E5354">
      <w:r>
        <w:separator/>
      </w:r>
    </w:p>
  </w:footnote>
  <w:footnote w:type="continuationSeparator" w:id="0">
    <w:p w14:paraId="296FEF7D" w14:textId="77777777" w:rsidR="000D63AA" w:rsidRDefault="000D63AA" w:rsidP="003E5354">
      <w:r>
        <w:continuationSeparator/>
      </w:r>
    </w:p>
  </w:footnote>
  <w:footnote w:type="continuationNotice" w:id="1">
    <w:p w14:paraId="6EB96236" w14:textId="77777777" w:rsidR="00EB017B" w:rsidRDefault="00EB0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D93B2"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10E39" w14:textId="544D95FC" w:rsidR="00B3662C" w:rsidRPr="0015656E" w:rsidRDefault="00C40B40"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3F7FC8CD" wp14:editId="5DDF6ACD">
              <wp:simplePos x="0" y="0"/>
              <wp:positionH relativeFrom="page">
                <wp:posOffset>0</wp:posOffset>
              </wp:positionH>
              <wp:positionV relativeFrom="page">
                <wp:posOffset>190500</wp:posOffset>
              </wp:positionV>
              <wp:extent cx="7560310" cy="266700"/>
              <wp:effectExtent l="0" t="0" r="0" b="0"/>
              <wp:wrapNone/>
              <wp:docPr id="4" name="MSIPCMdc5443c7b94e089c3815b04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71D7B8" w14:textId="4269AE4C" w:rsidR="00C40B40" w:rsidRPr="00C40B40" w:rsidRDefault="00C40B40" w:rsidP="00C40B40">
                          <w:pPr>
                            <w:rPr>
                              <w:rFonts w:ascii="Calibri" w:hAnsi="Calibri" w:cs="Calibri"/>
                              <w:color w:val="000000"/>
                              <w:sz w:val="20"/>
                            </w:rPr>
                          </w:pPr>
                          <w:r w:rsidRPr="00C40B4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7FC8CD" id="_x0000_t202" coordsize="21600,21600" o:spt="202" path="m,l,21600r21600,l21600,xe">
              <v:stroke joinstyle="miter"/>
              <v:path gradientshapeok="t" o:connecttype="rect"/>
            </v:shapetype>
            <v:shape id="MSIPCMdc5443c7b94e089c3815b049"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NDl79+wAgAARwUAAA4AAAAA&#10;AAAAAAAAAAAALgIAAGRycy9lMm9Eb2MueG1sUEsBAi0AFAAGAAgAAAAhAC86uUbcAAAABwEAAA8A&#10;AAAAAAAAAAAAAAAACgUAAGRycy9kb3ducmV2LnhtbFBLBQYAAAAABAAEAPMAAAATBgAAAAA=&#10;" o:allowincell="f" filled="f" stroked="f" strokeweight=".5pt">
              <v:textbox inset="20pt,0,,0">
                <w:txbxContent>
                  <w:p w14:paraId="3A71D7B8" w14:textId="4269AE4C" w:rsidR="00C40B40" w:rsidRPr="00C40B40" w:rsidRDefault="00C40B40" w:rsidP="00C40B40">
                    <w:pPr>
                      <w:rPr>
                        <w:rFonts w:ascii="Calibri" w:hAnsi="Calibri" w:cs="Calibri"/>
                        <w:color w:val="000000"/>
                        <w:sz w:val="20"/>
                      </w:rPr>
                    </w:pPr>
                    <w:r w:rsidRPr="00C40B40">
                      <w:rPr>
                        <w:rFonts w:ascii="Calibri" w:hAnsi="Calibri" w:cs="Calibri"/>
                        <w:color w:val="000000"/>
                        <w:sz w:val="20"/>
                      </w:rPr>
                      <w:t>Official</w:t>
                    </w:r>
                  </w:p>
                </w:txbxContent>
              </v:textbox>
              <w10:wrap anchorx="page" anchory="page"/>
            </v:shape>
          </w:pict>
        </mc:Fallback>
      </mc:AlternateContent>
    </w:r>
    <w:r w:rsidR="00241703">
      <w:rPr>
        <w:rFonts w:ascii="Arial" w:hAnsi="Arial" w:cs="Arial"/>
        <w:b/>
        <w:noProof/>
        <w:sz w:val="28"/>
        <w:szCs w:val="20"/>
      </w:rPr>
      <mc:AlternateContent>
        <mc:Choice Requires="wps">
          <w:drawing>
            <wp:anchor distT="0" distB="0" distL="114300" distR="114300" simplePos="0" relativeHeight="251657728" behindDoc="0" locked="0" layoutInCell="1" allowOverlap="1" wp14:anchorId="52EDEF0C" wp14:editId="0CF88963">
              <wp:simplePos x="0" y="0"/>
              <wp:positionH relativeFrom="column">
                <wp:posOffset>-1141095</wp:posOffset>
              </wp:positionH>
              <wp:positionV relativeFrom="paragraph">
                <wp:posOffset>-259715</wp:posOffset>
              </wp:positionV>
              <wp:extent cx="7560310" cy="2667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61829076" w14:textId="77777777" w:rsidR="00241703" w:rsidRDefault="00241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EDEF0C" id="Text Box 2" o:spid="_x0000_s1027" type="#_x0000_t202" style="position:absolute;margin-left:-89.85pt;margin-top:-20.45pt;width:595.3pt;height:2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" filled="f" strokeweight=".5pt">
              <v:textbox>
                <w:txbxContent>
                  <w:p w14:paraId="61829076" w14:textId="77777777" w:rsidR="00241703" w:rsidRDefault="00241703"/>
                </w:txbxContent>
              </v:textbox>
            </v:shape>
          </w:pict>
        </mc:Fallback>
      </mc:AlternateContent>
    </w:r>
  </w:p>
  <w:p w14:paraId="1E1C8E66" w14:textId="23E23A0D"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04FF1"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A3AB0"/>
    <w:multiLevelType w:val="multilevel"/>
    <w:tmpl w:val="61B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F46F5"/>
    <w:multiLevelType w:val="hybridMultilevel"/>
    <w:tmpl w:val="14CC461C"/>
    <w:lvl w:ilvl="0" w:tplc="0809000F">
      <w:start w:val="1"/>
      <w:numFmt w:val="decimal"/>
      <w:lvlText w:val="%1."/>
      <w:lvlJc w:val="left"/>
      <w:pPr>
        <w:ind w:left="720" w:hanging="360"/>
      </w:pPr>
    </w:lvl>
    <w:lvl w:ilvl="1" w:tplc="1AA4566C">
      <w:start w:val="3"/>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650045"/>
    <w:multiLevelType w:val="hybridMultilevel"/>
    <w:tmpl w:val="5C3000EA"/>
    <w:lvl w:ilvl="0" w:tplc="41AA69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4"/>
  </w:num>
  <w:num w:numId="3">
    <w:abstractNumId w:val="22"/>
  </w:num>
  <w:num w:numId="4">
    <w:abstractNumId w:val="18"/>
  </w:num>
  <w:num w:numId="5">
    <w:abstractNumId w:val="30"/>
  </w:num>
  <w:num w:numId="6">
    <w:abstractNumId w:val="3"/>
  </w:num>
  <w:num w:numId="7">
    <w:abstractNumId w:val="2"/>
  </w:num>
  <w:num w:numId="8">
    <w:abstractNumId w:val="17"/>
  </w:num>
  <w:num w:numId="9">
    <w:abstractNumId w:val="1"/>
  </w:num>
  <w:num w:numId="10">
    <w:abstractNumId w:val="26"/>
  </w:num>
  <w:num w:numId="11">
    <w:abstractNumId w:val="12"/>
  </w:num>
  <w:num w:numId="12">
    <w:abstractNumId w:val="10"/>
  </w:num>
  <w:num w:numId="13">
    <w:abstractNumId w:val="27"/>
  </w:num>
  <w:num w:numId="14">
    <w:abstractNumId w:val="16"/>
  </w:num>
  <w:num w:numId="15">
    <w:abstractNumId w:val="11"/>
  </w:num>
  <w:num w:numId="16">
    <w:abstractNumId w:val="13"/>
  </w:num>
  <w:num w:numId="17">
    <w:abstractNumId w:val="7"/>
  </w:num>
  <w:num w:numId="18">
    <w:abstractNumId w:val="33"/>
  </w:num>
  <w:num w:numId="19">
    <w:abstractNumId w:val="20"/>
  </w:num>
  <w:num w:numId="20">
    <w:abstractNumId w:val="14"/>
  </w:num>
  <w:num w:numId="21">
    <w:abstractNumId w:val="29"/>
  </w:num>
  <w:num w:numId="22">
    <w:abstractNumId w:val="25"/>
  </w:num>
  <w:num w:numId="23">
    <w:abstractNumId w:val="28"/>
  </w:num>
  <w:num w:numId="24">
    <w:abstractNumId w:val="21"/>
  </w:num>
  <w:num w:numId="25">
    <w:abstractNumId w:val="0"/>
  </w:num>
  <w:num w:numId="26">
    <w:abstractNumId w:val="19"/>
  </w:num>
  <w:num w:numId="27">
    <w:abstractNumId w:val="31"/>
  </w:num>
  <w:num w:numId="28">
    <w:abstractNumId w:val="5"/>
  </w:num>
  <w:num w:numId="29">
    <w:abstractNumId w:val="32"/>
  </w:num>
  <w:num w:numId="30">
    <w:abstractNumId w:val="9"/>
  </w:num>
  <w:num w:numId="31">
    <w:abstractNumId w:val="23"/>
  </w:num>
  <w:num w:numId="32">
    <w:abstractNumId w:val="4"/>
  </w:num>
  <w:num w:numId="33">
    <w:abstractNumId w:val="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3461"/>
    <w:rsid w:val="00074F15"/>
    <w:rsid w:val="000807D5"/>
    <w:rsid w:val="000B4643"/>
    <w:rsid w:val="000B61A4"/>
    <w:rsid w:val="000D63AA"/>
    <w:rsid w:val="000E62C7"/>
    <w:rsid w:val="000F0336"/>
    <w:rsid w:val="00112470"/>
    <w:rsid w:val="00113AE0"/>
    <w:rsid w:val="00113D09"/>
    <w:rsid w:val="00125641"/>
    <w:rsid w:val="00154E7C"/>
    <w:rsid w:val="0015656E"/>
    <w:rsid w:val="00164147"/>
    <w:rsid w:val="001650F5"/>
    <w:rsid w:val="00175705"/>
    <w:rsid w:val="00175823"/>
    <w:rsid w:val="001B2FB2"/>
    <w:rsid w:val="001C2CA3"/>
    <w:rsid w:val="001D79AA"/>
    <w:rsid w:val="001E05C1"/>
    <w:rsid w:val="001E3C23"/>
    <w:rsid w:val="00202A7E"/>
    <w:rsid w:val="002037BD"/>
    <w:rsid w:val="002109FC"/>
    <w:rsid w:val="0021318E"/>
    <w:rsid w:val="00223609"/>
    <w:rsid w:val="00223F1C"/>
    <w:rsid w:val="00224FEB"/>
    <w:rsid w:val="00240241"/>
    <w:rsid w:val="00240EA2"/>
    <w:rsid w:val="0024126E"/>
    <w:rsid w:val="00241703"/>
    <w:rsid w:val="0026064E"/>
    <w:rsid w:val="00261779"/>
    <w:rsid w:val="002748BB"/>
    <w:rsid w:val="002857D1"/>
    <w:rsid w:val="002A4E7A"/>
    <w:rsid w:val="002B1BB6"/>
    <w:rsid w:val="002B7CD7"/>
    <w:rsid w:val="002D7A1D"/>
    <w:rsid w:val="002E02F3"/>
    <w:rsid w:val="002E15AE"/>
    <w:rsid w:val="002E49B1"/>
    <w:rsid w:val="002F732F"/>
    <w:rsid w:val="00303FCB"/>
    <w:rsid w:val="003054B2"/>
    <w:rsid w:val="00315ABE"/>
    <w:rsid w:val="00323C90"/>
    <w:rsid w:val="00324D3D"/>
    <w:rsid w:val="00343CED"/>
    <w:rsid w:val="00376E8A"/>
    <w:rsid w:val="00380815"/>
    <w:rsid w:val="00381D29"/>
    <w:rsid w:val="003847D3"/>
    <w:rsid w:val="00387E78"/>
    <w:rsid w:val="00393002"/>
    <w:rsid w:val="00396680"/>
    <w:rsid w:val="00397448"/>
    <w:rsid w:val="003A2F19"/>
    <w:rsid w:val="003A6B63"/>
    <w:rsid w:val="003B35B1"/>
    <w:rsid w:val="003B3E7C"/>
    <w:rsid w:val="003C29A2"/>
    <w:rsid w:val="003D1184"/>
    <w:rsid w:val="003D348E"/>
    <w:rsid w:val="003E5354"/>
    <w:rsid w:val="003F0F2A"/>
    <w:rsid w:val="003F3658"/>
    <w:rsid w:val="00401253"/>
    <w:rsid w:val="00402EF4"/>
    <w:rsid w:val="00403864"/>
    <w:rsid w:val="00404C0A"/>
    <w:rsid w:val="00407E7C"/>
    <w:rsid w:val="004108FC"/>
    <w:rsid w:val="00423461"/>
    <w:rsid w:val="004256D7"/>
    <w:rsid w:val="00427CE9"/>
    <w:rsid w:val="0044737D"/>
    <w:rsid w:val="00453DB8"/>
    <w:rsid w:val="00456EF8"/>
    <w:rsid w:val="00466702"/>
    <w:rsid w:val="004752A5"/>
    <w:rsid w:val="00483D3A"/>
    <w:rsid w:val="004859A5"/>
    <w:rsid w:val="0048687A"/>
    <w:rsid w:val="0049147F"/>
    <w:rsid w:val="004924DE"/>
    <w:rsid w:val="004A3A11"/>
    <w:rsid w:val="004A74CD"/>
    <w:rsid w:val="004C1BE3"/>
    <w:rsid w:val="004C2EE3"/>
    <w:rsid w:val="004C55E7"/>
    <w:rsid w:val="004D2B21"/>
    <w:rsid w:val="004D3E78"/>
    <w:rsid w:val="004D5CD6"/>
    <w:rsid w:val="004E4B31"/>
    <w:rsid w:val="004F2E96"/>
    <w:rsid w:val="004F668A"/>
    <w:rsid w:val="005117A1"/>
    <w:rsid w:val="005305AE"/>
    <w:rsid w:val="005308D0"/>
    <w:rsid w:val="00533982"/>
    <w:rsid w:val="00545A74"/>
    <w:rsid w:val="0056283F"/>
    <w:rsid w:val="00563EA5"/>
    <w:rsid w:val="005641E3"/>
    <w:rsid w:val="005750CD"/>
    <w:rsid w:val="0058438B"/>
    <w:rsid w:val="005907BB"/>
    <w:rsid w:val="00591F9B"/>
    <w:rsid w:val="00597320"/>
    <w:rsid w:val="00597977"/>
    <w:rsid w:val="005B3EBF"/>
    <w:rsid w:val="005E22D5"/>
    <w:rsid w:val="005E559A"/>
    <w:rsid w:val="00601E98"/>
    <w:rsid w:val="00602AEA"/>
    <w:rsid w:val="006034E2"/>
    <w:rsid w:val="00607E93"/>
    <w:rsid w:val="00613F15"/>
    <w:rsid w:val="00623B33"/>
    <w:rsid w:val="006258D2"/>
    <w:rsid w:val="006345A2"/>
    <w:rsid w:val="006454AD"/>
    <w:rsid w:val="0064607D"/>
    <w:rsid w:val="00657A2C"/>
    <w:rsid w:val="006636E1"/>
    <w:rsid w:val="00683531"/>
    <w:rsid w:val="006933DA"/>
    <w:rsid w:val="006A1E18"/>
    <w:rsid w:val="006C40ED"/>
    <w:rsid w:val="006F7511"/>
    <w:rsid w:val="00703BE5"/>
    <w:rsid w:val="0070749A"/>
    <w:rsid w:val="00713CEE"/>
    <w:rsid w:val="00714EFE"/>
    <w:rsid w:val="00721AA8"/>
    <w:rsid w:val="007319DD"/>
    <w:rsid w:val="007366A9"/>
    <w:rsid w:val="007509DA"/>
    <w:rsid w:val="00750A13"/>
    <w:rsid w:val="00756863"/>
    <w:rsid w:val="00770F26"/>
    <w:rsid w:val="00783C6D"/>
    <w:rsid w:val="007A6A73"/>
    <w:rsid w:val="007B1542"/>
    <w:rsid w:val="007C617C"/>
    <w:rsid w:val="007C7D20"/>
    <w:rsid w:val="007D20BD"/>
    <w:rsid w:val="007D5A3B"/>
    <w:rsid w:val="007E062B"/>
    <w:rsid w:val="007F370A"/>
    <w:rsid w:val="008003FF"/>
    <w:rsid w:val="00802B8D"/>
    <w:rsid w:val="0080482D"/>
    <w:rsid w:val="008429EC"/>
    <w:rsid w:val="00847A51"/>
    <w:rsid w:val="00854C11"/>
    <w:rsid w:val="00865D8E"/>
    <w:rsid w:val="008907FC"/>
    <w:rsid w:val="008924AE"/>
    <w:rsid w:val="008A0DC4"/>
    <w:rsid w:val="008B3261"/>
    <w:rsid w:val="008C0883"/>
    <w:rsid w:val="008D0A94"/>
    <w:rsid w:val="008D2BB6"/>
    <w:rsid w:val="008D6E04"/>
    <w:rsid w:val="008F0484"/>
    <w:rsid w:val="008F0FB0"/>
    <w:rsid w:val="008F254C"/>
    <w:rsid w:val="008F677B"/>
    <w:rsid w:val="008F77C6"/>
    <w:rsid w:val="0090490C"/>
    <w:rsid w:val="00915B47"/>
    <w:rsid w:val="009202FC"/>
    <w:rsid w:val="00926C53"/>
    <w:rsid w:val="00926E42"/>
    <w:rsid w:val="00927DFC"/>
    <w:rsid w:val="00935133"/>
    <w:rsid w:val="00935FA0"/>
    <w:rsid w:val="00940FF5"/>
    <w:rsid w:val="009655E0"/>
    <w:rsid w:val="00970B89"/>
    <w:rsid w:val="00975F12"/>
    <w:rsid w:val="009951A3"/>
    <w:rsid w:val="009A3446"/>
    <w:rsid w:val="009C348D"/>
    <w:rsid w:val="009D04FD"/>
    <w:rsid w:val="009D35AF"/>
    <w:rsid w:val="009D4FB4"/>
    <w:rsid w:val="009D5536"/>
    <w:rsid w:val="009D5723"/>
    <w:rsid w:val="009E29DF"/>
    <w:rsid w:val="009E54E8"/>
    <w:rsid w:val="009F1B52"/>
    <w:rsid w:val="00A2135C"/>
    <w:rsid w:val="00A262C4"/>
    <w:rsid w:val="00A42175"/>
    <w:rsid w:val="00A73544"/>
    <w:rsid w:val="00A920C4"/>
    <w:rsid w:val="00A92D79"/>
    <w:rsid w:val="00AB0AE6"/>
    <w:rsid w:val="00AB7915"/>
    <w:rsid w:val="00AB7E08"/>
    <w:rsid w:val="00AC0C7B"/>
    <w:rsid w:val="00AC307B"/>
    <w:rsid w:val="00AD0257"/>
    <w:rsid w:val="00AE6527"/>
    <w:rsid w:val="00AF0596"/>
    <w:rsid w:val="00B0185A"/>
    <w:rsid w:val="00B04C52"/>
    <w:rsid w:val="00B11F16"/>
    <w:rsid w:val="00B22CC6"/>
    <w:rsid w:val="00B2480C"/>
    <w:rsid w:val="00B34715"/>
    <w:rsid w:val="00B35224"/>
    <w:rsid w:val="00B35400"/>
    <w:rsid w:val="00B3651E"/>
    <w:rsid w:val="00B3662C"/>
    <w:rsid w:val="00B435E2"/>
    <w:rsid w:val="00B53894"/>
    <w:rsid w:val="00B60375"/>
    <w:rsid w:val="00B96984"/>
    <w:rsid w:val="00BB192D"/>
    <w:rsid w:val="00BB4DD8"/>
    <w:rsid w:val="00BB7565"/>
    <w:rsid w:val="00BD64A8"/>
    <w:rsid w:val="00BF4323"/>
    <w:rsid w:val="00C0449A"/>
    <w:rsid w:val="00C12C7A"/>
    <w:rsid w:val="00C12CF6"/>
    <w:rsid w:val="00C12D4B"/>
    <w:rsid w:val="00C20461"/>
    <w:rsid w:val="00C22178"/>
    <w:rsid w:val="00C271AD"/>
    <w:rsid w:val="00C27BD9"/>
    <w:rsid w:val="00C350DD"/>
    <w:rsid w:val="00C4011A"/>
    <w:rsid w:val="00C40B40"/>
    <w:rsid w:val="00C41C88"/>
    <w:rsid w:val="00C42384"/>
    <w:rsid w:val="00C45352"/>
    <w:rsid w:val="00C502A9"/>
    <w:rsid w:val="00C50C08"/>
    <w:rsid w:val="00C55803"/>
    <w:rsid w:val="00C62BA2"/>
    <w:rsid w:val="00C90AB7"/>
    <w:rsid w:val="00C933AC"/>
    <w:rsid w:val="00CB5723"/>
    <w:rsid w:val="00CC45F2"/>
    <w:rsid w:val="00CC6071"/>
    <w:rsid w:val="00CD0D02"/>
    <w:rsid w:val="00CD2380"/>
    <w:rsid w:val="00CE5A42"/>
    <w:rsid w:val="00CF52E9"/>
    <w:rsid w:val="00D04BFB"/>
    <w:rsid w:val="00D20A7D"/>
    <w:rsid w:val="00D23C17"/>
    <w:rsid w:val="00D26FD4"/>
    <w:rsid w:val="00D331E1"/>
    <w:rsid w:val="00D34C7B"/>
    <w:rsid w:val="00D3543B"/>
    <w:rsid w:val="00D42DED"/>
    <w:rsid w:val="00D474D1"/>
    <w:rsid w:val="00D57313"/>
    <w:rsid w:val="00D609ED"/>
    <w:rsid w:val="00D6190F"/>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6D7B"/>
    <w:rsid w:val="00DF7A3B"/>
    <w:rsid w:val="00E01113"/>
    <w:rsid w:val="00E05806"/>
    <w:rsid w:val="00E123BA"/>
    <w:rsid w:val="00E26A78"/>
    <w:rsid w:val="00E30EB9"/>
    <w:rsid w:val="00E36BC7"/>
    <w:rsid w:val="00E37168"/>
    <w:rsid w:val="00E41FF5"/>
    <w:rsid w:val="00E50AAC"/>
    <w:rsid w:val="00E7662F"/>
    <w:rsid w:val="00E85ED8"/>
    <w:rsid w:val="00EA2CC9"/>
    <w:rsid w:val="00EB017B"/>
    <w:rsid w:val="00EB50EC"/>
    <w:rsid w:val="00EB68C3"/>
    <w:rsid w:val="00EB7098"/>
    <w:rsid w:val="00EF1348"/>
    <w:rsid w:val="00EF3AB0"/>
    <w:rsid w:val="00F01544"/>
    <w:rsid w:val="00F03E99"/>
    <w:rsid w:val="00F27B4D"/>
    <w:rsid w:val="00F43F01"/>
    <w:rsid w:val="00F7665D"/>
    <w:rsid w:val="00F90371"/>
    <w:rsid w:val="00F93B8A"/>
    <w:rsid w:val="00FB6581"/>
    <w:rsid w:val="00FC46C8"/>
    <w:rsid w:val="00FD46B5"/>
    <w:rsid w:val="00FE6530"/>
    <w:rsid w:val="00FF1837"/>
    <w:rsid w:val="00FF56DC"/>
    <w:rsid w:val="1A5AC848"/>
    <w:rsid w:val="3C4095B7"/>
    <w:rsid w:val="4200D8C8"/>
    <w:rsid w:val="4AC636AB"/>
    <w:rsid w:val="64E79A08"/>
    <w:rsid w:val="68FAF673"/>
    <w:rsid w:val="6A6E26A4"/>
    <w:rsid w:val="6AD1A52E"/>
    <w:rsid w:val="70551145"/>
    <w:rsid w:val="7A3F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2976AC81"/>
  <w15:docId w15:val="{1DC5AE58-A417-4F02-9EF3-9ED32481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PlainText">
    <w:name w:val="Plain Text"/>
    <w:basedOn w:val="Normal"/>
    <w:link w:val="PlainTextChar"/>
    <w:uiPriority w:val="99"/>
    <w:unhideWhenUsed/>
    <w:rsid w:val="00E50AAC"/>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E50AAC"/>
    <w:rPr>
      <w:rFonts w:ascii="Calibri" w:eastAsiaTheme="minorHAnsi" w:hAnsi="Calibri" w:cs="Consolas"/>
      <w:sz w:val="22"/>
      <w:szCs w:val="21"/>
      <w:lang w:eastAsia="en-US"/>
    </w:rPr>
  </w:style>
  <w:style w:type="character" w:styleId="Emphasis">
    <w:name w:val="Emphasis"/>
    <w:basedOn w:val="DefaultParagraphFont"/>
    <w:qFormat/>
    <w:rsid w:val="006933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5B7281-13E2-47C9-A1A0-DC44E8C893C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F4789CC6-7498-454C-9FD8-7C0D5010481C}">
      <dgm:prSet phldrT="[Text]"/>
      <dgm:spPr/>
      <dgm:t>
        <a:bodyPr/>
        <a:lstStyle/>
        <a:p>
          <a:r>
            <a:rPr lang="en-GB" dirty="0"/>
            <a:t>Head of Arts and Culture</a:t>
          </a:r>
        </a:p>
      </dgm:t>
    </dgm:pt>
    <dgm:pt modelId="{597D5802-043A-479A-8B6D-5CBE67EBC55E}" type="parTrans" cxnId="{1C67FDE7-86C6-47CC-806A-3A86F597AEA0}">
      <dgm:prSet/>
      <dgm:spPr/>
      <dgm:t>
        <a:bodyPr/>
        <a:lstStyle/>
        <a:p>
          <a:endParaRPr lang="en-GB"/>
        </a:p>
      </dgm:t>
    </dgm:pt>
    <dgm:pt modelId="{4B4BE611-5BC8-4933-8A21-D9D2F6F75B99}" type="sibTrans" cxnId="{1C67FDE7-86C6-47CC-806A-3A86F597AEA0}">
      <dgm:prSet/>
      <dgm:spPr/>
      <dgm:t>
        <a:bodyPr/>
        <a:lstStyle/>
        <a:p>
          <a:endParaRPr lang="en-GB"/>
        </a:p>
      </dgm:t>
    </dgm:pt>
    <dgm:pt modelId="{5D37C920-8C9F-47C5-ADCF-AF922B0AEA7E}">
      <dgm:prSet phldrT="[Text]"/>
      <dgm:spPr/>
      <dgm:t>
        <a:bodyPr/>
        <a:lstStyle/>
        <a:p>
          <a:r>
            <a:rPr lang="en-GB" dirty="0"/>
            <a:t>Arts and Culture Programme and Partnerships Manager</a:t>
          </a:r>
        </a:p>
      </dgm:t>
    </dgm:pt>
    <dgm:pt modelId="{A54643D9-E372-4AE2-8FA4-14E969E99747}" type="parTrans" cxnId="{2251BC17-8C91-427F-A26C-0031182E32CF}">
      <dgm:prSet/>
      <dgm:spPr/>
      <dgm:t>
        <a:bodyPr/>
        <a:lstStyle/>
        <a:p>
          <a:endParaRPr lang="en-GB"/>
        </a:p>
      </dgm:t>
    </dgm:pt>
    <dgm:pt modelId="{6E9A2976-0E06-45F1-AA27-8944B2DAE63D}" type="sibTrans" cxnId="{2251BC17-8C91-427F-A26C-0031182E32CF}">
      <dgm:prSet/>
      <dgm:spPr/>
      <dgm:t>
        <a:bodyPr/>
        <a:lstStyle/>
        <a:p>
          <a:endParaRPr lang="en-GB"/>
        </a:p>
      </dgm:t>
    </dgm:pt>
    <dgm:pt modelId="{066FF695-EBDF-486D-BECE-2B02930A112E}">
      <dgm:prSet phldrT="[Text]"/>
      <dgm:spPr>
        <a:solidFill>
          <a:schemeClr val="bg1">
            <a:alpha val="90000"/>
          </a:schemeClr>
        </a:solidFill>
      </dgm:spPr>
      <dgm:t>
        <a:bodyPr/>
        <a:lstStyle/>
        <a:p>
          <a:r>
            <a:rPr lang="en-GB" dirty="0"/>
            <a:t>Arts and Culture Marketing and Communications Manager</a:t>
          </a:r>
        </a:p>
      </dgm:t>
    </dgm:pt>
    <dgm:pt modelId="{B1C91D41-B0B7-4AE0-95AC-0543AF4ACAC2}" type="parTrans" cxnId="{2E885262-2D93-4A00-8C47-46FB4F139B15}">
      <dgm:prSet/>
      <dgm:spPr/>
      <dgm:t>
        <a:bodyPr/>
        <a:lstStyle/>
        <a:p>
          <a:endParaRPr lang="en-GB"/>
        </a:p>
      </dgm:t>
    </dgm:pt>
    <dgm:pt modelId="{711DE735-BA9D-4CB0-910A-348D8A2B90AC}" type="sibTrans" cxnId="{2E885262-2D93-4A00-8C47-46FB4F139B15}">
      <dgm:prSet/>
      <dgm:spPr/>
      <dgm:t>
        <a:bodyPr/>
        <a:lstStyle/>
        <a:p>
          <a:endParaRPr lang="en-GB"/>
        </a:p>
      </dgm:t>
    </dgm:pt>
    <dgm:pt modelId="{73A2A4AB-F00C-4FF2-ACA6-70AE7C764CFB}">
      <dgm:prSet phldrT="[Text]"/>
      <dgm:spPr/>
      <dgm:t>
        <a:bodyPr/>
        <a:lstStyle/>
        <a:p>
          <a:r>
            <a:rPr lang="en-GB" dirty="0"/>
            <a:t>Cultural Programmes Manager Schools and Young People</a:t>
          </a:r>
        </a:p>
      </dgm:t>
    </dgm:pt>
    <dgm:pt modelId="{1BE11801-AF55-4183-81E6-0B6E1ACDBF44}" type="parTrans" cxnId="{BAE17637-8A33-4092-AEBD-C81ED07B5F4F}">
      <dgm:prSet/>
      <dgm:spPr/>
      <dgm:t>
        <a:bodyPr/>
        <a:lstStyle/>
        <a:p>
          <a:endParaRPr lang="en-GB"/>
        </a:p>
      </dgm:t>
    </dgm:pt>
    <dgm:pt modelId="{6D1E2905-71BF-4329-B126-9CEA15BE1CEF}" type="sibTrans" cxnId="{BAE17637-8A33-4092-AEBD-C81ED07B5F4F}">
      <dgm:prSet/>
      <dgm:spPr/>
      <dgm:t>
        <a:bodyPr/>
        <a:lstStyle/>
        <a:p>
          <a:endParaRPr lang="en-GB"/>
        </a:p>
      </dgm:t>
    </dgm:pt>
    <dgm:pt modelId="{9F7229B1-9FA4-4C02-8954-F2B82268B54F}">
      <dgm:prSet phldrT="[Text]"/>
      <dgm:spPr>
        <a:solidFill>
          <a:schemeClr val="bg1">
            <a:alpha val="90000"/>
          </a:schemeClr>
        </a:solidFill>
      </dgm:spPr>
      <dgm:t>
        <a:bodyPr/>
        <a:lstStyle/>
        <a:p>
          <a:r>
            <a:rPr lang="en-GB" dirty="0"/>
            <a:t>Arts and Culture Programme and Partnerships Manager</a:t>
          </a:r>
        </a:p>
        <a:p>
          <a:r>
            <a:rPr lang="en-GB" dirty="0"/>
            <a:t>(</a:t>
          </a:r>
          <a:r>
            <a:rPr lang="en-GB"/>
            <a:t>this post)</a:t>
          </a:r>
          <a:endParaRPr lang="en-GB" dirty="0"/>
        </a:p>
      </dgm:t>
    </dgm:pt>
    <dgm:pt modelId="{1E96B4AC-DA22-462D-A673-769FF852B020}" type="parTrans" cxnId="{C593AA8A-8AA7-4A44-806B-EB6B53B05213}">
      <dgm:prSet/>
      <dgm:spPr/>
      <dgm:t>
        <a:bodyPr/>
        <a:lstStyle/>
        <a:p>
          <a:endParaRPr lang="en-GB"/>
        </a:p>
      </dgm:t>
    </dgm:pt>
    <dgm:pt modelId="{332BD4EB-A238-46C6-BEC7-096950B70296}" type="sibTrans" cxnId="{C593AA8A-8AA7-4A44-806B-EB6B53B05213}">
      <dgm:prSet/>
      <dgm:spPr/>
      <dgm:t>
        <a:bodyPr/>
        <a:lstStyle/>
        <a:p>
          <a:endParaRPr lang="en-GB"/>
        </a:p>
      </dgm:t>
    </dgm:pt>
    <dgm:pt modelId="{04EFE8D3-B54C-4DB5-86E9-673A1DDFE77A}">
      <dgm:prSet phldrT="[Text]"/>
      <dgm:spPr>
        <a:solidFill>
          <a:schemeClr val="bg1">
            <a:alpha val="90000"/>
          </a:schemeClr>
        </a:solidFill>
      </dgm:spPr>
      <dgm:t>
        <a:bodyPr/>
        <a:lstStyle/>
        <a:p>
          <a:r>
            <a:rPr lang="en-GB" dirty="0"/>
            <a:t>Arts and Culture Marketing and Communications Assistant</a:t>
          </a:r>
        </a:p>
      </dgm:t>
    </dgm:pt>
    <dgm:pt modelId="{578BAC7A-12D4-482A-B3BC-9C37A6F47D35}" type="parTrans" cxnId="{4CE20B16-1A58-4A82-BBCA-CDD21B8179AF}">
      <dgm:prSet/>
      <dgm:spPr/>
      <dgm:t>
        <a:bodyPr/>
        <a:lstStyle/>
        <a:p>
          <a:endParaRPr lang="en-GB"/>
        </a:p>
      </dgm:t>
    </dgm:pt>
    <dgm:pt modelId="{5545E309-FB25-4916-ADA4-3B51DFB41501}" type="sibTrans" cxnId="{4CE20B16-1A58-4A82-BBCA-CDD21B8179AF}">
      <dgm:prSet/>
      <dgm:spPr/>
      <dgm:t>
        <a:bodyPr/>
        <a:lstStyle/>
        <a:p>
          <a:endParaRPr lang="en-GB"/>
        </a:p>
      </dgm:t>
    </dgm:pt>
    <dgm:pt modelId="{3224E427-AB6C-4024-B974-C4C9858396CB}">
      <dgm:prSet/>
      <dgm:spPr>
        <a:solidFill>
          <a:schemeClr val="tx2">
            <a:lumMod val="20000"/>
            <a:lumOff val="80000"/>
            <a:alpha val="90000"/>
          </a:schemeClr>
        </a:solidFill>
      </dgm:spPr>
      <dgm:t>
        <a:bodyPr/>
        <a:lstStyle/>
        <a:p>
          <a:r>
            <a:rPr lang="en-GB" dirty="0"/>
            <a:t>WAF Producer (Freelance)</a:t>
          </a:r>
        </a:p>
      </dgm:t>
    </dgm:pt>
    <dgm:pt modelId="{9070EE21-6F22-436D-875C-72948EEDEE37}" type="parTrans" cxnId="{0B87B17C-1D58-4DF9-B7F9-CFB1F16B85CA}">
      <dgm:prSet/>
      <dgm:spPr/>
      <dgm:t>
        <a:bodyPr/>
        <a:lstStyle/>
        <a:p>
          <a:endParaRPr lang="en-GB"/>
        </a:p>
      </dgm:t>
    </dgm:pt>
    <dgm:pt modelId="{24BD3835-C95D-4F48-8A85-BE0061FBEE7C}" type="sibTrans" cxnId="{0B87B17C-1D58-4DF9-B7F9-CFB1F16B85CA}">
      <dgm:prSet/>
      <dgm:spPr/>
      <dgm:t>
        <a:bodyPr/>
        <a:lstStyle/>
        <a:p>
          <a:endParaRPr lang="en-GB"/>
        </a:p>
      </dgm:t>
    </dgm:pt>
    <dgm:pt modelId="{2ACAC514-4AB5-4BB1-9BA1-4817DC227CDB}">
      <dgm:prSet phldrT="[Text]"/>
      <dgm:spPr/>
      <dgm:t>
        <a:bodyPr/>
        <a:lstStyle/>
        <a:p>
          <a:r>
            <a:rPr lang="en-GB" dirty="0"/>
            <a:t>Arts and Culture Assistant</a:t>
          </a:r>
        </a:p>
      </dgm:t>
    </dgm:pt>
    <dgm:pt modelId="{5DB3B2CF-A3A9-4623-80D7-E7B2123892A7}" type="parTrans" cxnId="{2FFF3975-E055-41A7-AC6E-BF1309B063ED}">
      <dgm:prSet/>
      <dgm:spPr/>
      <dgm:t>
        <a:bodyPr/>
        <a:lstStyle/>
        <a:p>
          <a:endParaRPr lang="en-GB"/>
        </a:p>
      </dgm:t>
    </dgm:pt>
    <dgm:pt modelId="{1A9DD1DF-BAAB-42E7-8491-D42CA8F0F703}" type="sibTrans" cxnId="{2FFF3975-E055-41A7-AC6E-BF1309B063ED}">
      <dgm:prSet/>
      <dgm:spPr/>
      <dgm:t>
        <a:bodyPr/>
        <a:lstStyle/>
        <a:p>
          <a:endParaRPr lang="en-GB"/>
        </a:p>
      </dgm:t>
    </dgm:pt>
    <dgm:pt modelId="{EDB5DFE7-1978-4B01-B4D8-402D5A2AD74F}" type="pres">
      <dgm:prSet presAssocID="{085B7281-13E2-47C9-A1A0-DC44E8C893C7}" presName="hierChild1" presStyleCnt="0">
        <dgm:presLayoutVars>
          <dgm:chPref val="1"/>
          <dgm:dir/>
          <dgm:animOne val="branch"/>
          <dgm:animLvl val="lvl"/>
          <dgm:resizeHandles/>
        </dgm:presLayoutVars>
      </dgm:prSet>
      <dgm:spPr/>
    </dgm:pt>
    <dgm:pt modelId="{D9A6F7A9-F21C-42A5-B230-3539281E3B6E}" type="pres">
      <dgm:prSet presAssocID="{F4789CC6-7498-454C-9FD8-7C0D5010481C}" presName="hierRoot1" presStyleCnt="0"/>
      <dgm:spPr/>
    </dgm:pt>
    <dgm:pt modelId="{58EB768C-428C-4C0C-B3C7-EB835135B660}" type="pres">
      <dgm:prSet presAssocID="{F4789CC6-7498-454C-9FD8-7C0D5010481C}" presName="composite" presStyleCnt="0"/>
      <dgm:spPr/>
    </dgm:pt>
    <dgm:pt modelId="{2DD0EDFB-97B4-4130-A2B2-C040C56F8ED2}" type="pres">
      <dgm:prSet presAssocID="{F4789CC6-7498-454C-9FD8-7C0D5010481C}" presName="background" presStyleLbl="node0" presStyleIdx="0" presStyleCnt="1"/>
      <dgm:spPr/>
    </dgm:pt>
    <dgm:pt modelId="{7B39823F-B57F-4338-8E03-65C293668722}" type="pres">
      <dgm:prSet presAssocID="{F4789CC6-7498-454C-9FD8-7C0D5010481C}" presName="text" presStyleLbl="fgAcc0" presStyleIdx="0" presStyleCnt="1">
        <dgm:presLayoutVars>
          <dgm:chPref val="3"/>
        </dgm:presLayoutVars>
      </dgm:prSet>
      <dgm:spPr/>
    </dgm:pt>
    <dgm:pt modelId="{6368777B-02D7-49C7-AB8B-395A39455D6D}" type="pres">
      <dgm:prSet presAssocID="{F4789CC6-7498-454C-9FD8-7C0D5010481C}" presName="hierChild2" presStyleCnt="0"/>
      <dgm:spPr/>
    </dgm:pt>
    <dgm:pt modelId="{A462B64D-8F26-4732-8D98-173809A07606}" type="pres">
      <dgm:prSet presAssocID="{A54643D9-E372-4AE2-8FA4-14E969E99747}" presName="Name10" presStyleLbl="parChTrans1D2" presStyleIdx="0" presStyleCnt="4"/>
      <dgm:spPr/>
    </dgm:pt>
    <dgm:pt modelId="{12CD3CC1-F9FA-4C90-8723-1E259CD49B1F}" type="pres">
      <dgm:prSet presAssocID="{5D37C920-8C9F-47C5-ADCF-AF922B0AEA7E}" presName="hierRoot2" presStyleCnt="0"/>
      <dgm:spPr/>
    </dgm:pt>
    <dgm:pt modelId="{2731AED2-A9BC-4BFD-8C59-2E0E77C772C1}" type="pres">
      <dgm:prSet presAssocID="{5D37C920-8C9F-47C5-ADCF-AF922B0AEA7E}" presName="composite2" presStyleCnt="0"/>
      <dgm:spPr/>
    </dgm:pt>
    <dgm:pt modelId="{81F54C32-3F90-4D20-B0EF-305DBE09397E}" type="pres">
      <dgm:prSet presAssocID="{5D37C920-8C9F-47C5-ADCF-AF922B0AEA7E}" presName="background2" presStyleLbl="node2" presStyleIdx="0" presStyleCnt="4"/>
      <dgm:spPr/>
    </dgm:pt>
    <dgm:pt modelId="{F1F8AECF-7BFF-4DC5-86BA-3BD7C8110E56}" type="pres">
      <dgm:prSet presAssocID="{5D37C920-8C9F-47C5-ADCF-AF922B0AEA7E}" presName="text2" presStyleLbl="fgAcc2" presStyleIdx="0" presStyleCnt="4">
        <dgm:presLayoutVars>
          <dgm:chPref val="3"/>
        </dgm:presLayoutVars>
      </dgm:prSet>
      <dgm:spPr/>
    </dgm:pt>
    <dgm:pt modelId="{8E058167-9E27-4EA9-A88C-6315712A229B}" type="pres">
      <dgm:prSet presAssocID="{5D37C920-8C9F-47C5-ADCF-AF922B0AEA7E}" presName="hierChild3" presStyleCnt="0"/>
      <dgm:spPr/>
    </dgm:pt>
    <dgm:pt modelId="{58B6F9FE-EAE1-40E8-B409-CD1DA3DA2378}" type="pres">
      <dgm:prSet presAssocID="{9070EE21-6F22-436D-875C-72948EEDEE37}" presName="Name17" presStyleLbl="parChTrans1D3" presStyleIdx="0" presStyleCnt="3"/>
      <dgm:spPr/>
    </dgm:pt>
    <dgm:pt modelId="{62B25172-E6A7-4460-ABEC-05302DA1BF44}" type="pres">
      <dgm:prSet presAssocID="{3224E427-AB6C-4024-B974-C4C9858396CB}" presName="hierRoot3" presStyleCnt="0"/>
      <dgm:spPr/>
    </dgm:pt>
    <dgm:pt modelId="{0C4D4FCC-5B0B-486C-B278-524A70EF520F}" type="pres">
      <dgm:prSet presAssocID="{3224E427-AB6C-4024-B974-C4C9858396CB}" presName="composite3" presStyleCnt="0"/>
      <dgm:spPr/>
    </dgm:pt>
    <dgm:pt modelId="{223CB17D-5D44-4FA8-A2A4-2B7891C31E83}" type="pres">
      <dgm:prSet presAssocID="{3224E427-AB6C-4024-B974-C4C9858396CB}" presName="background3" presStyleLbl="node3" presStyleIdx="0" presStyleCnt="3"/>
      <dgm:spPr/>
    </dgm:pt>
    <dgm:pt modelId="{3EDF9D20-79DA-44C2-932B-1B1C98A6E6C8}" type="pres">
      <dgm:prSet presAssocID="{3224E427-AB6C-4024-B974-C4C9858396CB}" presName="text3" presStyleLbl="fgAcc3" presStyleIdx="0" presStyleCnt="3">
        <dgm:presLayoutVars>
          <dgm:chPref val="3"/>
        </dgm:presLayoutVars>
      </dgm:prSet>
      <dgm:spPr/>
    </dgm:pt>
    <dgm:pt modelId="{C02F867A-220E-49B1-BC6F-5B8B01173DAA}" type="pres">
      <dgm:prSet presAssocID="{3224E427-AB6C-4024-B974-C4C9858396CB}" presName="hierChild4" presStyleCnt="0"/>
      <dgm:spPr/>
    </dgm:pt>
    <dgm:pt modelId="{60CB713A-D306-40E9-BE34-DF8F7C4887E3}" type="pres">
      <dgm:prSet presAssocID="{1E96B4AC-DA22-462D-A673-769FF852B020}" presName="Name10" presStyleLbl="parChTrans1D2" presStyleIdx="1" presStyleCnt="4"/>
      <dgm:spPr/>
    </dgm:pt>
    <dgm:pt modelId="{382C0F44-E309-4828-B6D9-2E9BF98CAC27}" type="pres">
      <dgm:prSet presAssocID="{9F7229B1-9FA4-4C02-8954-F2B82268B54F}" presName="hierRoot2" presStyleCnt="0"/>
      <dgm:spPr/>
    </dgm:pt>
    <dgm:pt modelId="{28AA2A7E-7B23-44E9-B1F1-BE35977ACEF9}" type="pres">
      <dgm:prSet presAssocID="{9F7229B1-9FA4-4C02-8954-F2B82268B54F}" presName="composite2" presStyleCnt="0"/>
      <dgm:spPr/>
    </dgm:pt>
    <dgm:pt modelId="{5BC9A5CC-89D6-4DE0-B030-D8B545006F62}" type="pres">
      <dgm:prSet presAssocID="{9F7229B1-9FA4-4C02-8954-F2B82268B54F}" presName="background2" presStyleLbl="node2" presStyleIdx="1" presStyleCnt="4"/>
      <dgm:spPr/>
    </dgm:pt>
    <dgm:pt modelId="{E02D725B-C9E7-4834-A7DC-9F5922A4E166}" type="pres">
      <dgm:prSet presAssocID="{9F7229B1-9FA4-4C02-8954-F2B82268B54F}" presName="text2" presStyleLbl="fgAcc2" presStyleIdx="1" presStyleCnt="4">
        <dgm:presLayoutVars>
          <dgm:chPref val="3"/>
        </dgm:presLayoutVars>
      </dgm:prSet>
      <dgm:spPr/>
    </dgm:pt>
    <dgm:pt modelId="{AF859B27-7C88-4424-9B0A-3BBA19F204EA}" type="pres">
      <dgm:prSet presAssocID="{9F7229B1-9FA4-4C02-8954-F2B82268B54F}" presName="hierChild3" presStyleCnt="0"/>
      <dgm:spPr/>
    </dgm:pt>
    <dgm:pt modelId="{BCFF6D93-3E51-4315-BB17-AC661B78D188}" type="pres">
      <dgm:prSet presAssocID="{1BE11801-AF55-4183-81E6-0B6E1ACDBF44}" presName="Name10" presStyleLbl="parChTrans1D2" presStyleIdx="2" presStyleCnt="4"/>
      <dgm:spPr/>
    </dgm:pt>
    <dgm:pt modelId="{3B4F3662-EF61-46B9-BD2D-27DE8C352093}" type="pres">
      <dgm:prSet presAssocID="{73A2A4AB-F00C-4FF2-ACA6-70AE7C764CFB}" presName="hierRoot2" presStyleCnt="0"/>
      <dgm:spPr/>
    </dgm:pt>
    <dgm:pt modelId="{AEBC6E3F-0274-4B4E-A067-AD122C0FC3C8}" type="pres">
      <dgm:prSet presAssocID="{73A2A4AB-F00C-4FF2-ACA6-70AE7C764CFB}" presName="composite2" presStyleCnt="0"/>
      <dgm:spPr/>
    </dgm:pt>
    <dgm:pt modelId="{C7BBC662-BDD3-41B9-AE38-F43A0B857357}" type="pres">
      <dgm:prSet presAssocID="{73A2A4AB-F00C-4FF2-ACA6-70AE7C764CFB}" presName="background2" presStyleLbl="node2" presStyleIdx="2" presStyleCnt="4"/>
      <dgm:spPr/>
    </dgm:pt>
    <dgm:pt modelId="{439D70DC-9B97-4E54-BE91-51F140A37938}" type="pres">
      <dgm:prSet presAssocID="{73A2A4AB-F00C-4FF2-ACA6-70AE7C764CFB}" presName="text2" presStyleLbl="fgAcc2" presStyleIdx="2" presStyleCnt="4">
        <dgm:presLayoutVars>
          <dgm:chPref val="3"/>
        </dgm:presLayoutVars>
      </dgm:prSet>
      <dgm:spPr/>
    </dgm:pt>
    <dgm:pt modelId="{87A71EB1-2933-46C4-A129-B7569B9E2589}" type="pres">
      <dgm:prSet presAssocID="{73A2A4AB-F00C-4FF2-ACA6-70AE7C764CFB}" presName="hierChild3" presStyleCnt="0"/>
      <dgm:spPr/>
    </dgm:pt>
    <dgm:pt modelId="{D9B0A7B5-24AD-4315-9F90-91A6186CDEC2}" type="pres">
      <dgm:prSet presAssocID="{5DB3B2CF-A3A9-4623-80D7-E7B2123892A7}" presName="Name17" presStyleLbl="parChTrans1D3" presStyleIdx="1" presStyleCnt="3"/>
      <dgm:spPr/>
    </dgm:pt>
    <dgm:pt modelId="{64B86F0B-7007-49BD-94EB-C30DEFE3AAC3}" type="pres">
      <dgm:prSet presAssocID="{2ACAC514-4AB5-4BB1-9BA1-4817DC227CDB}" presName="hierRoot3" presStyleCnt="0"/>
      <dgm:spPr/>
    </dgm:pt>
    <dgm:pt modelId="{8D3FE14D-C90C-4B42-BED7-103534E80A45}" type="pres">
      <dgm:prSet presAssocID="{2ACAC514-4AB5-4BB1-9BA1-4817DC227CDB}" presName="composite3" presStyleCnt="0"/>
      <dgm:spPr/>
    </dgm:pt>
    <dgm:pt modelId="{63687CEC-DD4B-499C-B1D7-A2DF13820876}" type="pres">
      <dgm:prSet presAssocID="{2ACAC514-4AB5-4BB1-9BA1-4817DC227CDB}" presName="background3" presStyleLbl="node3" presStyleIdx="1" presStyleCnt="3"/>
      <dgm:spPr/>
    </dgm:pt>
    <dgm:pt modelId="{3C88D0B6-5B89-465A-A046-F0A48BE5EA63}" type="pres">
      <dgm:prSet presAssocID="{2ACAC514-4AB5-4BB1-9BA1-4817DC227CDB}" presName="text3" presStyleLbl="fgAcc3" presStyleIdx="1" presStyleCnt="3">
        <dgm:presLayoutVars>
          <dgm:chPref val="3"/>
        </dgm:presLayoutVars>
      </dgm:prSet>
      <dgm:spPr/>
    </dgm:pt>
    <dgm:pt modelId="{84225830-D61B-451C-9C96-59E904328DBC}" type="pres">
      <dgm:prSet presAssocID="{2ACAC514-4AB5-4BB1-9BA1-4817DC227CDB}" presName="hierChild4" presStyleCnt="0"/>
      <dgm:spPr/>
    </dgm:pt>
    <dgm:pt modelId="{89E9C0FB-7328-4EED-A075-2D3442FABB50}" type="pres">
      <dgm:prSet presAssocID="{B1C91D41-B0B7-4AE0-95AC-0543AF4ACAC2}" presName="Name10" presStyleLbl="parChTrans1D2" presStyleIdx="3" presStyleCnt="4"/>
      <dgm:spPr/>
    </dgm:pt>
    <dgm:pt modelId="{7D5CF8C0-8ACB-418B-9C49-309F513EECED}" type="pres">
      <dgm:prSet presAssocID="{066FF695-EBDF-486D-BECE-2B02930A112E}" presName="hierRoot2" presStyleCnt="0"/>
      <dgm:spPr/>
    </dgm:pt>
    <dgm:pt modelId="{CA42CC40-30F3-4DD1-998B-F3D91E55F3E9}" type="pres">
      <dgm:prSet presAssocID="{066FF695-EBDF-486D-BECE-2B02930A112E}" presName="composite2" presStyleCnt="0"/>
      <dgm:spPr/>
    </dgm:pt>
    <dgm:pt modelId="{B9D9A39C-87CF-49EC-9B6D-097214F9145B}" type="pres">
      <dgm:prSet presAssocID="{066FF695-EBDF-486D-BECE-2B02930A112E}" presName="background2" presStyleLbl="node2" presStyleIdx="3" presStyleCnt="4"/>
      <dgm:spPr/>
    </dgm:pt>
    <dgm:pt modelId="{A293653E-FF33-4054-8A78-D50AB66CD5E9}" type="pres">
      <dgm:prSet presAssocID="{066FF695-EBDF-486D-BECE-2B02930A112E}" presName="text2" presStyleLbl="fgAcc2" presStyleIdx="3" presStyleCnt="4">
        <dgm:presLayoutVars>
          <dgm:chPref val="3"/>
        </dgm:presLayoutVars>
      </dgm:prSet>
      <dgm:spPr/>
    </dgm:pt>
    <dgm:pt modelId="{8268A92D-0802-4359-9B42-638EB515B755}" type="pres">
      <dgm:prSet presAssocID="{066FF695-EBDF-486D-BECE-2B02930A112E}" presName="hierChild3" presStyleCnt="0"/>
      <dgm:spPr/>
    </dgm:pt>
    <dgm:pt modelId="{AAA8A645-2F9C-4115-A2FF-AA77F14968A2}" type="pres">
      <dgm:prSet presAssocID="{578BAC7A-12D4-482A-B3BC-9C37A6F47D35}" presName="Name17" presStyleLbl="parChTrans1D3" presStyleIdx="2" presStyleCnt="3"/>
      <dgm:spPr/>
    </dgm:pt>
    <dgm:pt modelId="{B73F3920-F861-4CAD-8EFB-5AFFE76B2DDA}" type="pres">
      <dgm:prSet presAssocID="{04EFE8D3-B54C-4DB5-86E9-673A1DDFE77A}" presName="hierRoot3" presStyleCnt="0"/>
      <dgm:spPr/>
    </dgm:pt>
    <dgm:pt modelId="{A437F2FD-A4E9-48BC-8D16-0FF346F0B4A2}" type="pres">
      <dgm:prSet presAssocID="{04EFE8D3-B54C-4DB5-86E9-673A1DDFE77A}" presName="composite3" presStyleCnt="0"/>
      <dgm:spPr/>
    </dgm:pt>
    <dgm:pt modelId="{EB2A116B-BAC7-4A04-A064-AB5A365143D6}" type="pres">
      <dgm:prSet presAssocID="{04EFE8D3-B54C-4DB5-86E9-673A1DDFE77A}" presName="background3" presStyleLbl="node3" presStyleIdx="2" presStyleCnt="3"/>
      <dgm:spPr/>
    </dgm:pt>
    <dgm:pt modelId="{A5DADFAE-A97A-43DC-97CE-FEBC158D7036}" type="pres">
      <dgm:prSet presAssocID="{04EFE8D3-B54C-4DB5-86E9-673A1DDFE77A}" presName="text3" presStyleLbl="fgAcc3" presStyleIdx="2" presStyleCnt="3">
        <dgm:presLayoutVars>
          <dgm:chPref val="3"/>
        </dgm:presLayoutVars>
      </dgm:prSet>
      <dgm:spPr/>
    </dgm:pt>
    <dgm:pt modelId="{709DAB5B-665A-473E-9A2B-0AB0F6247B70}" type="pres">
      <dgm:prSet presAssocID="{04EFE8D3-B54C-4DB5-86E9-673A1DDFE77A}" presName="hierChild4" presStyleCnt="0"/>
      <dgm:spPr/>
    </dgm:pt>
  </dgm:ptLst>
  <dgm:cxnLst>
    <dgm:cxn modelId="{F8CE6100-AFF7-4C8F-ABB4-337F82313DF9}" type="presOf" srcId="{5D37C920-8C9F-47C5-ADCF-AF922B0AEA7E}" destId="{F1F8AECF-7BFF-4DC5-86BA-3BD7C8110E56}" srcOrd="0" destOrd="0" presId="urn:microsoft.com/office/officeart/2005/8/layout/hierarchy1"/>
    <dgm:cxn modelId="{A4503004-AAAF-4746-885D-863BADEDC4E2}" type="presOf" srcId="{5DB3B2CF-A3A9-4623-80D7-E7B2123892A7}" destId="{D9B0A7B5-24AD-4315-9F90-91A6186CDEC2}" srcOrd="0" destOrd="0" presId="urn:microsoft.com/office/officeart/2005/8/layout/hierarchy1"/>
    <dgm:cxn modelId="{201E930A-E1CC-43C0-ABF0-ABDBF8A7B21D}" type="presOf" srcId="{B1C91D41-B0B7-4AE0-95AC-0543AF4ACAC2}" destId="{89E9C0FB-7328-4EED-A075-2D3442FABB50}" srcOrd="0" destOrd="0" presId="urn:microsoft.com/office/officeart/2005/8/layout/hierarchy1"/>
    <dgm:cxn modelId="{1DC5EB12-0435-411B-AC26-05B31D99819B}" type="presOf" srcId="{1E96B4AC-DA22-462D-A673-769FF852B020}" destId="{60CB713A-D306-40E9-BE34-DF8F7C4887E3}" srcOrd="0" destOrd="0" presId="urn:microsoft.com/office/officeart/2005/8/layout/hierarchy1"/>
    <dgm:cxn modelId="{4CE20B16-1A58-4A82-BBCA-CDD21B8179AF}" srcId="{066FF695-EBDF-486D-BECE-2B02930A112E}" destId="{04EFE8D3-B54C-4DB5-86E9-673A1DDFE77A}" srcOrd="0" destOrd="0" parTransId="{578BAC7A-12D4-482A-B3BC-9C37A6F47D35}" sibTransId="{5545E309-FB25-4916-ADA4-3B51DFB41501}"/>
    <dgm:cxn modelId="{2251BC17-8C91-427F-A26C-0031182E32CF}" srcId="{F4789CC6-7498-454C-9FD8-7C0D5010481C}" destId="{5D37C920-8C9F-47C5-ADCF-AF922B0AEA7E}" srcOrd="0" destOrd="0" parTransId="{A54643D9-E372-4AE2-8FA4-14E969E99747}" sibTransId="{6E9A2976-0E06-45F1-AA27-8944B2DAE63D}"/>
    <dgm:cxn modelId="{BD984A1B-F5E0-4D96-85D8-977B1E104EAB}" type="presOf" srcId="{066FF695-EBDF-486D-BECE-2B02930A112E}" destId="{A293653E-FF33-4054-8A78-D50AB66CD5E9}" srcOrd="0" destOrd="0" presId="urn:microsoft.com/office/officeart/2005/8/layout/hierarchy1"/>
    <dgm:cxn modelId="{837A5222-F5FB-4774-AFA5-BDA651E8BAE7}" type="presOf" srcId="{085B7281-13E2-47C9-A1A0-DC44E8C893C7}" destId="{EDB5DFE7-1978-4B01-B4D8-402D5A2AD74F}" srcOrd="0" destOrd="0" presId="urn:microsoft.com/office/officeart/2005/8/layout/hierarchy1"/>
    <dgm:cxn modelId="{0158D223-10B8-41E6-AEBA-A2A374BAAB99}" type="presOf" srcId="{9070EE21-6F22-436D-875C-72948EEDEE37}" destId="{58B6F9FE-EAE1-40E8-B409-CD1DA3DA2378}" srcOrd="0" destOrd="0" presId="urn:microsoft.com/office/officeart/2005/8/layout/hierarchy1"/>
    <dgm:cxn modelId="{81899E26-1818-4230-AE22-1C3E492DB46D}" type="presOf" srcId="{3224E427-AB6C-4024-B974-C4C9858396CB}" destId="{3EDF9D20-79DA-44C2-932B-1B1C98A6E6C8}" srcOrd="0" destOrd="0" presId="urn:microsoft.com/office/officeart/2005/8/layout/hierarchy1"/>
    <dgm:cxn modelId="{BAE17637-8A33-4092-AEBD-C81ED07B5F4F}" srcId="{F4789CC6-7498-454C-9FD8-7C0D5010481C}" destId="{73A2A4AB-F00C-4FF2-ACA6-70AE7C764CFB}" srcOrd="2" destOrd="0" parTransId="{1BE11801-AF55-4183-81E6-0B6E1ACDBF44}" sibTransId="{6D1E2905-71BF-4329-B126-9CEA15BE1CEF}"/>
    <dgm:cxn modelId="{2E885262-2D93-4A00-8C47-46FB4F139B15}" srcId="{F4789CC6-7498-454C-9FD8-7C0D5010481C}" destId="{066FF695-EBDF-486D-BECE-2B02930A112E}" srcOrd="3" destOrd="0" parTransId="{B1C91D41-B0B7-4AE0-95AC-0543AF4ACAC2}" sibTransId="{711DE735-BA9D-4CB0-910A-348D8A2B90AC}"/>
    <dgm:cxn modelId="{5461A968-31C0-4AEE-9558-E4F0448C9710}" type="presOf" srcId="{A54643D9-E372-4AE2-8FA4-14E969E99747}" destId="{A462B64D-8F26-4732-8D98-173809A07606}" srcOrd="0" destOrd="0" presId="urn:microsoft.com/office/officeart/2005/8/layout/hierarchy1"/>
    <dgm:cxn modelId="{9F8FC948-3BB4-4409-96DC-1549BBDCA7F3}" type="presOf" srcId="{9F7229B1-9FA4-4C02-8954-F2B82268B54F}" destId="{E02D725B-C9E7-4834-A7DC-9F5922A4E166}" srcOrd="0" destOrd="0" presId="urn:microsoft.com/office/officeart/2005/8/layout/hierarchy1"/>
    <dgm:cxn modelId="{2FFF3975-E055-41A7-AC6E-BF1309B063ED}" srcId="{73A2A4AB-F00C-4FF2-ACA6-70AE7C764CFB}" destId="{2ACAC514-4AB5-4BB1-9BA1-4817DC227CDB}" srcOrd="0" destOrd="0" parTransId="{5DB3B2CF-A3A9-4623-80D7-E7B2123892A7}" sibTransId="{1A9DD1DF-BAAB-42E7-8491-D42CA8F0F703}"/>
    <dgm:cxn modelId="{2E23877C-D5E9-4EF0-829A-BE456F41CF73}" type="presOf" srcId="{2ACAC514-4AB5-4BB1-9BA1-4817DC227CDB}" destId="{3C88D0B6-5B89-465A-A046-F0A48BE5EA63}" srcOrd="0" destOrd="0" presId="urn:microsoft.com/office/officeart/2005/8/layout/hierarchy1"/>
    <dgm:cxn modelId="{0B87B17C-1D58-4DF9-B7F9-CFB1F16B85CA}" srcId="{5D37C920-8C9F-47C5-ADCF-AF922B0AEA7E}" destId="{3224E427-AB6C-4024-B974-C4C9858396CB}" srcOrd="0" destOrd="0" parTransId="{9070EE21-6F22-436D-875C-72948EEDEE37}" sibTransId="{24BD3835-C95D-4F48-8A85-BE0061FBEE7C}"/>
    <dgm:cxn modelId="{C181D87F-35E2-428B-A5F6-EDAEAE0AF951}" type="presOf" srcId="{578BAC7A-12D4-482A-B3BC-9C37A6F47D35}" destId="{AAA8A645-2F9C-4115-A2FF-AA77F14968A2}" srcOrd="0" destOrd="0" presId="urn:microsoft.com/office/officeart/2005/8/layout/hierarchy1"/>
    <dgm:cxn modelId="{C593AA8A-8AA7-4A44-806B-EB6B53B05213}" srcId="{F4789CC6-7498-454C-9FD8-7C0D5010481C}" destId="{9F7229B1-9FA4-4C02-8954-F2B82268B54F}" srcOrd="1" destOrd="0" parTransId="{1E96B4AC-DA22-462D-A673-769FF852B020}" sibTransId="{332BD4EB-A238-46C6-BEC7-096950B70296}"/>
    <dgm:cxn modelId="{682B2CC4-69E7-4EF2-9202-5436D57E53A9}" type="presOf" srcId="{1BE11801-AF55-4183-81E6-0B6E1ACDBF44}" destId="{BCFF6D93-3E51-4315-BB17-AC661B78D188}" srcOrd="0" destOrd="0" presId="urn:microsoft.com/office/officeart/2005/8/layout/hierarchy1"/>
    <dgm:cxn modelId="{1C67FDE7-86C6-47CC-806A-3A86F597AEA0}" srcId="{085B7281-13E2-47C9-A1A0-DC44E8C893C7}" destId="{F4789CC6-7498-454C-9FD8-7C0D5010481C}" srcOrd="0" destOrd="0" parTransId="{597D5802-043A-479A-8B6D-5CBE67EBC55E}" sibTransId="{4B4BE611-5BC8-4933-8A21-D9D2F6F75B99}"/>
    <dgm:cxn modelId="{33D595E8-916D-4639-A5B6-8F894AAFC53D}" type="presOf" srcId="{04EFE8D3-B54C-4DB5-86E9-673A1DDFE77A}" destId="{A5DADFAE-A97A-43DC-97CE-FEBC158D7036}" srcOrd="0" destOrd="0" presId="urn:microsoft.com/office/officeart/2005/8/layout/hierarchy1"/>
    <dgm:cxn modelId="{38B913EB-A485-4E1E-861E-BC881BDDA051}" type="presOf" srcId="{73A2A4AB-F00C-4FF2-ACA6-70AE7C764CFB}" destId="{439D70DC-9B97-4E54-BE91-51F140A37938}" srcOrd="0" destOrd="0" presId="urn:microsoft.com/office/officeart/2005/8/layout/hierarchy1"/>
    <dgm:cxn modelId="{F0E27EEC-FAF9-4B2E-A745-A7DE32FE7A52}" type="presOf" srcId="{F4789CC6-7498-454C-9FD8-7C0D5010481C}" destId="{7B39823F-B57F-4338-8E03-65C293668722}" srcOrd="0" destOrd="0" presId="urn:microsoft.com/office/officeart/2005/8/layout/hierarchy1"/>
    <dgm:cxn modelId="{AFDD65FC-E818-4DB0-9BF5-4595CF9F1FFE}" type="presParOf" srcId="{EDB5DFE7-1978-4B01-B4D8-402D5A2AD74F}" destId="{D9A6F7A9-F21C-42A5-B230-3539281E3B6E}" srcOrd="0" destOrd="0" presId="urn:microsoft.com/office/officeart/2005/8/layout/hierarchy1"/>
    <dgm:cxn modelId="{A5C57583-665B-4B02-8A4A-874B560297D8}" type="presParOf" srcId="{D9A6F7A9-F21C-42A5-B230-3539281E3B6E}" destId="{58EB768C-428C-4C0C-B3C7-EB835135B660}" srcOrd="0" destOrd="0" presId="urn:microsoft.com/office/officeart/2005/8/layout/hierarchy1"/>
    <dgm:cxn modelId="{1CE187F2-CEA6-4799-9D0C-421D8E5FB9C7}" type="presParOf" srcId="{58EB768C-428C-4C0C-B3C7-EB835135B660}" destId="{2DD0EDFB-97B4-4130-A2B2-C040C56F8ED2}" srcOrd="0" destOrd="0" presId="urn:microsoft.com/office/officeart/2005/8/layout/hierarchy1"/>
    <dgm:cxn modelId="{2AEB10D1-24E4-4593-A9F4-44C9CAEED619}" type="presParOf" srcId="{58EB768C-428C-4C0C-B3C7-EB835135B660}" destId="{7B39823F-B57F-4338-8E03-65C293668722}" srcOrd="1" destOrd="0" presId="urn:microsoft.com/office/officeart/2005/8/layout/hierarchy1"/>
    <dgm:cxn modelId="{792F7895-E524-4089-8734-8A807763D066}" type="presParOf" srcId="{D9A6F7A9-F21C-42A5-B230-3539281E3B6E}" destId="{6368777B-02D7-49C7-AB8B-395A39455D6D}" srcOrd="1" destOrd="0" presId="urn:microsoft.com/office/officeart/2005/8/layout/hierarchy1"/>
    <dgm:cxn modelId="{9552602E-01E1-42AB-86C3-1171320C7446}" type="presParOf" srcId="{6368777B-02D7-49C7-AB8B-395A39455D6D}" destId="{A462B64D-8F26-4732-8D98-173809A07606}" srcOrd="0" destOrd="0" presId="urn:microsoft.com/office/officeart/2005/8/layout/hierarchy1"/>
    <dgm:cxn modelId="{BAC824CE-F54A-4FA7-994D-E454517B3667}" type="presParOf" srcId="{6368777B-02D7-49C7-AB8B-395A39455D6D}" destId="{12CD3CC1-F9FA-4C90-8723-1E259CD49B1F}" srcOrd="1" destOrd="0" presId="urn:microsoft.com/office/officeart/2005/8/layout/hierarchy1"/>
    <dgm:cxn modelId="{620641D0-AA7A-44BB-8D7B-BB98265D27EA}" type="presParOf" srcId="{12CD3CC1-F9FA-4C90-8723-1E259CD49B1F}" destId="{2731AED2-A9BC-4BFD-8C59-2E0E77C772C1}" srcOrd="0" destOrd="0" presId="urn:microsoft.com/office/officeart/2005/8/layout/hierarchy1"/>
    <dgm:cxn modelId="{64C7B35A-C4C1-4B60-9260-D7FB2FDFDD0D}" type="presParOf" srcId="{2731AED2-A9BC-4BFD-8C59-2E0E77C772C1}" destId="{81F54C32-3F90-4D20-B0EF-305DBE09397E}" srcOrd="0" destOrd="0" presId="urn:microsoft.com/office/officeart/2005/8/layout/hierarchy1"/>
    <dgm:cxn modelId="{4B5D11B5-6524-45B4-B474-EB25F6DA1B71}" type="presParOf" srcId="{2731AED2-A9BC-4BFD-8C59-2E0E77C772C1}" destId="{F1F8AECF-7BFF-4DC5-86BA-3BD7C8110E56}" srcOrd="1" destOrd="0" presId="urn:microsoft.com/office/officeart/2005/8/layout/hierarchy1"/>
    <dgm:cxn modelId="{8A5B655B-7D6E-47D1-9E80-BBB61D926BFA}" type="presParOf" srcId="{12CD3CC1-F9FA-4C90-8723-1E259CD49B1F}" destId="{8E058167-9E27-4EA9-A88C-6315712A229B}" srcOrd="1" destOrd="0" presId="urn:microsoft.com/office/officeart/2005/8/layout/hierarchy1"/>
    <dgm:cxn modelId="{4033BAA1-73B0-480F-A23A-374519188286}" type="presParOf" srcId="{8E058167-9E27-4EA9-A88C-6315712A229B}" destId="{58B6F9FE-EAE1-40E8-B409-CD1DA3DA2378}" srcOrd="0" destOrd="0" presId="urn:microsoft.com/office/officeart/2005/8/layout/hierarchy1"/>
    <dgm:cxn modelId="{FC7F72A3-FBB9-47FE-B5DE-5E9C626F02D6}" type="presParOf" srcId="{8E058167-9E27-4EA9-A88C-6315712A229B}" destId="{62B25172-E6A7-4460-ABEC-05302DA1BF44}" srcOrd="1" destOrd="0" presId="urn:microsoft.com/office/officeart/2005/8/layout/hierarchy1"/>
    <dgm:cxn modelId="{60B0C582-AF5D-40D6-9DCC-44C41A90FB06}" type="presParOf" srcId="{62B25172-E6A7-4460-ABEC-05302DA1BF44}" destId="{0C4D4FCC-5B0B-486C-B278-524A70EF520F}" srcOrd="0" destOrd="0" presId="urn:microsoft.com/office/officeart/2005/8/layout/hierarchy1"/>
    <dgm:cxn modelId="{F31171D9-0DC0-450E-AF7C-A3B0FE181AD5}" type="presParOf" srcId="{0C4D4FCC-5B0B-486C-B278-524A70EF520F}" destId="{223CB17D-5D44-4FA8-A2A4-2B7891C31E83}" srcOrd="0" destOrd="0" presId="urn:microsoft.com/office/officeart/2005/8/layout/hierarchy1"/>
    <dgm:cxn modelId="{D1A5167C-5B2A-4AC0-9C07-DAC9ADDA0827}" type="presParOf" srcId="{0C4D4FCC-5B0B-486C-B278-524A70EF520F}" destId="{3EDF9D20-79DA-44C2-932B-1B1C98A6E6C8}" srcOrd="1" destOrd="0" presId="urn:microsoft.com/office/officeart/2005/8/layout/hierarchy1"/>
    <dgm:cxn modelId="{32C69C22-0046-4333-85F5-57FBB7B48110}" type="presParOf" srcId="{62B25172-E6A7-4460-ABEC-05302DA1BF44}" destId="{C02F867A-220E-49B1-BC6F-5B8B01173DAA}" srcOrd="1" destOrd="0" presId="urn:microsoft.com/office/officeart/2005/8/layout/hierarchy1"/>
    <dgm:cxn modelId="{A13FBFBD-C444-4B96-847C-A942A4609482}" type="presParOf" srcId="{6368777B-02D7-49C7-AB8B-395A39455D6D}" destId="{60CB713A-D306-40E9-BE34-DF8F7C4887E3}" srcOrd="2" destOrd="0" presId="urn:microsoft.com/office/officeart/2005/8/layout/hierarchy1"/>
    <dgm:cxn modelId="{9C64BD1C-87A0-49A6-B85C-BABC0CF997EA}" type="presParOf" srcId="{6368777B-02D7-49C7-AB8B-395A39455D6D}" destId="{382C0F44-E309-4828-B6D9-2E9BF98CAC27}" srcOrd="3" destOrd="0" presId="urn:microsoft.com/office/officeart/2005/8/layout/hierarchy1"/>
    <dgm:cxn modelId="{F1EA15BA-44AE-44BC-B48F-904CD214078B}" type="presParOf" srcId="{382C0F44-E309-4828-B6D9-2E9BF98CAC27}" destId="{28AA2A7E-7B23-44E9-B1F1-BE35977ACEF9}" srcOrd="0" destOrd="0" presId="urn:microsoft.com/office/officeart/2005/8/layout/hierarchy1"/>
    <dgm:cxn modelId="{F5D0644A-4EE0-45CE-BF75-5FBFB55E9602}" type="presParOf" srcId="{28AA2A7E-7B23-44E9-B1F1-BE35977ACEF9}" destId="{5BC9A5CC-89D6-4DE0-B030-D8B545006F62}" srcOrd="0" destOrd="0" presId="urn:microsoft.com/office/officeart/2005/8/layout/hierarchy1"/>
    <dgm:cxn modelId="{9686BED0-70D6-46B7-9EBB-A597D8863B5A}" type="presParOf" srcId="{28AA2A7E-7B23-44E9-B1F1-BE35977ACEF9}" destId="{E02D725B-C9E7-4834-A7DC-9F5922A4E166}" srcOrd="1" destOrd="0" presId="urn:microsoft.com/office/officeart/2005/8/layout/hierarchy1"/>
    <dgm:cxn modelId="{0A0DFA7C-251E-4249-9F8C-7158C3D3CB5D}" type="presParOf" srcId="{382C0F44-E309-4828-B6D9-2E9BF98CAC27}" destId="{AF859B27-7C88-4424-9B0A-3BBA19F204EA}" srcOrd="1" destOrd="0" presId="urn:microsoft.com/office/officeart/2005/8/layout/hierarchy1"/>
    <dgm:cxn modelId="{8AD7C142-710C-411F-90D7-6E75806ABC92}" type="presParOf" srcId="{6368777B-02D7-49C7-AB8B-395A39455D6D}" destId="{BCFF6D93-3E51-4315-BB17-AC661B78D188}" srcOrd="4" destOrd="0" presId="urn:microsoft.com/office/officeart/2005/8/layout/hierarchy1"/>
    <dgm:cxn modelId="{50B3E087-8038-47B4-BD3B-2D90F32613C2}" type="presParOf" srcId="{6368777B-02D7-49C7-AB8B-395A39455D6D}" destId="{3B4F3662-EF61-46B9-BD2D-27DE8C352093}" srcOrd="5" destOrd="0" presId="urn:microsoft.com/office/officeart/2005/8/layout/hierarchy1"/>
    <dgm:cxn modelId="{CF938625-9B4D-40C4-9C65-8034C9D3D14B}" type="presParOf" srcId="{3B4F3662-EF61-46B9-BD2D-27DE8C352093}" destId="{AEBC6E3F-0274-4B4E-A067-AD122C0FC3C8}" srcOrd="0" destOrd="0" presId="urn:microsoft.com/office/officeart/2005/8/layout/hierarchy1"/>
    <dgm:cxn modelId="{94632829-E92C-44BA-967B-66BB34070D90}" type="presParOf" srcId="{AEBC6E3F-0274-4B4E-A067-AD122C0FC3C8}" destId="{C7BBC662-BDD3-41B9-AE38-F43A0B857357}" srcOrd="0" destOrd="0" presId="urn:microsoft.com/office/officeart/2005/8/layout/hierarchy1"/>
    <dgm:cxn modelId="{089BFEF2-4C13-48E2-916D-BD777BC8C2A8}" type="presParOf" srcId="{AEBC6E3F-0274-4B4E-A067-AD122C0FC3C8}" destId="{439D70DC-9B97-4E54-BE91-51F140A37938}" srcOrd="1" destOrd="0" presId="urn:microsoft.com/office/officeart/2005/8/layout/hierarchy1"/>
    <dgm:cxn modelId="{C7700828-9531-4A6E-8177-CF7BB0A7CF3B}" type="presParOf" srcId="{3B4F3662-EF61-46B9-BD2D-27DE8C352093}" destId="{87A71EB1-2933-46C4-A129-B7569B9E2589}" srcOrd="1" destOrd="0" presId="urn:microsoft.com/office/officeart/2005/8/layout/hierarchy1"/>
    <dgm:cxn modelId="{2968978F-AFFF-4F9F-B0E9-CFCA63145BBF}" type="presParOf" srcId="{87A71EB1-2933-46C4-A129-B7569B9E2589}" destId="{D9B0A7B5-24AD-4315-9F90-91A6186CDEC2}" srcOrd="0" destOrd="0" presId="urn:microsoft.com/office/officeart/2005/8/layout/hierarchy1"/>
    <dgm:cxn modelId="{096282DB-9F7C-47BF-8912-3353275758E9}" type="presParOf" srcId="{87A71EB1-2933-46C4-A129-B7569B9E2589}" destId="{64B86F0B-7007-49BD-94EB-C30DEFE3AAC3}" srcOrd="1" destOrd="0" presId="urn:microsoft.com/office/officeart/2005/8/layout/hierarchy1"/>
    <dgm:cxn modelId="{874F5DA4-F665-4B2B-862A-943E98FB0E3E}" type="presParOf" srcId="{64B86F0B-7007-49BD-94EB-C30DEFE3AAC3}" destId="{8D3FE14D-C90C-4B42-BED7-103534E80A45}" srcOrd="0" destOrd="0" presId="urn:microsoft.com/office/officeart/2005/8/layout/hierarchy1"/>
    <dgm:cxn modelId="{DE455014-F599-4DC2-A3F1-7DF5946D7DFC}" type="presParOf" srcId="{8D3FE14D-C90C-4B42-BED7-103534E80A45}" destId="{63687CEC-DD4B-499C-B1D7-A2DF13820876}" srcOrd="0" destOrd="0" presId="urn:microsoft.com/office/officeart/2005/8/layout/hierarchy1"/>
    <dgm:cxn modelId="{82D71B27-FC3E-48B5-8C38-19D437D34B27}" type="presParOf" srcId="{8D3FE14D-C90C-4B42-BED7-103534E80A45}" destId="{3C88D0B6-5B89-465A-A046-F0A48BE5EA63}" srcOrd="1" destOrd="0" presId="urn:microsoft.com/office/officeart/2005/8/layout/hierarchy1"/>
    <dgm:cxn modelId="{ABEDD5DE-9F34-4FC4-9E04-B4F048B143EE}" type="presParOf" srcId="{64B86F0B-7007-49BD-94EB-C30DEFE3AAC3}" destId="{84225830-D61B-451C-9C96-59E904328DBC}" srcOrd="1" destOrd="0" presId="urn:microsoft.com/office/officeart/2005/8/layout/hierarchy1"/>
    <dgm:cxn modelId="{959EE866-E3F7-42FF-8A83-335628107C56}" type="presParOf" srcId="{6368777B-02D7-49C7-AB8B-395A39455D6D}" destId="{89E9C0FB-7328-4EED-A075-2D3442FABB50}" srcOrd="6" destOrd="0" presId="urn:microsoft.com/office/officeart/2005/8/layout/hierarchy1"/>
    <dgm:cxn modelId="{C6A1DDDA-5704-4EEF-9F22-07E9C15EE899}" type="presParOf" srcId="{6368777B-02D7-49C7-AB8B-395A39455D6D}" destId="{7D5CF8C0-8ACB-418B-9C49-309F513EECED}" srcOrd="7" destOrd="0" presId="urn:microsoft.com/office/officeart/2005/8/layout/hierarchy1"/>
    <dgm:cxn modelId="{3CB26BF7-A167-4E9A-8ADE-E90E342450A0}" type="presParOf" srcId="{7D5CF8C0-8ACB-418B-9C49-309F513EECED}" destId="{CA42CC40-30F3-4DD1-998B-F3D91E55F3E9}" srcOrd="0" destOrd="0" presId="urn:microsoft.com/office/officeart/2005/8/layout/hierarchy1"/>
    <dgm:cxn modelId="{23C7643F-C8D8-4D97-A4E0-4E6889109F46}" type="presParOf" srcId="{CA42CC40-30F3-4DD1-998B-F3D91E55F3E9}" destId="{B9D9A39C-87CF-49EC-9B6D-097214F9145B}" srcOrd="0" destOrd="0" presId="urn:microsoft.com/office/officeart/2005/8/layout/hierarchy1"/>
    <dgm:cxn modelId="{EAD010E1-4351-45F9-B297-E2F86D150A31}" type="presParOf" srcId="{CA42CC40-30F3-4DD1-998B-F3D91E55F3E9}" destId="{A293653E-FF33-4054-8A78-D50AB66CD5E9}" srcOrd="1" destOrd="0" presId="urn:microsoft.com/office/officeart/2005/8/layout/hierarchy1"/>
    <dgm:cxn modelId="{5C45839D-4582-4EF3-9A39-1A862A1D9EFC}" type="presParOf" srcId="{7D5CF8C0-8ACB-418B-9C49-309F513EECED}" destId="{8268A92D-0802-4359-9B42-638EB515B755}" srcOrd="1" destOrd="0" presId="urn:microsoft.com/office/officeart/2005/8/layout/hierarchy1"/>
    <dgm:cxn modelId="{D475EF5A-0FC1-494C-B996-BD34297EB870}" type="presParOf" srcId="{8268A92D-0802-4359-9B42-638EB515B755}" destId="{AAA8A645-2F9C-4115-A2FF-AA77F14968A2}" srcOrd="0" destOrd="0" presId="urn:microsoft.com/office/officeart/2005/8/layout/hierarchy1"/>
    <dgm:cxn modelId="{7F86A2F9-E4E8-4857-A3CC-0FC2F5F53402}" type="presParOf" srcId="{8268A92D-0802-4359-9B42-638EB515B755}" destId="{B73F3920-F861-4CAD-8EFB-5AFFE76B2DDA}" srcOrd="1" destOrd="0" presId="urn:microsoft.com/office/officeart/2005/8/layout/hierarchy1"/>
    <dgm:cxn modelId="{704DDD75-9FC2-4316-B320-D59AE1AF5373}" type="presParOf" srcId="{B73F3920-F861-4CAD-8EFB-5AFFE76B2DDA}" destId="{A437F2FD-A4E9-48BC-8D16-0FF346F0B4A2}" srcOrd="0" destOrd="0" presId="urn:microsoft.com/office/officeart/2005/8/layout/hierarchy1"/>
    <dgm:cxn modelId="{A5FB4C8B-FF18-4A75-B990-30140B6BFD90}" type="presParOf" srcId="{A437F2FD-A4E9-48BC-8D16-0FF346F0B4A2}" destId="{EB2A116B-BAC7-4A04-A064-AB5A365143D6}" srcOrd="0" destOrd="0" presId="urn:microsoft.com/office/officeart/2005/8/layout/hierarchy1"/>
    <dgm:cxn modelId="{A45D1A12-405D-4D45-B615-DFD6BAE71267}" type="presParOf" srcId="{A437F2FD-A4E9-48BC-8D16-0FF346F0B4A2}" destId="{A5DADFAE-A97A-43DC-97CE-FEBC158D7036}" srcOrd="1" destOrd="0" presId="urn:microsoft.com/office/officeart/2005/8/layout/hierarchy1"/>
    <dgm:cxn modelId="{BD409132-9C1C-4098-9D7F-1832E3D21489}" type="presParOf" srcId="{B73F3920-F861-4CAD-8EFB-5AFFE76B2DDA}" destId="{709DAB5B-665A-473E-9A2B-0AB0F6247B70}"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A8A645-2F9C-4115-A2FF-AA77F14968A2}">
      <dsp:nvSpPr>
        <dsp:cNvPr id="0" name=""/>
        <dsp:cNvSpPr/>
      </dsp:nvSpPr>
      <dsp:spPr>
        <a:xfrm>
          <a:off x="4541572" y="1644178"/>
          <a:ext cx="91440" cy="306356"/>
        </a:xfrm>
        <a:custGeom>
          <a:avLst/>
          <a:gdLst/>
          <a:ahLst/>
          <a:cxnLst/>
          <a:rect l="0" t="0" r="0" b="0"/>
          <a:pathLst>
            <a:path>
              <a:moveTo>
                <a:pt x="45720" y="0"/>
              </a:moveTo>
              <a:lnTo>
                <a:pt x="45720" y="3063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E9C0FB-7328-4EED-A075-2D3442FABB50}">
      <dsp:nvSpPr>
        <dsp:cNvPr id="0" name=""/>
        <dsp:cNvSpPr/>
      </dsp:nvSpPr>
      <dsp:spPr>
        <a:xfrm>
          <a:off x="2656104" y="668928"/>
          <a:ext cx="1931187" cy="306356"/>
        </a:xfrm>
        <a:custGeom>
          <a:avLst/>
          <a:gdLst/>
          <a:ahLst/>
          <a:cxnLst/>
          <a:rect l="0" t="0" r="0" b="0"/>
          <a:pathLst>
            <a:path>
              <a:moveTo>
                <a:pt x="0" y="0"/>
              </a:moveTo>
              <a:lnTo>
                <a:pt x="0" y="208773"/>
              </a:lnTo>
              <a:lnTo>
                <a:pt x="1931187" y="208773"/>
              </a:lnTo>
              <a:lnTo>
                <a:pt x="1931187" y="3063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B0A7B5-24AD-4315-9F90-91A6186CDEC2}">
      <dsp:nvSpPr>
        <dsp:cNvPr id="0" name=""/>
        <dsp:cNvSpPr/>
      </dsp:nvSpPr>
      <dsp:spPr>
        <a:xfrm>
          <a:off x="3254113" y="1644178"/>
          <a:ext cx="91440" cy="306356"/>
        </a:xfrm>
        <a:custGeom>
          <a:avLst/>
          <a:gdLst/>
          <a:ahLst/>
          <a:cxnLst/>
          <a:rect l="0" t="0" r="0" b="0"/>
          <a:pathLst>
            <a:path>
              <a:moveTo>
                <a:pt x="45720" y="0"/>
              </a:moveTo>
              <a:lnTo>
                <a:pt x="45720" y="3063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FF6D93-3E51-4315-BB17-AC661B78D188}">
      <dsp:nvSpPr>
        <dsp:cNvPr id="0" name=""/>
        <dsp:cNvSpPr/>
      </dsp:nvSpPr>
      <dsp:spPr>
        <a:xfrm>
          <a:off x="2656104" y="668928"/>
          <a:ext cx="643729" cy="306356"/>
        </a:xfrm>
        <a:custGeom>
          <a:avLst/>
          <a:gdLst/>
          <a:ahLst/>
          <a:cxnLst/>
          <a:rect l="0" t="0" r="0" b="0"/>
          <a:pathLst>
            <a:path>
              <a:moveTo>
                <a:pt x="0" y="0"/>
              </a:moveTo>
              <a:lnTo>
                <a:pt x="0" y="208773"/>
              </a:lnTo>
              <a:lnTo>
                <a:pt x="643729" y="208773"/>
              </a:lnTo>
              <a:lnTo>
                <a:pt x="643729" y="3063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CB713A-D306-40E9-BE34-DF8F7C4887E3}">
      <dsp:nvSpPr>
        <dsp:cNvPr id="0" name=""/>
        <dsp:cNvSpPr/>
      </dsp:nvSpPr>
      <dsp:spPr>
        <a:xfrm>
          <a:off x="2012374" y="668928"/>
          <a:ext cx="643729" cy="306356"/>
        </a:xfrm>
        <a:custGeom>
          <a:avLst/>
          <a:gdLst/>
          <a:ahLst/>
          <a:cxnLst/>
          <a:rect l="0" t="0" r="0" b="0"/>
          <a:pathLst>
            <a:path>
              <a:moveTo>
                <a:pt x="643729" y="0"/>
              </a:moveTo>
              <a:lnTo>
                <a:pt x="643729" y="208773"/>
              </a:lnTo>
              <a:lnTo>
                <a:pt x="0" y="208773"/>
              </a:lnTo>
              <a:lnTo>
                <a:pt x="0" y="3063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B6F9FE-EAE1-40E8-B409-CD1DA3DA2378}">
      <dsp:nvSpPr>
        <dsp:cNvPr id="0" name=""/>
        <dsp:cNvSpPr/>
      </dsp:nvSpPr>
      <dsp:spPr>
        <a:xfrm>
          <a:off x="679196" y="1644178"/>
          <a:ext cx="91440" cy="306356"/>
        </a:xfrm>
        <a:custGeom>
          <a:avLst/>
          <a:gdLst/>
          <a:ahLst/>
          <a:cxnLst/>
          <a:rect l="0" t="0" r="0" b="0"/>
          <a:pathLst>
            <a:path>
              <a:moveTo>
                <a:pt x="45720" y="0"/>
              </a:moveTo>
              <a:lnTo>
                <a:pt x="45720" y="3063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62B64D-8F26-4732-8D98-173809A07606}">
      <dsp:nvSpPr>
        <dsp:cNvPr id="0" name=""/>
        <dsp:cNvSpPr/>
      </dsp:nvSpPr>
      <dsp:spPr>
        <a:xfrm>
          <a:off x="724916" y="668928"/>
          <a:ext cx="1931187" cy="306356"/>
        </a:xfrm>
        <a:custGeom>
          <a:avLst/>
          <a:gdLst/>
          <a:ahLst/>
          <a:cxnLst/>
          <a:rect l="0" t="0" r="0" b="0"/>
          <a:pathLst>
            <a:path>
              <a:moveTo>
                <a:pt x="1931187" y="0"/>
              </a:moveTo>
              <a:lnTo>
                <a:pt x="1931187" y="208773"/>
              </a:lnTo>
              <a:lnTo>
                <a:pt x="0" y="208773"/>
              </a:lnTo>
              <a:lnTo>
                <a:pt x="0" y="3063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D0EDFB-97B4-4130-A2B2-C040C56F8ED2}">
      <dsp:nvSpPr>
        <dsp:cNvPr id="0" name=""/>
        <dsp:cNvSpPr/>
      </dsp:nvSpPr>
      <dsp:spPr>
        <a:xfrm>
          <a:off x="2129416" y="35"/>
          <a:ext cx="1053375" cy="66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39823F-B57F-4338-8E03-65C293668722}">
      <dsp:nvSpPr>
        <dsp:cNvPr id="0" name=""/>
        <dsp:cNvSpPr/>
      </dsp:nvSpPr>
      <dsp:spPr>
        <a:xfrm>
          <a:off x="2246458" y="111224"/>
          <a:ext cx="1053375" cy="6688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Head of Arts and Culture</a:t>
          </a:r>
        </a:p>
      </dsp:txBody>
      <dsp:txXfrm>
        <a:off x="2266049" y="130815"/>
        <a:ext cx="1014193" cy="629711"/>
      </dsp:txXfrm>
    </dsp:sp>
    <dsp:sp modelId="{81F54C32-3F90-4D20-B0EF-305DBE09397E}">
      <dsp:nvSpPr>
        <dsp:cNvPr id="0" name=""/>
        <dsp:cNvSpPr/>
      </dsp:nvSpPr>
      <dsp:spPr>
        <a:xfrm>
          <a:off x="198228" y="975285"/>
          <a:ext cx="1053375" cy="66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F8AECF-7BFF-4DC5-86BA-3BD7C8110E56}">
      <dsp:nvSpPr>
        <dsp:cNvPr id="0" name=""/>
        <dsp:cNvSpPr/>
      </dsp:nvSpPr>
      <dsp:spPr>
        <a:xfrm>
          <a:off x="315270" y="1086474"/>
          <a:ext cx="1053375" cy="6688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Arts and Culture Programme and Partnerships Manager</a:t>
          </a:r>
        </a:p>
      </dsp:txBody>
      <dsp:txXfrm>
        <a:off x="334861" y="1106065"/>
        <a:ext cx="1014193" cy="629711"/>
      </dsp:txXfrm>
    </dsp:sp>
    <dsp:sp modelId="{223CB17D-5D44-4FA8-A2A4-2B7891C31E83}">
      <dsp:nvSpPr>
        <dsp:cNvPr id="0" name=""/>
        <dsp:cNvSpPr/>
      </dsp:nvSpPr>
      <dsp:spPr>
        <a:xfrm>
          <a:off x="198228" y="1950534"/>
          <a:ext cx="1053375" cy="66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DF9D20-79DA-44C2-932B-1B1C98A6E6C8}">
      <dsp:nvSpPr>
        <dsp:cNvPr id="0" name=""/>
        <dsp:cNvSpPr/>
      </dsp:nvSpPr>
      <dsp:spPr>
        <a:xfrm>
          <a:off x="315270" y="2061724"/>
          <a:ext cx="1053375" cy="668893"/>
        </a:xfrm>
        <a:prstGeom prst="roundRect">
          <a:avLst>
            <a:gd name="adj" fmla="val 10000"/>
          </a:avLst>
        </a:prstGeom>
        <a:solidFill>
          <a:schemeClr val="tx2">
            <a:lumMod val="20000"/>
            <a:lumOff val="8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WAF Producer (Freelance)</a:t>
          </a:r>
        </a:p>
      </dsp:txBody>
      <dsp:txXfrm>
        <a:off x="334861" y="2081315"/>
        <a:ext cx="1014193" cy="629711"/>
      </dsp:txXfrm>
    </dsp:sp>
    <dsp:sp modelId="{5BC9A5CC-89D6-4DE0-B030-D8B545006F62}">
      <dsp:nvSpPr>
        <dsp:cNvPr id="0" name=""/>
        <dsp:cNvSpPr/>
      </dsp:nvSpPr>
      <dsp:spPr>
        <a:xfrm>
          <a:off x="1485687" y="975285"/>
          <a:ext cx="1053375" cy="66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2D725B-C9E7-4834-A7DC-9F5922A4E166}">
      <dsp:nvSpPr>
        <dsp:cNvPr id="0" name=""/>
        <dsp:cNvSpPr/>
      </dsp:nvSpPr>
      <dsp:spPr>
        <a:xfrm>
          <a:off x="1602728" y="1086474"/>
          <a:ext cx="1053375" cy="66889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Arts and Culture Programme and Partnerships Manager</a:t>
          </a:r>
        </a:p>
        <a:p>
          <a:pPr marL="0" lvl="0" indent="0" algn="ctr" defTabSz="355600">
            <a:lnSpc>
              <a:spcPct val="90000"/>
            </a:lnSpc>
            <a:spcBef>
              <a:spcPct val="0"/>
            </a:spcBef>
            <a:spcAft>
              <a:spcPct val="35000"/>
            </a:spcAft>
            <a:buNone/>
          </a:pPr>
          <a:r>
            <a:rPr lang="en-GB" sz="800" kern="1200" dirty="0"/>
            <a:t>(</a:t>
          </a:r>
          <a:r>
            <a:rPr lang="en-GB" sz="800" kern="1200"/>
            <a:t>this post)</a:t>
          </a:r>
          <a:endParaRPr lang="en-GB" sz="800" kern="1200" dirty="0"/>
        </a:p>
      </dsp:txBody>
      <dsp:txXfrm>
        <a:off x="1622319" y="1106065"/>
        <a:ext cx="1014193" cy="629711"/>
      </dsp:txXfrm>
    </dsp:sp>
    <dsp:sp modelId="{C7BBC662-BDD3-41B9-AE38-F43A0B857357}">
      <dsp:nvSpPr>
        <dsp:cNvPr id="0" name=""/>
        <dsp:cNvSpPr/>
      </dsp:nvSpPr>
      <dsp:spPr>
        <a:xfrm>
          <a:off x="2773145" y="975285"/>
          <a:ext cx="1053375" cy="66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9D70DC-9B97-4E54-BE91-51F140A37938}">
      <dsp:nvSpPr>
        <dsp:cNvPr id="0" name=""/>
        <dsp:cNvSpPr/>
      </dsp:nvSpPr>
      <dsp:spPr>
        <a:xfrm>
          <a:off x="2890187" y="1086474"/>
          <a:ext cx="1053375" cy="6688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Cultural Programmes Manager Schools and Young People</a:t>
          </a:r>
        </a:p>
      </dsp:txBody>
      <dsp:txXfrm>
        <a:off x="2909778" y="1106065"/>
        <a:ext cx="1014193" cy="629711"/>
      </dsp:txXfrm>
    </dsp:sp>
    <dsp:sp modelId="{63687CEC-DD4B-499C-B1D7-A2DF13820876}">
      <dsp:nvSpPr>
        <dsp:cNvPr id="0" name=""/>
        <dsp:cNvSpPr/>
      </dsp:nvSpPr>
      <dsp:spPr>
        <a:xfrm>
          <a:off x="2773145" y="1950534"/>
          <a:ext cx="1053375" cy="66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88D0B6-5B89-465A-A046-F0A48BE5EA63}">
      <dsp:nvSpPr>
        <dsp:cNvPr id="0" name=""/>
        <dsp:cNvSpPr/>
      </dsp:nvSpPr>
      <dsp:spPr>
        <a:xfrm>
          <a:off x="2890187" y="2061724"/>
          <a:ext cx="1053375" cy="6688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Arts and Culture Assistant</a:t>
          </a:r>
        </a:p>
      </dsp:txBody>
      <dsp:txXfrm>
        <a:off x="2909778" y="2081315"/>
        <a:ext cx="1014193" cy="629711"/>
      </dsp:txXfrm>
    </dsp:sp>
    <dsp:sp modelId="{B9D9A39C-87CF-49EC-9B6D-097214F9145B}">
      <dsp:nvSpPr>
        <dsp:cNvPr id="0" name=""/>
        <dsp:cNvSpPr/>
      </dsp:nvSpPr>
      <dsp:spPr>
        <a:xfrm>
          <a:off x="4060604" y="975285"/>
          <a:ext cx="1053375" cy="66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293653E-FF33-4054-8A78-D50AB66CD5E9}">
      <dsp:nvSpPr>
        <dsp:cNvPr id="0" name=""/>
        <dsp:cNvSpPr/>
      </dsp:nvSpPr>
      <dsp:spPr>
        <a:xfrm>
          <a:off x="4177646" y="1086474"/>
          <a:ext cx="1053375" cy="66889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Arts and Culture Marketing and Communications Manager</a:t>
          </a:r>
        </a:p>
      </dsp:txBody>
      <dsp:txXfrm>
        <a:off x="4197237" y="1106065"/>
        <a:ext cx="1014193" cy="629711"/>
      </dsp:txXfrm>
    </dsp:sp>
    <dsp:sp modelId="{EB2A116B-BAC7-4A04-A064-AB5A365143D6}">
      <dsp:nvSpPr>
        <dsp:cNvPr id="0" name=""/>
        <dsp:cNvSpPr/>
      </dsp:nvSpPr>
      <dsp:spPr>
        <a:xfrm>
          <a:off x="4060604" y="1950534"/>
          <a:ext cx="1053375" cy="66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DADFAE-A97A-43DC-97CE-FEBC158D7036}">
      <dsp:nvSpPr>
        <dsp:cNvPr id="0" name=""/>
        <dsp:cNvSpPr/>
      </dsp:nvSpPr>
      <dsp:spPr>
        <a:xfrm>
          <a:off x="4177646" y="2061724"/>
          <a:ext cx="1053375" cy="66889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Arts and Culture Marketing and Communications Assistant</a:t>
          </a:r>
        </a:p>
      </dsp:txBody>
      <dsp:txXfrm>
        <a:off x="4197237" y="2081315"/>
        <a:ext cx="1014193" cy="6297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O'Donnell, Sara</DisplayName>
        <AccountId>15236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156DC-B2AD-4D62-9DAC-3EC60148C939}"/>
</file>

<file path=customXml/itemProps2.xml><?xml version="1.0" encoding="utf-8"?>
<ds:datastoreItem xmlns:ds="http://schemas.openxmlformats.org/officeDocument/2006/customXml" ds:itemID="{30455103-905C-4873-8CA8-1FCE95EA9DE3}">
  <ds:schemaRefs>
    <ds:schemaRef ds:uri="http://purl.org/dc/terms/"/>
    <ds:schemaRef ds:uri="http://schemas.openxmlformats.org/package/2006/metadata/core-properties"/>
    <ds:schemaRef ds:uri="845348b1-4143-435b-9d66-47666cdd0597"/>
    <ds:schemaRef ds:uri="http://schemas.microsoft.com/office/2006/documentManagement/types"/>
    <ds:schemaRef ds:uri="http://schemas.microsoft.com/office/infopath/2007/PartnerControls"/>
    <ds:schemaRef ds:uri="http://purl.org/dc/elements/1.1/"/>
    <ds:schemaRef ds:uri="http://schemas.microsoft.com/office/2006/metadata/properties"/>
    <ds:schemaRef ds:uri="37a34ed9-4f14-42b6-9aeb-c11334390972"/>
    <ds:schemaRef ds:uri="http://www.w3.org/XML/1998/namespace"/>
    <ds:schemaRef ds:uri="http://purl.org/dc/dcmitype/"/>
    <ds:schemaRef ds:uri="e0177cb0-c178-4893-9c3c-5b9beeca319f"/>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C02C5CAE-0F48-4FA6-A741-911A3C3E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1374</Words>
  <Characters>7832</Characters>
  <Application>Microsoft Office Word</Application>
  <DocSecurity>0</DocSecurity>
  <Lines>65</Lines>
  <Paragraphs>18</Paragraphs>
  <ScaleCrop>false</ScaleCrop>
  <Company>LBW</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O'Donnell, Sara</cp:lastModifiedBy>
  <cp:revision>15</cp:revision>
  <cp:lastPrinted>2019-11-06T02:05:00Z</cp:lastPrinted>
  <dcterms:created xsi:type="dcterms:W3CDTF">2019-11-06T04:14:00Z</dcterms:created>
  <dcterms:modified xsi:type="dcterms:W3CDTF">2021-11-12T14:10:00Z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Order">
    <vt:r8>11100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ies>
</file>