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CAA1D" w14:textId="77777777" w:rsidR="00CB4384" w:rsidRDefault="00CB4384" w:rsidP="006820F5">
      <w:pPr>
        <w:jc w:val="center"/>
        <w:rPr>
          <w:rFonts w:ascii="Verdana" w:hAnsi="Verdana" w:cs="Arial"/>
          <w:b/>
          <w:sz w:val="22"/>
          <w:szCs w:val="22"/>
        </w:rPr>
      </w:pPr>
    </w:p>
    <w:p w14:paraId="067EDA30" w14:textId="4862C9D0" w:rsidR="00CB4384" w:rsidRPr="006820F5" w:rsidRDefault="00CB4384" w:rsidP="006820F5">
      <w:pPr>
        <w:jc w:val="center"/>
        <w:rPr>
          <w:rFonts w:ascii="Verdana" w:hAnsi="Verdana" w:cs="Arial"/>
          <w:b/>
          <w:bCs/>
          <w:sz w:val="22"/>
          <w:szCs w:val="22"/>
        </w:rPr>
      </w:pPr>
      <w:r w:rsidRPr="006820F5">
        <w:rPr>
          <w:rFonts w:ascii="Verdana" w:hAnsi="Verdana" w:cs="Arial"/>
          <w:b/>
          <w:bCs/>
          <w:sz w:val="22"/>
          <w:szCs w:val="22"/>
        </w:rPr>
        <w:t>Wandsworth Borough Council</w:t>
      </w:r>
      <w:r w:rsidR="006820F5">
        <w:rPr>
          <w:rFonts w:ascii="Verdana" w:hAnsi="Verdana" w:cs="Arial"/>
          <w:b/>
          <w:bCs/>
          <w:sz w:val="22"/>
          <w:szCs w:val="22"/>
        </w:rPr>
        <w:t xml:space="preserve"> - </w:t>
      </w:r>
      <w:r w:rsidRPr="006820F5">
        <w:rPr>
          <w:rFonts w:ascii="Verdana" w:hAnsi="Verdana" w:cs="Arial"/>
          <w:b/>
          <w:bCs/>
          <w:sz w:val="22"/>
          <w:szCs w:val="22"/>
        </w:rPr>
        <w:t>Children’s Services Department</w:t>
      </w:r>
    </w:p>
    <w:p w14:paraId="4CC135B0" w14:textId="77777777" w:rsidR="00CB4384" w:rsidRPr="006820F5" w:rsidRDefault="00CB4384" w:rsidP="006820F5">
      <w:pPr>
        <w:pStyle w:val="BodyText"/>
        <w:spacing w:line="240" w:lineRule="auto"/>
        <w:rPr>
          <w:rFonts w:ascii="Verdana" w:hAnsi="Verdana" w:cs="Arial"/>
          <w:sz w:val="22"/>
          <w:szCs w:val="22"/>
          <w:u w:val="none"/>
        </w:rPr>
      </w:pPr>
      <w:r w:rsidRPr="006820F5">
        <w:rPr>
          <w:rFonts w:ascii="Verdana" w:hAnsi="Verdana" w:cs="Arial"/>
          <w:sz w:val="22"/>
          <w:szCs w:val="22"/>
          <w:u w:val="none"/>
        </w:rPr>
        <w:t>Wandsworth Hospital and Home Tuition Service</w:t>
      </w:r>
    </w:p>
    <w:p w14:paraId="579768A1" w14:textId="77777777" w:rsidR="006820F5" w:rsidRDefault="006820F5" w:rsidP="006820F5">
      <w:pPr>
        <w:pStyle w:val="BodyText"/>
        <w:spacing w:line="240" w:lineRule="auto"/>
        <w:rPr>
          <w:rFonts w:ascii="Verdana" w:hAnsi="Verdana" w:cs="Arial"/>
          <w:sz w:val="22"/>
          <w:szCs w:val="22"/>
          <w:u w:val="none"/>
        </w:rPr>
      </w:pPr>
      <w:r w:rsidRPr="006820F5">
        <w:rPr>
          <w:rFonts w:ascii="Verdana" w:hAnsi="Verdana" w:cs="Arial"/>
          <w:sz w:val="22"/>
          <w:szCs w:val="22"/>
          <w:u w:val="none"/>
        </w:rPr>
        <w:t>Administrative Officer</w:t>
      </w:r>
    </w:p>
    <w:p w14:paraId="27F665F5" w14:textId="77777777" w:rsidR="006820F5" w:rsidRDefault="006820F5" w:rsidP="006820F5">
      <w:pPr>
        <w:pStyle w:val="BodyText"/>
        <w:spacing w:line="240" w:lineRule="auto"/>
        <w:rPr>
          <w:rFonts w:ascii="Verdana" w:hAnsi="Verdana" w:cs="Arial"/>
          <w:sz w:val="22"/>
          <w:szCs w:val="22"/>
          <w:u w:val="none"/>
        </w:rPr>
      </w:pPr>
    </w:p>
    <w:p w14:paraId="3CE21F68" w14:textId="77777777" w:rsidR="00CB4384" w:rsidRPr="00CF459E" w:rsidRDefault="00CB4384" w:rsidP="003F652C">
      <w:pPr>
        <w:rPr>
          <w:rFonts w:ascii="Verdana" w:hAnsi="Verdana" w:cs="Arial"/>
          <w:b/>
          <w:sz w:val="22"/>
          <w:szCs w:val="22"/>
        </w:rPr>
      </w:pPr>
      <w:r w:rsidRPr="00CF459E">
        <w:rPr>
          <w:rFonts w:ascii="Verdana" w:hAnsi="Verdana" w:cs="Arial"/>
          <w:b/>
          <w:sz w:val="22"/>
          <w:szCs w:val="22"/>
        </w:rPr>
        <w:t>Scale 4</w:t>
      </w:r>
    </w:p>
    <w:p w14:paraId="49DBAC1A" w14:textId="77777777" w:rsidR="00CB4384" w:rsidRPr="00CF459E" w:rsidRDefault="00CB4384" w:rsidP="003F652C">
      <w:pPr>
        <w:rPr>
          <w:rFonts w:ascii="Verdana" w:hAnsi="Verdana" w:cs="Arial"/>
          <w:b/>
          <w:sz w:val="22"/>
          <w:szCs w:val="22"/>
        </w:rPr>
      </w:pPr>
      <w:r w:rsidRPr="00CF459E">
        <w:rPr>
          <w:rFonts w:ascii="Verdana" w:hAnsi="Verdana" w:cs="Arial"/>
          <w:b/>
          <w:sz w:val="22"/>
          <w:szCs w:val="22"/>
        </w:rPr>
        <w:t xml:space="preserve">Spine Point 7 - 10 </w:t>
      </w:r>
    </w:p>
    <w:p w14:paraId="0B663AB0" w14:textId="77777777" w:rsidR="00CB4384" w:rsidRPr="00CF459E" w:rsidRDefault="00CB4384" w:rsidP="003F652C">
      <w:pPr>
        <w:rPr>
          <w:rFonts w:ascii="Verdana" w:hAnsi="Verdana" w:cs="Arial"/>
          <w:b/>
          <w:sz w:val="22"/>
          <w:szCs w:val="22"/>
        </w:rPr>
      </w:pPr>
      <w:r w:rsidRPr="00CF459E">
        <w:rPr>
          <w:rFonts w:ascii="Verdana" w:hAnsi="Verdana" w:cs="Arial"/>
          <w:b/>
          <w:sz w:val="22"/>
          <w:szCs w:val="22"/>
        </w:rPr>
        <w:t>39 Weeks Per Year</w:t>
      </w:r>
    </w:p>
    <w:p w14:paraId="6BE63239" w14:textId="617D70DF" w:rsidR="00CB4384" w:rsidRPr="00CF459E" w:rsidRDefault="001461DA" w:rsidP="003F652C">
      <w:pPr>
        <w:rPr>
          <w:rFonts w:ascii="Verdana" w:hAnsi="Verdana" w:cs="Arial"/>
          <w:b/>
          <w:sz w:val="22"/>
          <w:szCs w:val="22"/>
        </w:rPr>
      </w:pPr>
      <w:r>
        <w:rPr>
          <w:rFonts w:ascii="Verdana" w:hAnsi="Verdana" w:cs="Arial"/>
          <w:b/>
          <w:sz w:val="22"/>
          <w:szCs w:val="22"/>
        </w:rPr>
        <w:t>Full Time or Part Time</w:t>
      </w:r>
    </w:p>
    <w:p w14:paraId="1C45EA7B" w14:textId="77777777" w:rsidR="00CB4384" w:rsidRPr="00CF459E" w:rsidRDefault="00CB4384" w:rsidP="003F652C">
      <w:pPr>
        <w:rPr>
          <w:rFonts w:ascii="Verdana" w:hAnsi="Verdana" w:cs="Arial"/>
          <w:b/>
          <w:sz w:val="22"/>
          <w:szCs w:val="22"/>
        </w:rPr>
      </w:pPr>
    </w:p>
    <w:p w14:paraId="4141394A" w14:textId="77777777" w:rsidR="00CB4384" w:rsidRPr="00CF459E" w:rsidRDefault="00CB4384" w:rsidP="003F652C">
      <w:pPr>
        <w:rPr>
          <w:rFonts w:ascii="Verdana" w:hAnsi="Verdana" w:cs="Arial"/>
          <w:sz w:val="22"/>
          <w:szCs w:val="22"/>
        </w:rPr>
      </w:pPr>
      <w:r w:rsidRPr="00CF459E">
        <w:rPr>
          <w:rFonts w:ascii="Verdana" w:hAnsi="Verdana" w:cs="Arial"/>
          <w:sz w:val="22"/>
          <w:szCs w:val="22"/>
        </w:rPr>
        <w:t>The postholder will be responsible to the School Business Manager, Hospital and Home Tuition Service for providing general administrative and financial support within the Medical Pupil Referral Unit (PRU).</w:t>
      </w:r>
    </w:p>
    <w:p w14:paraId="7E3FA618" w14:textId="77777777" w:rsidR="00CB4384" w:rsidRPr="00CF459E" w:rsidRDefault="00CB4384" w:rsidP="003F652C">
      <w:pPr>
        <w:rPr>
          <w:rFonts w:ascii="Verdana" w:hAnsi="Verdana" w:cs="Arial"/>
          <w:b/>
          <w:sz w:val="22"/>
          <w:szCs w:val="22"/>
        </w:rPr>
      </w:pPr>
    </w:p>
    <w:p w14:paraId="6AD3DB3B" w14:textId="77777777" w:rsidR="00CB4384" w:rsidRPr="00CF459E" w:rsidRDefault="00CB4384" w:rsidP="003F652C">
      <w:pPr>
        <w:rPr>
          <w:rFonts w:ascii="Verdana" w:hAnsi="Verdana" w:cs="Arial"/>
          <w:b/>
          <w:sz w:val="22"/>
          <w:szCs w:val="22"/>
        </w:rPr>
      </w:pPr>
      <w:r w:rsidRPr="00CF459E">
        <w:rPr>
          <w:rFonts w:ascii="Verdana" w:hAnsi="Verdana" w:cs="Arial"/>
          <w:b/>
          <w:sz w:val="22"/>
          <w:szCs w:val="22"/>
        </w:rPr>
        <w:t xml:space="preserve">ORGANISATION </w:t>
      </w:r>
    </w:p>
    <w:p w14:paraId="5C8E51A8" w14:textId="77777777" w:rsidR="00CB4384" w:rsidRPr="00CF459E" w:rsidRDefault="00CB4384" w:rsidP="003F652C">
      <w:pPr>
        <w:pBdr>
          <w:bottom w:val="single" w:sz="12" w:space="1" w:color="auto"/>
        </w:pBdr>
        <w:rPr>
          <w:rFonts w:ascii="Verdana" w:hAnsi="Verdana" w:cs="Arial"/>
          <w:sz w:val="22"/>
          <w:szCs w:val="22"/>
        </w:rPr>
      </w:pPr>
    </w:p>
    <w:p w14:paraId="5ADF712C" w14:textId="77777777" w:rsidR="00CB4384" w:rsidRPr="00CF459E" w:rsidRDefault="00CB4384" w:rsidP="003F652C">
      <w:pPr>
        <w:rPr>
          <w:rFonts w:ascii="Verdana" w:hAnsi="Verdana" w:cs="Arial"/>
          <w:sz w:val="22"/>
          <w:szCs w:val="22"/>
        </w:rPr>
      </w:pPr>
    </w:p>
    <w:p w14:paraId="49058857" w14:textId="77777777" w:rsidR="00CB4384" w:rsidRPr="00CF459E" w:rsidRDefault="00CB4384" w:rsidP="003F652C">
      <w:pPr>
        <w:rPr>
          <w:rFonts w:ascii="Verdana" w:hAnsi="Verdana" w:cs="Arial"/>
          <w:sz w:val="22"/>
          <w:szCs w:val="22"/>
        </w:rPr>
      </w:pPr>
      <w:r w:rsidRPr="00CF459E">
        <w:rPr>
          <w:rFonts w:ascii="Verdana" w:hAnsi="Verdana" w:cs="Arial"/>
          <w:sz w:val="22"/>
          <w:szCs w:val="22"/>
        </w:rPr>
        <w:t>To provide high quality and effective administrative and financial support service to the Headteacher and School Business Manager for the efficient conduct of the school’s administrative affairs.</w:t>
      </w:r>
    </w:p>
    <w:p w14:paraId="744C45E6" w14:textId="77777777" w:rsidR="00CB4384" w:rsidRPr="00CF459E" w:rsidRDefault="00CB4384" w:rsidP="003F652C">
      <w:pPr>
        <w:rPr>
          <w:rFonts w:ascii="Verdana" w:hAnsi="Verdana" w:cs="Arial"/>
          <w:sz w:val="22"/>
          <w:szCs w:val="22"/>
        </w:rPr>
      </w:pPr>
    </w:p>
    <w:p w14:paraId="2D226FA8" w14:textId="77777777" w:rsidR="00CB4384" w:rsidRPr="00CF459E" w:rsidRDefault="00CB4384" w:rsidP="003F652C">
      <w:pPr>
        <w:tabs>
          <w:tab w:val="left" w:pos="360"/>
          <w:tab w:val="left" w:pos="630"/>
        </w:tabs>
        <w:rPr>
          <w:rFonts w:ascii="Verdana" w:hAnsi="Verdana" w:cs="Arial"/>
          <w:sz w:val="22"/>
          <w:szCs w:val="22"/>
        </w:rPr>
      </w:pPr>
      <w:r w:rsidRPr="00CF459E">
        <w:rPr>
          <w:rFonts w:ascii="Verdana" w:hAnsi="Verdana" w:cs="Arial"/>
          <w:b/>
          <w:sz w:val="22"/>
          <w:szCs w:val="22"/>
        </w:rPr>
        <w:t>Duties Include:</w:t>
      </w:r>
    </w:p>
    <w:p w14:paraId="1D22577A" w14:textId="77777777" w:rsidR="00CB4384" w:rsidRPr="00CF459E" w:rsidRDefault="00CB4384" w:rsidP="003F652C">
      <w:pPr>
        <w:rPr>
          <w:rFonts w:ascii="Verdana" w:hAnsi="Verdana" w:cs="Arial"/>
          <w:sz w:val="22"/>
          <w:szCs w:val="22"/>
        </w:rPr>
      </w:pPr>
    </w:p>
    <w:p w14:paraId="498295D2" w14:textId="77777777" w:rsidR="00CB4384" w:rsidRPr="00CF459E" w:rsidRDefault="00CB4384" w:rsidP="006820F5">
      <w:pPr>
        <w:pStyle w:val="Footer"/>
        <w:numPr>
          <w:ilvl w:val="0"/>
          <w:numId w:val="18"/>
        </w:numPr>
        <w:tabs>
          <w:tab w:val="clear" w:pos="4153"/>
          <w:tab w:val="clear" w:pos="8306"/>
        </w:tabs>
        <w:rPr>
          <w:rFonts w:ascii="Verdana" w:hAnsi="Verdana"/>
          <w:sz w:val="22"/>
          <w:szCs w:val="22"/>
        </w:rPr>
      </w:pPr>
      <w:r w:rsidRPr="00CF459E">
        <w:rPr>
          <w:rFonts w:ascii="Verdana" w:hAnsi="Verdana"/>
          <w:sz w:val="22"/>
          <w:szCs w:val="22"/>
        </w:rPr>
        <w:t>General administrative or financial support to the school</w:t>
      </w:r>
    </w:p>
    <w:p w14:paraId="31BA8377" w14:textId="77777777" w:rsidR="00CB4384" w:rsidRPr="00CF459E" w:rsidRDefault="00CB4384" w:rsidP="003F652C">
      <w:pPr>
        <w:rPr>
          <w:rFonts w:ascii="Verdana" w:hAnsi="Verdana" w:cs="Arial"/>
          <w:sz w:val="22"/>
          <w:szCs w:val="22"/>
        </w:rPr>
      </w:pPr>
    </w:p>
    <w:p w14:paraId="5B522E77" w14:textId="77777777" w:rsidR="00CB4384" w:rsidRPr="00CF459E" w:rsidRDefault="00CB4384" w:rsidP="003F652C">
      <w:pPr>
        <w:rPr>
          <w:rFonts w:ascii="Verdana" w:hAnsi="Verdana" w:cs="Arial"/>
          <w:sz w:val="22"/>
          <w:szCs w:val="22"/>
        </w:rPr>
      </w:pPr>
      <w:r w:rsidRPr="00CF459E">
        <w:rPr>
          <w:rFonts w:ascii="Verdana" w:hAnsi="Verdana" w:cs="Arial"/>
          <w:b/>
          <w:sz w:val="22"/>
          <w:szCs w:val="22"/>
        </w:rPr>
        <w:t>Working Pattern:</w:t>
      </w:r>
      <w:r w:rsidRPr="00CF459E">
        <w:rPr>
          <w:rFonts w:ascii="Verdana" w:hAnsi="Verdana" w:cs="Arial"/>
          <w:sz w:val="22"/>
          <w:szCs w:val="22"/>
        </w:rPr>
        <w:br/>
      </w:r>
    </w:p>
    <w:p w14:paraId="7ACD7AF2" w14:textId="77777777" w:rsidR="00CB4384" w:rsidRPr="006820F5" w:rsidRDefault="00CB4384" w:rsidP="006820F5">
      <w:pPr>
        <w:pStyle w:val="ListParagraph"/>
        <w:numPr>
          <w:ilvl w:val="0"/>
          <w:numId w:val="18"/>
        </w:numPr>
        <w:rPr>
          <w:rFonts w:ascii="Verdana" w:hAnsi="Verdana" w:cs="Arial"/>
          <w:color w:val="000000"/>
          <w:sz w:val="22"/>
          <w:szCs w:val="22"/>
        </w:rPr>
      </w:pPr>
      <w:r w:rsidRPr="006820F5">
        <w:rPr>
          <w:rFonts w:ascii="Verdana" w:hAnsi="Verdana" w:cs="Arial"/>
          <w:color w:val="000000"/>
          <w:sz w:val="22"/>
          <w:szCs w:val="22"/>
        </w:rPr>
        <w:t>39 Weeks per year</w:t>
      </w:r>
    </w:p>
    <w:p w14:paraId="37F28F73" w14:textId="77777777" w:rsidR="00CB4384" w:rsidRPr="006820F5" w:rsidRDefault="00CB4384" w:rsidP="006820F5">
      <w:pPr>
        <w:pStyle w:val="ListParagraph"/>
        <w:numPr>
          <w:ilvl w:val="0"/>
          <w:numId w:val="18"/>
        </w:numPr>
        <w:rPr>
          <w:rFonts w:ascii="Verdana" w:hAnsi="Verdana" w:cs="Arial"/>
          <w:sz w:val="22"/>
          <w:szCs w:val="22"/>
        </w:rPr>
      </w:pPr>
      <w:r w:rsidRPr="006820F5">
        <w:rPr>
          <w:rFonts w:ascii="Verdana" w:hAnsi="Verdana" w:cs="Arial"/>
          <w:sz w:val="22"/>
          <w:szCs w:val="22"/>
        </w:rPr>
        <w:t>2 days per week</w:t>
      </w:r>
    </w:p>
    <w:p w14:paraId="6F75FA3A" w14:textId="77777777" w:rsidR="00CB4384" w:rsidRPr="00CF459E" w:rsidRDefault="00CB4384" w:rsidP="003F652C">
      <w:pPr>
        <w:rPr>
          <w:rFonts w:ascii="Verdana" w:hAnsi="Verdana" w:cs="Arial"/>
          <w:sz w:val="22"/>
          <w:szCs w:val="22"/>
        </w:rPr>
      </w:pPr>
    </w:p>
    <w:p w14:paraId="1C0D7FE7" w14:textId="77777777" w:rsidR="00CB4384" w:rsidRPr="00CF459E" w:rsidRDefault="00CB4384" w:rsidP="003F652C">
      <w:pPr>
        <w:rPr>
          <w:rFonts w:ascii="Verdana" w:hAnsi="Verdana" w:cs="Arial"/>
          <w:sz w:val="22"/>
          <w:szCs w:val="22"/>
        </w:rPr>
      </w:pPr>
      <w:r w:rsidRPr="00CF459E">
        <w:rPr>
          <w:rFonts w:ascii="Verdana" w:hAnsi="Verdana" w:cs="Arial"/>
          <w:b/>
          <w:sz w:val="22"/>
          <w:szCs w:val="22"/>
        </w:rPr>
        <w:t>Conditions of Service Applicable:</w:t>
      </w:r>
      <w:r w:rsidRPr="00CF459E">
        <w:rPr>
          <w:rFonts w:ascii="Verdana" w:hAnsi="Verdana" w:cs="Arial"/>
          <w:sz w:val="22"/>
          <w:szCs w:val="22"/>
        </w:rPr>
        <w:br/>
      </w:r>
    </w:p>
    <w:p w14:paraId="4CF08C12" w14:textId="77777777" w:rsidR="00CB4384" w:rsidRPr="006820F5" w:rsidRDefault="00CB4384" w:rsidP="006820F5">
      <w:pPr>
        <w:pStyle w:val="ListParagraph"/>
        <w:numPr>
          <w:ilvl w:val="0"/>
          <w:numId w:val="19"/>
        </w:numPr>
        <w:rPr>
          <w:rFonts w:ascii="Verdana" w:hAnsi="Verdana" w:cs="Arial"/>
          <w:sz w:val="22"/>
          <w:szCs w:val="22"/>
        </w:rPr>
      </w:pPr>
      <w:r w:rsidRPr="006820F5">
        <w:rPr>
          <w:rFonts w:ascii="Verdana" w:hAnsi="Verdana" w:cs="Arial"/>
          <w:sz w:val="22"/>
          <w:szCs w:val="22"/>
        </w:rPr>
        <w:t>NJC for Local Government Services (Green Book)</w:t>
      </w:r>
    </w:p>
    <w:p w14:paraId="433A6F7F" w14:textId="77777777" w:rsidR="00CB4384" w:rsidRPr="00CF459E" w:rsidRDefault="00CB4384" w:rsidP="003F652C">
      <w:pPr>
        <w:rPr>
          <w:rFonts w:ascii="Verdana" w:hAnsi="Verdana" w:cs="Arial"/>
          <w:sz w:val="22"/>
          <w:szCs w:val="22"/>
        </w:rPr>
      </w:pPr>
    </w:p>
    <w:p w14:paraId="33D436A0" w14:textId="77777777" w:rsidR="00CB4384" w:rsidRPr="00CF459E" w:rsidRDefault="00CB4384" w:rsidP="003F652C">
      <w:pPr>
        <w:rPr>
          <w:rFonts w:ascii="Verdana" w:hAnsi="Verdana" w:cs="Arial"/>
          <w:sz w:val="22"/>
          <w:szCs w:val="22"/>
        </w:rPr>
      </w:pPr>
      <w:r w:rsidRPr="00CF459E">
        <w:rPr>
          <w:rFonts w:ascii="Verdana" w:hAnsi="Verdana" w:cs="Arial"/>
          <w:b/>
          <w:sz w:val="22"/>
          <w:szCs w:val="22"/>
        </w:rPr>
        <w:t>Grade:</w:t>
      </w:r>
      <w:r w:rsidRPr="00CF459E">
        <w:rPr>
          <w:rFonts w:ascii="Verdana" w:hAnsi="Verdana" w:cs="Arial"/>
          <w:sz w:val="22"/>
          <w:szCs w:val="22"/>
        </w:rPr>
        <w:br/>
      </w:r>
    </w:p>
    <w:p w14:paraId="6F4069A5" w14:textId="77777777" w:rsidR="00CB4384" w:rsidRPr="006820F5" w:rsidRDefault="00CB4384" w:rsidP="006820F5">
      <w:pPr>
        <w:pStyle w:val="ListParagraph"/>
        <w:numPr>
          <w:ilvl w:val="0"/>
          <w:numId w:val="19"/>
        </w:numPr>
        <w:rPr>
          <w:rFonts w:ascii="Verdana" w:hAnsi="Verdana" w:cs="Arial"/>
          <w:sz w:val="22"/>
          <w:szCs w:val="22"/>
        </w:rPr>
      </w:pPr>
      <w:r w:rsidRPr="006820F5">
        <w:rPr>
          <w:rFonts w:ascii="Verdana" w:hAnsi="Verdana" w:cs="Arial"/>
          <w:sz w:val="22"/>
          <w:szCs w:val="22"/>
        </w:rPr>
        <w:t>Scale 4</w:t>
      </w:r>
    </w:p>
    <w:p w14:paraId="1521D0C3" w14:textId="77777777" w:rsidR="00CB4384" w:rsidRPr="00CF459E" w:rsidRDefault="00CB4384" w:rsidP="003F652C">
      <w:pPr>
        <w:rPr>
          <w:rFonts w:ascii="Verdana" w:hAnsi="Verdana" w:cs="Arial"/>
          <w:sz w:val="22"/>
          <w:szCs w:val="22"/>
        </w:rPr>
      </w:pPr>
    </w:p>
    <w:p w14:paraId="4D527905" w14:textId="77777777" w:rsidR="00CB4384" w:rsidRDefault="00CB4384" w:rsidP="003F652C">
      <w:pPr>
        <w:rPr>
          <w:rFonts w:ascii="Verdana" w:hAnsi="Verdana" w:cs="Arial"/>
          <w:sz w:val="22"/>
          <w:szCs w:val="22"/>
        </w:rPr>
      </w:pPr>
      <w:r w:rsidRPr="00CF459E">
        <w:rPr>
          <w:rFonts w:ascii="Verdana" w:hAnsi="Verdana" w:cs="Arial"/>
          <w:b/>
          <w:sz w:val="22"/>
          <w:szCs w:val="22"/>
        </w:rPr>
        <w:t>Pay Points:</w:t>
      </w:r>
      <w:r w:rsidRPr="00CF459E">
        <w:rPr>
          <w:rFonts w:ascii="Verdana" w:hAnsi="Verdana" w:cs="Arial"/>
          <w:sz w:val="22"/>
          <w:szCs w:val="22"/>
        </w:rPr>
        <w:tab/>
      </w:r>
      <w:r w:rsidRPr="00CF459E">
        <w:rPr>
          <w:rFonts w:ascii="Verdana" w:hAnsi="Verdana" w:cs="Arial"/>
          <w:sz w:val="22"/>
          <w:szCs w:val="22"/>
        </w:rPr>
        <w:tab/>
      </w:r>
    </w:p>
    <w:p w14:paraId="424EEE16" w14:textId="77777777" w:rsidR="006820F5" w:rsidRPr="00CF459E" w:rsidRDefault="006820F5" w:rsidP="003F652C">
      <w:pPr>
        <w:rPr>
          <w:rFonts w:ascii="Verdana" w:hAnsi="Verdana" w:cs="Arial"/>
          <w:sz w:val="22"/>
          <w:szCs w:val="22"/>
        </w:rPr>
      </w:pPr>
    </w:p>
    <w:p w14:paraId="6FF986C9" w14:textId="77777777" w:rsidR="00CB4384" w:rsidRPr="006820F5" w:rsidRDefault="00CB4384" w:rsidP="006820F5">
      <w:pPr>
        <w:pStyle w:val="ListParagraph"/>
        <w:numPr>
          <w:ilvl w:val="0"/>
          <w:numId w:val="19"/>
        </w:numPr>
        <w:rPr>
          <w:rFonts w:ascii="Verdana" w:hAnsi="Verdana" w:cs="Arial"/>
          <w:sz w:val="22"/>
          <w:szCs w:val="22"/>
        </w:rPr>
      </w:pPr>
      <w:r w:rsidRPr="006820F5">
        <w:rPr>
          <w:rFonts w:ascii="Verdana" w:hAnsi="Verdana" w:cs="Arial"/>
          <w:sz w:val="22"/>
          <w:szCs w:val="22"/>
        </w:rPr>
        <w:t>7 - 10</w:t>
      </w:r>
    </w:p>
    <w:p w14:paraId="52B4C248" w14:textId="77777777" w:rsidR="00CB4384" w:rsidRPr="00CF459E" w:rsidRDefault="00CB4384" w:rsidP="003F652C">
      <w:pPr>
        <w:rPr>
          <w:rFonts w:ascii="Verdana" w:hAnsi="Verdana" w:cs="Arial"/>
          <w:sz w:val="22"/>
          <w:szCs w:val="22"/>
        </w:rPr>
      </w:pPr>
    </w:p>
    <w:p w14:paraId="7B8E2855" w14:textId="77777777" w:rsidR="00CB4384" w:rsidRDefault="00CB4384" w:rsidP="003F652C">
      <w:pPr>
        <w:rPr>
          <w:rFonts w:ascii="Verdana" w:hAnsi="Verdana" w:cs="Arial"/>
          <w:b/>
          <w:sz w:val="22"/>
          <w:szCs w:val="22"/>
        </w:rPr>
      </w:pPr>
      <w:r w:rsidRPr="00CF459E">
        <w:rPr>
          <w:rFonts w:ascii="Verdana" w:hAnsi="Verdana" w:cs="Arial"/>
          <w:b/>
          <w:sz w:val="22"/>
          <w:szCs w:val="22"/>
        </w:rPr>
        <w:t>Method of Payment:</w:t>
      </w:r>
    </w:p>
    <w:p w14:paraId="6C5B9A5D" w14:textId="77777777" w:rsidR="006820F5" w:rsidRPr="00CF459E" w:rsidRDefault="006820F5" w:rsidP="003F652C">
      <w:pPr>
        <w:rPr>
          <w:rFonts w:ascii="Verdana" w:hAnsi="Verdana" w:cs="Arial"/>
          <w:sz w:val="22"/>
          <w:szCs w:val="22"/>
        </w:rPr>
      </w:pPr>
    </w:p>
    <w:p w14:paraId="17AE3F77" w14:textId="77777777" w:rsidR="00CB4384" w:rsidRPr="006820F5" w:rsidRDefault="00CB4384" w:rsidP="006820F5">
      <w:pPr>
        <w:pStyle w:val="ListParagraph"/>
        <w:numPr>
          <w:ilvl w:val="0"/>
          <w:numId w:val="19"/>
        </w:numPr>
        <w:autoSpaceDE w:val="0"/>
        <w:autoSpaceDN w:val="0"/>
        <w:adjustRightInd w:val="0"/>
        <w:rPr>
          <w:rFonts w:ascii="Verdana" w:hAnsi="Verdana" w:cs="Arial"/>
          <w:b/>
          <w:bCs/>
          <w:sz w:val="22"/>
          <w:szCs w:val="22"/>
          <w:lang w:val="en-US"/>
        </w:rPr>
      </w:pPr>
      <w:r w:rsidRPr="006820F5">
        <w:rPr>
          <w:rFonts w:ascii="Verdana" w:hAnsi="Verdana" w:cs="Arial"/>
          <w:sz w:val="22"/>
          <w:szCs w:val="22"/>
        </w:rPr>
        <w:t>Monthly (15</w:t>
      </w:r>
      <w:r w:rsidRPr="006820F5">
        <w:rPr>
          <w:rFonts w:ascii="Verdana" w:hAnsi="Verdana" w:cs="Arial"/>
          <w:sz w:val="22"/>
          <w:szCs w:val="22"/>
          <w:vertAlign w:val="superscript"/>
        </w:rPr>
        <w:t>th</w:t>
      </w:r>
      <w:r w:rsidRPr="006820F5">
        <w:rPr>
          <w:rFonts w:ascii="Verdana" w:hAnsi="Verdana" w:cs="Arial"/>
          <w:sz w:val="22"/>
          <w:szCs w:val="22"/>
        </w:rPr>
        <w:t>)</w:t>
      </w:r>
    </w:p>
    <w:p w14:paraId="12C57201" w14:textId="77777777" w:rsidR="00CB4384" w:rsidRPr="00CF459E" w:rsidRDefault="00CB4384" w:rsidP="003F652C">
      <w:pPr>
        <w:autoSpaceDE w:val="0"/>
        <w:autoSpaceDN w:val="0"/>
        <w:adjustRightInd w:val="0"/>
        <w:rPr>
          <w:rFonts w:ascii="Verdana" w:hAnsi="Verdana" w:cs="Arial"/>
          <w:sz w:val="22"/>
          <w:szCs w:val="22"/>
        </w:rPr>
      </w:pPr>
    </w:p>
    <w:p w14:paraId="3BB34590" w14:textId="77777777" w:rsidR="00CB4384" w:rsidRDefault="00CB4384" w:rsidP="003F652C">
      <w:pPr>
        <w:autoSpaceDE w:val="0"/>
        <w:autoSpaceDN w:val="0"/>
        <w:adjustRightInd w:val="0"/>
        <w:rPr>
          <w:rFonts w:ascii="Verdana" w:hAnsi="Verdana" w:cs="Arial"/>
          <w:b/>
          <w:bCs/>
          <w:sz w:val="22"/>
          <w:szCs w:val="22"/>
          <w:lang w:val="en-US"/>
        </w:rPr>
      </w:pPr>
      <w:r w:rsidRPr="00CF459E">
        <w:rPr>
          <w:rFonts w:ascii="Verdana" w:hAnsi="Verdana" w:cs="Arial"/>
          <w:b/>
          <w:bCs/>
          <w:sz w:val="22"/>
          <w:szCs w:val="22"/>
          <w:lang w:val="en-US"/>
        </w:rPr>
        <w:t>Annual Leave:</w:t>
      </w:r>
    </w:p>
    <w:p w14:paraId="711B5398" w14:textId="77777777" w:rsidR="006820F5" w:rsidRPr="00CF459E" w:rsidRDefault="006820F5" w:rsidP="006820F5">
      <w:pPr>
        <w:autoSpaceDE w:val="0"/>
        <w:autoSpaceDN w:val="0"/>
        <w:adjustRightInd w:val="0"/>
        <w:rPr>
          <w:rFonts w:ascii="Verdana" w:hAnsi="Verdana" w:cs="Arial"/>
          <w:b/>
          <w:bCs/>
          <w:sz w:val="22"/>
          <w:szCs w:val="22"/>
          <w:lang w:val="en-US"/>
        </w:rPr>
      </w:pPr>
    </w:p>
    <w:p w14:paraId="67807DCD" w14:textId="77777777" w:rsidR="00CB4384" w:rsidRPr="006820F5" w:rsidRDefault="00CB4384" w:rsidP="006820F5">
      <w:pPr>
        <w:pStyle w:val="ListParagraph"/>
        <w:numPr>
          <w:ilvl w:val="0"/>
          <w:numId w:val="19"/>
        </w:numPr>
        <w:rPr>
          <w:rFonts w:ascii="Verdana" w:hAnsi="Verdana" w:cs="Arial"/>
          <w:sz w:val="22"/>
          <w:szCs w:val="22"/>
          <w:lang w:val="en-US"/>
        </w:rPr>
      </w:pPr>
      <w:r w:rsidRPr="006820F5">
        <w:rPr>
          <w:rFonts w:ascii="Verdana" w:hAnsi="Verdana" w:cs="Arial"/>
          <w:sz w:val="22"/>
          <w:szCs w:val="22"/>
        </w:rPr>
        <w:t>The annual leave year is the 12-month period beginning 1 April each year.</w:t>
      </w:r>
    </w:p>
    <w:p w14:paraId="47670F2B" w14:textId="77777777" w:rsidR="00CB4384" w:rsidRPr="006820F5" w:rsidRDefault="00CB4384" w:rsidP="006820F5">
      <w:pPr>
        <w:pStyle w:val="ListParagraph"/>
        <w:numPr>
          <w:ilvl w:val="0"/>
          <w:numId w:val="19"/>
        </w:numPr>
        <w:autoSpaceDE w:val="0"/>
        <w:autoSpaceDN w:val="0"/>
        <w:adjustRightInd w:val="0"/>
        <w:rPr>
          <w:rFonts w:ascii="Verdana" w:hAnsi="Verdana" w:cs="Arial"/>
          <w:b/>
          <w:sz w:val="22"/>
          <w:szCs w:val="22"/>
        </w:rPr>
      </w:pPr>
      <w:r w:rsidRPr="006820F5">
        <w:rPr>
          <w:rFonts w:ascii="Verdana" w:hAnsi="Verdana" w:cs="Arial"/>
          <w:sz w:val="22"/>
          <w:szCs w:val="22"/>
          <w:lang w:val="en-US"/>
        </w:rPr>
        <w:t>For TTO staff an allowance is made in the TTO notional pay and hours calculation for annual leave and 8 Bank Holidays.  Leave is taken during school closure periods.</w:t>
      </w:r>
    </w:p>
    <w:p w14:paraId="57BDBB76" w14:textId="77777777" w:rsidR="00CB4384" w:rsidRPr="00CF459E" w:rsidRDefault="00CB4384" w:rsidP="003F652C">
      <w:pPr>
        <w:autoSpaceDE w:val="0"/>
        <w:autoSpaceDN w:val="0"/>
        <w:adjustRightInd w:val="0"/>
        <w:rPr>
          <w:rFonts w:ascii="Verdana" w:hAnsi="Verdana" w:cs="Arial"/>
          <w:sz w:val="22"/>
          <w:szCs w:val="22"/>
          <w:lang w:val="en-US"/>
        </w:rPr>
      </w:pPr>
    </w:p>
    <w:p w14:paraId="24CD8BB7" w14:textId="77777777" w:rsidR="00CB4384" w:rsidRPr="00CF459E" w:rsidRDefault="00CB4384" w:rsidP="003F652C">
      <w:pPr>
        <w:rPr>
          <w:rFonts w:ascii="Verdana" w:hAnsi="Verdana" w:cs="Arial"/>
          <w:b/>
          <w:sz w:val="22"/>
          <w:szCs w:val="22"/>
        </w:rPr>
      </w:pPr>
      <w:r w:rsidRPr="00CF459E">
        <w:rPr>
          <w:rFonts w:ascii="Verdana" w:hAnsi="Verdana" w:cs="Arial"/>
          <w:b/>
          <w:sz w:val="22"/>
          <w:szCs w:val="22"/>
        </w:rPr>
        <w:t>Annual leave entitlement from 1 April 2024</w:t>
      </w:r>
    </w:p>
    <w:p w14:paraId="7C75A9E4" w14:textId="77777777" w:rsidR="00CB4384" w:rsidRPr="00CF459E" w:rsidRDefault="00CB4384" w:rsidP="003F652C">
      <w:pPr>
        <w:rPr>
          <w:rFonts w:ascii="Verdana" w:hAnsi="Verdana" w:cs="Arial"/>
          <w:sz w:val="22"/>
          <w:szCs w:val="22"/>
        </w:rPr>
      </w:pPr>
    </w:p>
    <w:tbl>
      <w:tblPr>
        <w:tblW w:w="8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2"/>
        <w:gridCol w:w="3398"/>
      </w:tblGrid>
      <w:tr w:rsidR="00CB4384" w:rsidRPr="00CF459E" w14:paraId="0A1D7BFE" w14:textId="77777777" w:rsidTr="00DE6391">
        <w:tc>
          <w:tcPr>
            <w:tcW w:w="5382" w:type="dxa"/>
            <w:shd w:val="clear" w:color="auto" w:fill="auto"/>
          </w:tcPr>
          <w:p w14:paraId="49039BCB" w14:textId="77777777" w:rsidR="00CB4384" w:rsidRPr="00CF459E" w:rsidRDefault="00CB4384" w:rsidP="003F652C">
            <w:pPr>
              <w:rPr>
                <w:rFonts w:ascii="Verdana" w:hAnsi="Verdana" w:cs="Arial"/>
                <w:b/>
                <w:sz w:val="22"/>
                <w:szCs w:val="22"/>
              </w:rPr>
            </w:pPr>
            <w:r w:rsidRPr="00CF459E">
              <w:rPr>
                <w:rFonts w:ascii="Verdana" w:hAnsi="Verdana" w:cs="Arial"/>
                <w:b/>
                <w:sz w:val="22"/>
                <w:szCs w:val="22"/>
              </w:rPr>
              <w:lastRenderedPageBreak/>
              <w:t>Applicable to:</w:t>
            </w:r>
          </w:p>
        </w:tc>
        <w:tc>
          <w:tcPr>
            <w:tcW w:w="3398" w:type="dxa"/>
            <w:shd w:val="clear" w:color="auto" w:fill="auto"/>
          </w:tcPr>
          <w:p w14:paraId="2A7CA047" w14:textId="77777777" w:rsidR="00CB4384" w:rsidRPr="00CF459E" w:rsidRDefault="00CB4384" w:rsidP="003F652C">
            <w:pPr>
              <w:rPr>
                <w:rFonts w:ascii="Verdana" w:hAnsi="Verdana" w:cs="Arial"/>
                <w:b/>
                <w:sz w:val="22"/>
                <w:szCs w:val="22"/>
              </w:rPr>
            </w:pPr>
            <w:r w:rsidRPr="00CF459E">
              <w:rPr>
                <w:rFonts w:ascii="Verdana" w:hAnsi="Verdana" w:cs="Arial"/>
                <w:b/>
                <w:sz w:val="22"/>
                <w:szCs w:val="22"/>
              </w:rPr>
              <w:t>Entitlement in working days</w:t>
            </w:r>
          </w:p>
        </w:tc>
      </w:tr>
      <w:tr w:rsidR="00CB4384" w:rsidRPr="00CF459E" w14:paraId="569A187E" w14:textId="77777777" w:rsidTr="00DE6391">
        <w:tc>
          <w:tcPr>
            <w:tcW w:w="5382" w:type="dxa"/>
            <w:shd w:val="clear" w:color="auto" w:fill="auto"/>
          </w:tcPr>
          <w:p w14:paraId="282A7B98" w14:textId="77777777" w:rsidR="00CB4384" w:rsidRPr="00CF459E" w:rsidRDefault="00CB4384" w:rsidP="003F652C">
            <w:pPr>
              <w:rPr>
                <w:rFonts w:ascii="Verdana" w:hAnsi="Verdana" w:cs="Arial"/>
                <w:bCs/>
                <w:sz w:val="22"/>
                <w:szCs w:val="22"/>
              </w:rPr>
            </w:pPr>
          </w:p>
          <w:p w14:paraId="00D4322A" w14:textId="77777777" w:rsidR="00CB4384" w:rsidRPr="00CF459E" w:rsidRDefault="00CB4384" w:rsidP="003F652C">
            <w:pPr>
              <w:rPr>
                <w:rFonts w:ascii="Verdana" w:hAnsi="Verdana" w:cs="Arial"/>
                <w:bCs/>
                <w:sz w:val="22"/>
                <w:szCs w:val="22"/>
              </w:rPr>
            </w:pPr>
            <w:r w:rsidRPr="00CF459E">
              <w:rPr>
                <w:rFonts w:ascii="Verdana" w:hAnsi="Verdana" w:cs="Arial"/>
                <w:bCs/>
                <w:sz w:val="22"/>
                <w:szCs w:val="22"/>
              </w:rPr>
              <w:t>All support staff on all grades and spinal points</w:t>
            </w:r>
          </w:p>
          <w:p w14:paraId="679534B8" w14:textId="77777777" w:rsidR="00CB4384" w:rsidRPr="00CF459E" w:rsidRDefault="00CB4384" w:rsidP="003F652C">
            <w:pPr>
              <w:rPr>
                <w:rFonts w:ascii="Verdana" w:hAnsi="Verdana" w:cs="Arial"/>
                <w:bCs/>
                <w:sz w:val="22"/>
                <w:szCs w:val="22"/>
              </w:rPr>
            </w:pPr>
          </w:p>
        </w:tc>
        <w:tc>
          <w:tcPr>
            <w:tcW w:w="3398" w:type="dxa"/>
            <w:shd w:val="clear" w:color="auto" w:fill="auto"/>
          </w:tcPr>
          <w:p w14:paraId="62147147" w14:textId="77777777" w:rsidR="00CB4384" w:rsidRPr="00CF459E" w:rsidRDefault="00CB4384" w:rsidP="003F652C">
            <w:pPr>
              <w:rPr>
                <w:rFonts w:ascii="Verdana" w:hAnsi="Verdana" w:cs="Arial"/>
                <w:bCs/>
                <w:sz w:val="22"/>
                <w:szCs w:val="22"/>
              </w:rPr>
            </w:pPr>
          </w:p>
          <w:p w14:paraId="454A8E74" w14:textId="77777777" w:rsidR="00CB4384" w:rsidRPr="00CF459E" w:rsidRDefault="00CB4384" w:rsidP="003F652C">
            <w:pPr>
              <w:rPr>
                <w:rFonts w:ascii="Verdana" w:hAnsi="Verdana" w:cs="Arial"/>
                <w:bCs/>
                <w:sz w:val="22"/>
                <w:szCs w:val="22"/>
              </w:rPr>
            </w:pPr>
            <w:r w:rsidRPr="00CF459E">
              <w:rPr>
                <w:rFonts w:ascii="Verdana" w:hAnsi="Verdana" w:cs="Arial"/>
                <w:bCs/>
                <w:sz w:val="22"/>
                <w:szCs w:val="22"/>
              </w:rPr>
              <w:t xml:space="preserve">32 days </w:t>
            </w:r>
          </w:p>
          <w:p w14:paraId="5847D3ED" w14:textId="77777777" w:rsidR="00CB4384" w:rsidRPr="00CF459E" w:rsidRDefault="00CB4384" w:rsidP="003F652C">
            <w:pPr>
              <w:rPr>
                <w:rFonts w:ascii="Verdana" w:hAnsi="Verdana" w:cs="Arial"/>
                <w:bCs/>
                <w:sz w:val="22"/>
                <w:szCs w:val="22"/>
              </w:rPr>
            </w:pPr>
          </w:p>
        </w:tc>
      </w:tr>
    </w:tbl>
    <w:p w14:paraId="70AA7B1A" w14:textId="77777777" w:rsidR="00CB4384" w:rsidRPr="00CF459E" w:rsidRDefault="00CB4384" w:rsidP="003F652C">
      <w:pPr>
        <w:rPr>
          <w:rFonts w:ascii="Verdana" w:hAnsi="Verdana" w:cs="Arial"/>
          <w:sz w:val="22"/>
          <w:szCs w:val="22"/>
        </w:rPr>
      </w:pPr>
    </w:p>
    <w:p w14:paraId="574192C6" w14:textId="77777777" w:rsidR="00CB4384" w:rsidRPr="00CF459E" w:rsidRDefault="00CB4384" w:rsidP="003F652C">
      <w:pPr>
        <w:autoSpaceDE w:val="0"/>
        <w:autoSpaceDN w:val="0"/>
        <w:adjustRightInd w:val="0"/>
        <w:rPr>
          <w:rFonts w:ascii="Verdana" w:hAnsi="Verdana" w:cs="Arial"/>
          <w:sz w:val="22"/>
          <w:szCs w:val="22"/>
        </w:rPr>
      </w:pPr>
      <w:r w:rsidRPr="00CF459E">
        <w:rPr>
          <w:rFonts w:ascii="Verdana" w:hAnsi="Verdana" w:cs="Arial"/>
          <w:sz w:val="22"/>
          <w:szCs w:val="22"/>
        </w:rPr>
        <w:t>Included in the above entitlement is one concessionary day applicable to employees in post on 25</w:t>
      </w:r>
      <w:r w:rsidRPr="00CF459E">
        <w:rPr>
          <w:rFonts w:ascii="Verdana" w:hAnsi="Verdana" w:cs="Arial"/>
          <w:sz w:val="22"/>
          <w:szCs w:val="22"/>
          <w:vertAlign w:val="superscript"/>
        </w:rPr>
        <w:t>th</w:t>
      </w:r>
      <w:r w:rsidRPr="00CF459E">
        <w:rPr>
          <w:rFonts w:ascii="Verdana" w:hAnsi="Verdana" w:cs="Arial"/>
          <w:sz w:val="22"/>
          <w:szCs w:val="22"/>
        </w:rPr>
        <w:t xml:space="preserve"> December which may be taken during the Christmas period, plus the two former extra-statutory days.</w:t>
      </w:r>
    </w:p>
    <w:p w14:paraId="09A8995D" w14:textId="77777777" w:rsidR="00CB4384" w:rsidRPr="00CF459E" w:rsidRDefault="00CB4384" w:rsidP="003F652C">
      <w:pPr>
        <w:autoSpaceDE w:val="0"/>
        <w:autoSpaceDN w:val="0"/>
        <w:adjustRightInd w:val="0"/>
        <w:rPr>
          <w:rFonts w:ascii="Verdana" w:hAnsi="Verdana" w:cs="Arial"/>
          <w:b/>
          <w:sz w:val="22"/>
          <w:szCs w:val="22"/>
        </w:rPr>
      </w:pPr>
    </w:p>
    <w:p w14:paraId="241039B0" w14:textId="77777777" w:rsidR="00CB4384" w:rsidRPr="006820F5" w:rsidRDefault="00CB4384" w:rsidP="006820F5">
      <w:pPr>
        <w:pStyle w:val="Heading1"/>
        <w:rPr>
          <w:rFonts w:ascii="Verdana" w:hAnsi="Verdana" w:cs="Arial"/>
          <w:sz w:val="32"/>
          <w:szCs w:val="32"/>
          <w:u w:val="single"/>
        </w:rPr>
      </w:pPr>
      <w:r w:rsidRPr="006820F5">
        <w:rPr>
          <w:rFonts w:ascii="Verdana" w:hAnsi="Verdana" w:cs="Arial"/>
          <w:sz w:val="32"/>
          <w:szCs w:val="32"/>
          <w:u w:val="single"/>
        </w:rPr>
        <w:t>Purpose of the Job</w:t>
      </w:r>
    </w:p>
    <w:p w14:paraId="1D81D18F" w14:textId="77777777" w:rsidR="00CB4384" w:rsidRPr="00CF459E" w:rsidRDefault="00CB4384" w:rsidP="003F652C">
      <w:pPr>
        <w:rPr>
          <w:rFonts w:ascii="Verdana" w:hAnsi="Verdana" w:cs="Arial"/>
          <w:sz w:val="22"/>
          <w:szCs w:val="22"/>
        </w:rPr>
      </w:pPr>
    </w:p>
    <w:p w14:paraId="18510C68" w14:textId="77777777" w:rsidR="00CB4384" w:rsidRPr="00CF459E" w:rsidRDefault="00CB4384" w:rsidP="003F652C">
      <w:pPr>
        <w:pStyle w:val="BodyText"/>
        <w:spacing w:line="240" w:lineRule="auto"/>
        <w:jc w:val="left"/>
        <w:rPr>
          <w:rFonts w:ascii="Verdana" w:hAnsi="Verdana" w:cs="Arial"/>
          <w:b w:val="0"/>
          <w:bCs w:val="0"/>
          <w:sz w:val="22"/>
          <w:szCs w:val="22"/>
          <w:u w:val="none"/>
        </w:rPr>
      </w:pPr>
      <w:r w:rsidRPr="00CF459E">
        <w:rPr>
          <w:rFonts w:ascii="Verdana" w:hAnsi="Verdana" w:cs="Arial"/>
          <w:b w:val="0"/>
          <w:bCs w:val="0"/>
          <w:sz w:val="22"/>
          <w:szCs w:val="22"/>
          <w:u w:val="none"/>
        </w:rPr>
        <w:t>Responsible under the instruction or guidance of senior staff to provide general administrative or financial support to Wandsworth Hospital and Home Tuition Service.</w:t>
      </w:r>
    </w:p>
    <w:p w14:paraId="7855A0C2" w14:textId="77777777" w:rsidR="00CB4384" w:rsidRPr="00CF459E" w:rsidRDefault="00CB4384" w:rsidP="003F652C">
      <w:pPr>
        <w:rPr>
          <w:rFonts w:ascii="Verdana" w:hAnsi="Verdana" w:cs="Arial"/>
          <w:sz w:val="22"/>
          <w:szCs w:val="22"/>
        </w:rPr>
      </w:pPr>
    </w:p>
    <w:p w14:paraId="08052E69" w14:textId="77777777" w:rsidR="00CB4384" w:rsidRPr="00CF459E" w:rsidRDefault="00CB4384" w:rsidP="003F652C">
      <w:pPr>
        <w:numPr>
          <w:ilvl w:val="0"/>
          <w:numId w:val="9"/>
        </w:numPr>
        <w:ind w:left="0" w:firstLine="0"/>
        <w:rPr>
          <w:rFonts w:ascii="Verdana" w:hAnsi="Verdana" w:cs="Arial"/>
          <w:b/>
          <w:bCs/>
          <w:sz w:val="22"/>
          <w:szCs w:val="22"/>
        </w:rPr>
      </w:pPr>
      <w:r w:rsidRPr="00CF459E">
        <w:rPr>
          <w:rFonts w:ascii="Verdana" w:hAnsi="Verdana" w:cs="Arial"/>
          <w:b/>
          <w:bCs/>
          <w:sz w:val="22"/>
          <w:szCs w:val="22"/>
        </w:rPr>
        <w:t>ORGANISATION</w:t>
      </w:r>
      <w:r w:rsidRPr="00CF459E">
        <w:rPr>
          <w:rFonts w:ascii="Verdana" w:hAnsi="Verdana" w:cs="Arial"/>
          <w:b/>
          <w:bCs/>
          <w:sz w:val="22"/>
          <w:szCs w:val="22"/>
        </w:rPr>
        <w:br/>
      </w:r>
    </w:p>
    <w:p w14:paraId="49D23667" w14:textId="77777777" w:rsidR="00CB4384" w:rsidRPr="006820F5" w:rsidRDefault="00CB4384" w:rsidP="006820F5">
      <w:pPr>
        <w:pStyle w:val="ListParagraph"/>
        <w:numPr>
          <w:ilvl w:val="0"/>
          <w:numId w:val="20"/>
        </w:numPr>
        <w:rPr>
          <w:rFonts w:ascii="Verdana" w:hAnsi="Verdana" w:cs="Arial"/>
          <w:sz w:val="22"/>
          <w:szCs w:val="22"/>
        </w:rPr>
      </w:pPr>
      <w:r w:rsidRPr="006820F5">
        <w:rPr>
          <w:rFonts w:ascii="Verdana" w:hAnsi="Verdana" w:cs="Arial"/>
          <w:sz w:val="22"/>
          <w:szCs w:val="22"/>
        </w:rPr>
        <w:t>Act as the initial point of contact for reception to the school within Springfield Hospital - undertake reception duties, answering general telephone and face to face enquiries and signing in visitors</w:t>
      </w:r>
    </w:p>
    <w:p w14:paraId="207DF978" w14:textId="77777777" w:rsidR="00CB4384" w:rsidRPr="006820F5" w:rsidRDefault="00CB4384" w:rsidP="006820F5">
      <w:pPr>
        <w:pStyle w:val="ListParagraph"/>
        <w:numPr>
          <w:ilvl w:val="0"/>
          <w:numId w:val="20"/>
        </w:numPr>
        <w:rPr>
          <w:rFonts w:ascii="Verdana" w:hAnsi="Verdana" w:cs="Arial"/>
          <w:sz w:val="22"/>
          <w:szCs w:val="22"/>
        </w:rPr>
      </w:pPr>
      <w:r w:rsidRPr="006820F5">
        <w:rPr>
          <w:rFonts w:ascii="Verdana" w:hAnsi="Verdana" w:cs="Arial"/>
          <w:sz w:val="22"/>
          <w:szCs w:val="22"/>
        </w:rPr>
        <w:t>To act as a virtual point of contact for all service users, internal and externals educational, medical, and social services professionals, students and parents.</w:t>
      </w:r>
    </w:p>
    <w:p w14:paraId="1BD8213A" w14:textId="77777777" w:rsidR="00CB4384" w:rsidRPr="006820F5" w:rsidRDefault="00CB4384" w:rsidP="006820F5">
      <w:pPr>
        <w:pStyle w:val="ListParagraph"/>
        <w:numPr>
          <w:ilvl w:val="0"/>
          <w:numId w:val="20"/>
        </w:numPr>
        <w:rPr>
          <w:rFonts w:ascii="Verdana" w:hAnsi="Verdana" w:cs="Arial"/>
          <w:sz w:val="22"/>
          <w:szCs w:val="22"/>
        </w:rPr>
      </w:pPr>
      <w:r w:rsidRPr="006820F5">
        <w:rPr>
          <w:rFonts w:ascii="Verdana" w:hAnsi="Verdana" w:cs="Arial"/>
          <w:sz w:val="22"/>
          <w:szCs w:val="22"/>
        </w:rPr>
        <w:t>Assist in arrangements for events, school trips etc.</w:t>
      </w:r>
    </w:p>
    <w:p w14:paraId="4D7F5D20" w14:textId="77777777" w:rsidR="00CB4384" w:rsidRPr="00CF459E" w:rsidRDefault="00CB4384" w:rsidP="003F652C">
      <w:pPr>
        <w:rPr>
          <w:rFonts w:ascii="Verdana" w:hAnsi="Verdana" w:cs="Arial"/>
          <w:sz w:val="22"/>
          <w:szCs w:val="22"/>
        </w:rPr>
      </w:pPr>
    </w:p>
    <w:p w14:paraId="2A24712A" w14:textId="77777777" w:rsidR="00CB4384" w:rsidRPr="00CF459E" w:rsidRDefault="00CB4384" w:rsidP="003F652C">
      <w:pPr>
        <w:numPr>
          <w:ilvl w:val="0"/>
          <w:numId w:val="9"/>
        </w:numPr>
        <w:ind w:left="0" w:firstLine="0"/>
        <w:rPr>
          <w:rFonts w:ascii="Verdana" w:hAnsi="Verdana" w:cs="Arial"/>
          <w:b/>
          <w:bCs/>
          <w:sz w:val="22"/>
          <w:szCs w:val="22"/>
        </w:rPr>
      </w:pPr>
      <w:r w:rsidRPr="00CF459E">
        <w:rPr>
          <w:rFonts w:ascii="Verdana" w:hAnsi="Verdana" w:cs="Arial"/>
          <w:b/>
          <w:bCs/>
          <w:sz w:val="22"/>
          <w:szCs w:val="22"/>
        </w:rPr>
        <w:t>ADMINISTRATION &amp; SUPPORT</w:t>
      </w:r>
      <w:r w:rsidRPr="00CF459E">
        <w:rPr>
          <w:rFonts w:ascii="Verdana" w:hAnsi="Verdana" w:cs="Arial"/>
          <w:b/>
          <w:bCs/>
          <w:sz w:val="22"/>
          <w:szCs w:val="22"/>
        </w:rPr>
        <w:br/>
      </w:r>
    </w:p>
    <w:p w14:paraId="5316183F" w14:textId="77777777" w:rsidR="00CB4384" w:rsidRPr="006820F5" w:rsidRDefault="00CB4384" w:rsidP="006820F5">
      <w:pPr>
        <w:pStyle w:val="ListParagraph"/>
        <w:numPr>
          <w:ilvl w:val="0"/>
          <w:numId w:val="21"/>
        </w:numPr>
        <w:rPr>
          <w:rFonts w:ascii="Verdana" w:hAnsi="Verdana" w:cs="Arial"/>
          <w:sz w:val="22"/>
          <w:szCs w:val="22"/>
        </w:rPr>
      </w:pPr>
      <w:r w:rsidRPr="006820F5">
        <w:rPr>
          <w:rFonts w:ascii="Verdana" w:hAnsi="Verdana" w:cs="Arial"/>
          <w:sz w:val="22"/>
          <w:szCs w:val="22"/>
        </w:rPr>
        <w:t xml:space="preserve">Provide general clerical and administrative support e.g. photocopying, filing, postal, complete standard forms, respond to routine correspondence </w:t>
      </w:r>
    </w:p>
    <w:p w14:paraId="11AD0760" w14:textId="77777777" w:rsidR="00CB4384" w:rsidRPr="006820F5" w:rsidRDefault="00CB4384" w:rsidP="006820F5">
      <w:pPr>
        <w:pStyle w:val="ListParagraph"/>
        <w:numPr>
          <w:ilvl w:val="0"/>
          <w:numId w:val="21"/>
        </w:numPr>
        <w:rPr>
          <w:rFonts w:ascii="Verdana" w:hAnsi="Verdana" w:cs="Arial"/>
          <w:sz w:val="22"/>
          <w:szCs w:val="22"/>
        </w:rPr>
      </w:pPr>
      <w:r w:rsidRPr="006820F5">
        <w:rPr>
          <w:rFonts w:ascii="Verdana" w:hAnsi="Verdana" w:cs="Arial"/>
          <w:sz w:val="22"/>
          <w:szCs w:val="22"/>
        </w:rPr>
        <w:t>Maintain manual and computerised records and management information systems</w:t>
      </w:r>
    </w:p>
    <w:p w14:paraId="3600A33A" w14:textId="77777777" w:rsidR="00CB4384" w:rsidRPr="00CF459E" w:rsidRDefault="00CB4384" w:rsidP="006820F5">
      <w:pPr>
        <w:pStyle w:val="Default"/>
        <w:numPr>
          <w:ilvl w:val="0"/>
          <w:numId w:val="21"/>
        </w:numPr>
        <w:rPr>
          <w:rFonts w:ascii="Verdana" w:hAnsi="Verdana" w:cs="Arial"/>
          <w:sz w:val="22"/>
          <w:szCs w:val="22"/>
        </w:rPr>
      </w:pPr>
      <w:r w:rsidRPr="00CF459E">
        <w:rPr>
          <w:rFonts w:ascii="Verdana" w:hAnsi="Verdana" w:cs="Arial"/>
          <w:sz w:val="22"/>
          <w:szCs w:val="22"/>
        </w:rPr>
        <w:t>Update and maintain student and staff personnel records (paper based and computerised, e.g. School pod), ensuring accuracy to enable reliable internal and external reporting.</w:t>
      </w:r>
    </w:p>
    <w:p w14:paraId="5182A822" w14:textId="77777777" w:rsidR="00CB4384" w:rsidRPr="006820F5" w:rsidRDefault="00CB4384" w:rsidP="006820F5">
      <w:pPr>
        <w:pStyle w:val="ListParagraph"/>
        <w:numPr>
          <w:ilvl w:val="0"/>
          <w:numId w:val="21"/>
        </w:numPr>
        <w:rPr>
          <w:rFonts w:ascii="Verdana" w:hAnsi="Verdana" w:cs="Arial"/>
          <w:sz w:val="22"/>
          <w:szCs w:val="22"/>
        </w:rPr>
      </w:pPr>
      <w:r w:rsidRPr="006820F5">
        <w:rPr>
          <w:rFonts w:ascii="Verdana" w:hAnsi="Verdana" w:cs="Arial"/>
          <w:sz w:val="22"/>
          <w:szCs w:val="22"/>
        </w:rPr>
        <w:t>Undertake typing and word-processing and other IT based tasks</w:t>
      </w:r>
    </w:p>
    <w:p w14:paraId="1C7905CF" w14:textId="77777777" w:rsidR="00CB4384" w:rsidRPr="006820F5" w:rsidRDefault="00CB4384" w:rsidP="006820F5">
      <w:pPr>
        <w:pStyle w:val="ListParagraph"/>
        <w:numPr>
          <w:ilvl w:val="0"/>
          <w:numId w:val="21"/>
        </w:numPr>
        <w:rPr>
          <w:rFonts w:ascii="Verdana" w:hAnsi="Verdana" w:cs="Arial"/>
          <w:sz w:val="22"/>
          <w:szCs w:val="22"/>
        </w:rPr>
      </w:pPr>
      <w:r w:rsidRPr="006820F5">
        <w:rPr>
          <w:rFonts w:ascii="Verdana" w:hAnsi="Verdana" w:cs="Arial"/>
          <w:sz w:val="22"/>
          <w:szCs w:val="22"/>
        </w:rPr>
        <w:t>Sort and distribute mail</w:t>
      </w:r>
    </w:p>
    <w:p w14:paraId="69E0876D" w14:textId="77777777" w:rsidR="00CB4384" w:rsidRPr="00CF459E" w:rsidRDefault="00CB4384" w:rsidP="006820F5">
      <w:pPr>
        <w:pStyle w:val="BodyText"/>
        <w:numPr>
          <w:ilvl w:val="0"/>
          <w:numId w:val="21"/>
        </w:numPr>
        <w:spacing w:line="240" w:lineRule="auto"/>
        <w:jc w:val="left"/>
        <w:rPr>
          <w:rFonts w:ascii="Verdana" w:hAnsi="Verdana" w:cs="Arial"/>
          <w:b w:val="0"/>
          <w:bCs w:val="0"/>
          <w:sz w:val="22"/>
          <w:szCs w:val="22"/>
          <w:u w:val="none"/>
        </w:rPr>
      </w:pPr>
      <w:r w:rsidRPr="00CF459E">
        <w:rPr>
          <w:rFonts w:ascii="Verdana" w:hAnsi="Verdana" w:cs="Arial"/>
          <w:b w:val="0"/>
          <w:bCs w:val="0"/>
          <w:sz w:val="22"/>
          <w:szCs w:val="22"/>
          <w:u w:val="none"/>
        </w:rPr>
        <w:t>Take minutes/notes of meetings as requested by the School Business Manager, Headteacher and Leadership Team, maintaining confidentiality of their content</w:t>
      </w:r>
    </w:p>
    <w:p w14:paraId="65B84766" w14:textId="77777777" w:rsidR="00CB4384" w:rsidRPr="00CF459E" w:rsidRDefault="00CB4384" w:rsidP="006820F5">
      <w:pPr>
        <w:pStyle w:val="BodyText"/>
        <w:numPr>
          <w:ilvl w:val="0"/>
          <w:numId w:val="21"/>
        </w:numPr>
        <w:spacing w:line="240" w:lineRule="auto"/>
        <w:jc w:val="left"/>
        <w:rPr>
          <w:rFonts w:ascii="Verdana" w:hAnsi="Verdana" w:cs="Arial"/>
          <w:b w:val="0"/>
          <w:bCs w:val="0"/>
          <w:sz w:val="22"/>
          <w:szCs w:val="22"/>
          <w:u w:val="none"/>
        </w:rPr>
      </w:pPr>
      <w:r w:rsidRPr="00CF459E">
        <w:rPr>
          <w:rFonts w:ascii="Verdana" w:hAnsi="Verdana" w:cs="Arial"/>
          <w:b w:val="0"/>
          <w:bCs w:val="0"/>
          <w:sz w:val="22"/>
          <w:szCs w:val="22"/>
          <w:u w:val="none"/>
        </w:rPr>
        <w:t>Screen letters, emails, telephone calls to Headteacher and Leadership Team.</w:t>
      </w:r>
    </w:p>
    <w:p w14:paraId="6997F5FC" w14:textId="77777777" w:rsidR="00CB4384" w:rsidRPr="00CF459E" w:rsidRDefault="00CB4384" w:rsidP="006820F5">
      <w:pPr>
        <w:pStyle w:val="BodyText"/>
        <w:numPr>
          <w:ilvl w:val="0"/>
          <w:numId w:val="21"/>
        </w:numPr>
        <w:spacing w:line="240" w:lineRule="auto"/>
        <w:jc w:val="left"/>
        <w:rPr>
          <w:rFonts w:ascii="Verdana" w:hAnsi="Verdana" w:cs="Arial"/>
          <w:b w:val="0"/>
          <w:bCs w:val="0"/>
          <w:sz w:val="22"/>
          <w:szCs w:val="22"/>
          <w:u w:val="none"/>
        </w:rPr>
      </w:pPr>
      <w:r w:rsidRPr="00CF459E">
        <w:rPr>
          <w:rFonts w:ascii="Verdana" w:hAnsi="Verdana" w:cs="Arial"/>
          <w:b w:val="0"/>
          <w:bCs w:val="0"/>
          <w:sz w:val="22"/>
          <w:szCs w:val="22"/>
          <w:u w:val="none"/>
        </w:rPr>
        <w:t>Update school diary / planner and communicate it to all staff.</w:t>
      </w:r>
    </w:p>
    <w:p w14:paraId="05C4ADE6" w14:textId="77777777" w:rsidR="00CB4384" w:rsidRPr="00CF459E" w:rsidRDefault="00CB4384" w:rsidP="006820F5">
      <w:pPr>
        <w:pStyle w:val="BodyText"/>
        <w:numPr>
          <w:ilvl w:val="0"/>
          <w:numId w:val="21"/>
        </w:numPr>
        <w:spacing w:line="240" w:lineRule="auto"/>
        <w:jc w:val="left"/>
        <w:rPr>
          <w:rFonts w:ascii="Verdana" w:hAnsi="Verdana" w:cs="Arial"/>
          <w:b w:val="0"/>
          <w:bCs w:val="0"/>
          <w:sz w:val="22"/>
          <w:szCs w:val="22"/>
          <w:u w:val="none"/>
        </w:rPr>
      </w:pPr>
      <w:r w:rsidRPr="00CF459E">
        <w:rPr>
          <w:rFonts w:ascii="Verdana" w:hAnsi="Verdana" w:cs="Arial"/>
          <w:b w:val="0"/>
          <w:bCs w:val="0"/>
          <w:sz w:val="22"/>
          <w:szCs w:val="22"/>
          <w:u w:val="none"/>
        </w:rPr>
        <w:t>Create draft letters as required.</w:t>
      </w:r>
    </w:p>
    <w:p w14:paraId="655012DD" w14:textId="77777777" w:rsidR="00CB4384" w:rsidRPr="00CF459E" w:rsidRDefault="00CB4384" w:rsidP="006820F5">
      <w:pPr>
        <w:pStyle w:val="BodyText"/>
        <w:numPr>
          <w:ilvl w:val="0"/>
          <w:numId w:val="21"/>
        </w:numPr>
        <w:spacing w:line="240" w:lineRule="auto"/>
        <w:jc w:val="left"/>
        <w:rPr>
          <w:rFonts w:ascii="Verdana" w:hAnsi="Verdana" w:cs="Arial"/>
          <w:b w:val="0"/>
          <w:bCs w:val="0"/>
          <w:sz w:val="22"/>
          <w:szCs w:val="22"/>
          <w:u w:val="none"/>
        </w:rPr>
      </w:pPr>
      <w:r w:rsidRPr="00CF459E">
        <w:rPr>
          <w:rFonts w:ascii="Verdana" w:hAnsi="Verdana" w:cs="Arial"/>
          <w:b w:val="0"/>
          <w:bCs w:val="0"/>
          <w:sz w:val="22"/>
          <w:szCs w:val="22"/>
          <w:u w:val="none"/>
        </w:rPr>
        <w:t>Collate information and distribute termly newsletter</w:t>
      </w:r>
    </w:p>
    <w:p w14:paraId="4BF09EF9" w14:textId="77777777" w:rsidR="00CB4384" w:rsidRPr="00CF459E" w:rsidRDefault="00CB4384" w:rsidP="006820F5">
      <w:pPr>
        <w:pStyle w:val="BodyText"/>
        <w:numPr>
          <w:ilvl w:val="0"/>
          <w:numId w:val="21"/>
        </w:numPr>
        <w:spacing w:line="240" w:lineRule="auto"/>
        <w:jc w:val="left"/>
        <w:rPr>
          <w:rFonts w:ascii="Verdana" w:hAnsi="Verdana" w:cs="Arial"/>
          <w:b w:val="0"/>
          <w:bCs w:val="0"/>
          <w:sz w:val="22"/>
          <w:szCs w:val="22"/>
          <w:u w:val="none"/>
        </w:rPr>
      </w:pPr>
      <w:r w:rsidRPr="00CF459E">
        <w:rPr>
          <w:rFonts w:ascii="Verdana" w:hAnsi="Verdana" w:cs="Arial"/>
          <w:b w:val="0"/>
          <w:bCs w:val="0"/>
          <w:sz w:val="22"/>
          <w:szCs w:val="22"/>
          <w:u w:val="none"/>
        </w:rPr>
        <w:t>Provide refreshments to visitors as requested by the School Business Manager, Headteacher and Leadership Team.</w:t>
      </w:r>
    </w:p>
    <w:p w14:paraId="690F8581" w14:textId="77777777" w:rsidR="00CB4384" w:rsidRPr="00CF459E" w:rsidRDefault="00CB4384" w:rsidP="006820F5">
      <w:pPr>
        <w:pStyle w:val="BodyText"/>
        <w:numPr>
          <w:ilvl w:val="0"/>
          <w:numId w:val="21"/>
        </w:numPr>
        <w:spacing w:line="240" w:lineRule="auto"/>
        <w:jc w:val="left"/>
        <w:rPr>
          <w:rFonts w:ascii="Verdana" w:hAnsi="Verdana" w:cs="Arial"/>
          <w:b w:val="0"/>
          <w:bCs w:val="0"/>
          <w:sz w:val="22"/>
          <w:szCs w:val="22"/>
          <w:u w:val="none"/>
        </w:rPr>
      </w:pPr>
      <w:r w:rsidRPr="00CF459E">
        <w:rPr>
          <w:rFonts w:ascii="Verdana" w:hAnsi="Verdana" w:cs="Arial"/>
          <w:b w:val="0"/>
          <w:bCs w:val="0"/>
          <w:sz w:val="22"/>
          <w:szCs w:val="22"/>
          <w:u w:val="none"/>
        </w:rPr>
        <w:t>Upload information to the school website</w:t>
      </w:r>
    </w:p>
    <w:p w14:paraId="138197E8" w14:textId="77777777" w:rsidR="00CB4384" w:rsidRPr="00CF459E" w:rsidRDefault="00CB4384" w:rsidP="006820F5">
      <w:pPr>
        <w:pStyle w:val="BodyText"/>
        <w:numPr>
          <w:ilvl w:val="0"/>
          <w:numId w:val="21"/>
        </w:numPr>
        <w:spacing w:line="240" w:lineRule="auto"/>
        <w:jc w:val="left"/>
        <w:rPr>
          <w:rFonts w:ascii="Verdana" w:hAnsi="Verdana" w:cs="Arial"/>
          <w:b w:val="0"/>
          <w:bCs w:val="0"/>
          <w:sz w:val="22"/>
          <w:szCs w:val="22"/>
          <w:u w:val="none"/>
        </w:rPr>
      </w:pPr>
      <w:r w:rsidRPr="00CF459E">
        <w:rPr>
          <w:rFonts w:ascii="Verdana" w:hAnsi="Verdana" w:cs="Arial"/>
          <w:b w:val="0"/>
          <w:bCs w:val="0"/>
          <w:sz w:val="22"/>
          <w:szCs w:val="22"/>
          <w:u w:val="none"/>
        </w:rPr>
        <w:t>Any other reasonable requests as directed by School Business Manager.</w:t>
      </w:r>
    </w:p>
    <w:p w14:paraId="6DAD644A" w14:textId="77777777" w:rsidR="00CB4384" w:rsidRPr="00CF459E" w:rsidRDefault="00CB4384" w:rsidP="003F652C">
      <w:pPr>
        <w:pStyle w:val="BodyText"/>
        <w:spacing w:line="240" w:lineRule="auto"/>
        <w:jc w:val="left"/>
        <w:rPr>
          <w:rFonts w:ascii="Verdana" w:hAnsi="Verdana" w:cs="Arial"/>
          <w:b w:val="0"/>
          <w:bCs w:val="0"/>
          <w:sz w:val="22"/>
          <w:szCs w:val="22"/>
          <w:u w:val="none"/>
        </w:rPr>
      </w:pPr>
    </w:p>
    <w:p w14:paraId="2FED4FE3" w14:textId="77777777" w:rsidR="00CB4384" w:rsidRPr="00CF459E" w:rsidRDefault="00CB4384" w:rsidP="003F652C">
      <w:pPr>
        <w:pStyle w:val="BodyText"/>
        <w:spacing w:line="240" w:lineRule="auto"/>
        <w:jc w:val="left"/>
        <w:rPr>
          <w:rFonts w:ascii="Verdana" w:hAnsi="Verdana" w:cs="Arial"/>
          <w:b w:val="0"/>
          <w:bCs w:val="0"/>
          <w:sz w:val="22"/>
          <w:szCs w:val="22"/>
          <w:u w:val="none"/>
        </w:rPr>
      </w:pPr>
    </w:p>
    <w:p w14:paraId="3E1E8B9C" w14:textId="77777777" w:rsidR="00CB4384" w:rsidRPr="00CF459E" w:rsidRDefault="00CB4384" w:rsidP="003F652C">
      <w:pPr>
        <w:numPr>
          <w:ilvl w:val="0"/>
          <w:numId w:val="9"/>
        </w:numPr>
        <w:ind w:left="0" w:firstLine="0"/>
        <w:rPr>
          <w:rFonts w:ascii="Verdana" w:hAnsi="Verdana" w:cs="Arial"/>
          <w:b/>
          <w:bCs/>
          <w:sz w:val="22"/>
          <w:szCs w:val="22"/>
        </w:rPr>
      </w:pPr>
      <w:r w:rsidRPr="00CF459E">
        <w:rPr>
          <w:rFonts w:ascii="Verdana" w:hAnsi="Verdana" w:cs="Arial"/>
          <w:b/>
          <w:bCs/>
          <w:sz w:val="22"/>
          <w:szCs w:val="22"/>
        </w:rPr>
        <w:t>RESOURCES &amp; FINANCE</w:t>
      </w:r>
      <w:r w:rsidRPr="00CF459E">
        <w:rPr>
          <w:rFonts w:ascii="Verdana" w:hAnsi="Verdana" w:cs="Arial"/>
          <w:b/>
          <w:bCs/>
          <w:sz w:val="22"/>
          <w:szCs w:val="22"/>
        </w:rPr>
        <w:br/>
      </w:r>
    </w:p>
    <w:p w14:paraId="34DEB8D6" w14:textId="77777777" w:rsidR="00CB4384" w:rsidRPr="006820F5" w:rsidRDefault="00CB4384" w:rsidP="006820F5">
      <w:pPr>
        <w:pStyle w:val="ListParagraph"/>
        <w:numPr>
          <w:ilvl w:val="0"/>
          <w:numId w:val="22"/>
        </w:numPr>
        <w:rPr>
          <w:rFonts w:ascii="Verdana" w:hAnsi="Verdana" w:cs="Arial"/>
          <w:sz w:val="22"/>
          <w:szCs w:val="22"/>
        </w:rPr>
      </w:pPr>
      <w:r w:rsidRPr="006820F5">
        <w:rPr>
          <w:rFonts w:ascii="Verdana" w:hAnsi="Verdana" w:cs="Arial"/>
          <w:sz w:val="22"/>
          <w:szCs w:val="22"/>
        </w:rPr>
        <w:t>Operate relevant equipment and ICT packages (e.g. word, excel, databases, spreadsheets, Internet)</w:t>
      </w:r>
    </w:p>
    <w:p w14:paraId="5F65C96D" w14:textId="77777777" w:rsidR="00CB4384" w:rsidRPr="006820F5" w:rsidRDefault="00CB4384" w:rsidP="006820F5">
      <w:pPr>
        <w:pStyle w:val="ListParagraph"/>
        <w:numPr>
          <w:ilvl w:val="0"/>
          <w:numId w:val="22"/>
        </w:numPr>
        <w:rPr>
          <w:rFonts w:ascii="Verdana" w:hAnsi="Verdana" w:cs="Arial"/>
          <w:sz w:val="22"/>
          <w:szCs w:val="22"/>
        </w:rPr>
      </w:pPr>
      <w:r w:rsidRPr="006820F5">
        <w:rPr>
          <w:rFonts w:ascii="Verdana" w:hAnsi="Verdana" w:cs="Arial"/>
          <w:sz w:val="22"/>
          <w:szCs w:val="22"/>
        </w:rPr>
        <w:t>Maintain stock and supplies, cataloguing and distributing as required</w:t>
      </w:r>
    </w:p>
    <w:p w14:paraId="5EED32B6" w14:textId="77777777" w:rsidR="00CB4384" w:rsidRPr="006820F5" w:rsidRDefault="00CB4384" w:rsidP="006820F5">
      <w:pPr>
        <w:pStyle w:val="ListParagraph"/>
        <w:numPr>
          <w:ilvl w:val="0"/>
          <w:numId w:val="22"/>
        </w:numPr>
        <w:rPr>
          <w:rFonts w:ascii="Verdana" w:hAnsi="Verdana" w:cs="Arial"/>
          <w:sz w:val="22"/>
          <w:szCs w:val="22"/>
        </w:rPr>
      </w:pPr>
      <w:r w:rsidRPr="006820F5">
        <w:rPr>
          <w:rFonts w:ascii="Verdana" w:hAnsi="Verdana" w:cs="Arial"/>
          <w:sz w:val="22"/>
          <w:szCs w:val="22"/>
        </w:rPr>
        <w:t>Provide general advice and guidance to staff, pupils and others</w:t>
      </w:r>
    </w:p>
    <w:p w14:paraId="4CBF6155" w14:textId="77777777" w:rsidR="00CB4384" w:rsidRPr="00CF459E" w:rsidRDefault="00CB4384" w:rsidP="006820F5">
      <w:pPr>
        <w:pStyle w:val="BodyText"/>
        <w:numPr>
          <w:ilvl w:val="0"/>
          <w:numId w:val="22"/>
        </w:numPr>
        <w:spacing w:line="240" w:lineRule="auto"/>
        <w:jc w:val="left"/>
        <w:rPr>
          <w:rFonts w:ascii="Verdana" w:hAnsi="Verdana" w:cs="Arial"/>
          <w:b w:val="0"/>
          <w:bCs w:val="0"/>
          <w:color w:val="000000"/>
          <w:sz w:val="22"/>
          <w:szCs w:val="22"/>
          <w:u w:val="none"/>
        </w:rPr>
      </w:pPr>
      <w:r w:rsidRPr="00CF459E">
        <w:rPr>
          <w:rFonts w:ascii="Verdana" w:hAnsi="Verdana" w:cs="Arial"/>
          <w:b w:val="0"/>
          <w:bCs w:val="0"/>
          <w:color w:val="000000"/>
          <w:sz w:val="22"/>
          <w:szCs w:val="22"/>
          <w:u w:val="none"/>
        </w:rPr>
        <w:t>To raise orders and commitments for stock and services.</w:t>
      </w:r>
    </w:p>
    <w:p w14:paraId="6505E553" w14:textId="77777777" w:rsidR="00CB4384" w:rsidRPr="00CF459E" w:rsidRDefault="00CB4384" w:rsidP="006820F5">
      <w:pPr>
        <w:pStyle w:val="BodyText"/>
        <w:numPr>
          <w:ilvl w:val="0"/>
          <w:numId w:val="22"/>
        </w:numPr>
        <w:spacing w:line="240" w:lineRule="auto"/>
        <w:jc w:val="left"/>
        <w:rPr>
          <w:rFonts w:ascii="Verdana" w:hAnsi="Verdana" w:cs="Arial"/>
          <w:b w:val="0"/>
          <w:bCs w:val="0"/>
          <w:color w:val="000000"/>
          <w:sz w:val="22"/>
          <w:szCs w:val="22"/>
          <w:u w:val="none"/>
        </w:rPr>
      </w:pPr>
      <w:r w:rsidRPr="00CF459E">
        <w:rPr>
          <w:rFonts w:ascii="Verdana" w:hAnsi="Verdana" w:cs="Arial"/>
          <w:b w:val="0"/>
          <w:bCs w:val="0"/>
          <w:color w:val="000000"/>
          <w:sz w:val="22"/>
          <w:szCs w:val="22"/>
          <w:u w:val="none"/>
        </w:rPr>
        <w:t>To check and follow up on outstanding orders.</w:t>
      </w:r>
    </w:p>
    <w:p w14:paraId="2E3B8D20" w14:textId="77777777" w:rsidR="00CB4384" w:rsidRPr="00CF459E" w:rsidRDefault="00CB4384" w:rsidP="006820F5">
      <w:pPr>
        <w:pStyle w:val="BodyText"/>
        <w:numPr>
          <w:ilvl w:val="0"/>
          <w:numId w:val="22"/>
        </w:numPr>
        <w:spacing w:line="240" w:lineRule="auto"/>
        <w:jc w:val="left"/>
        <w:rPr>
          <w:rFonts w:ascii="Verdana" w:hAnsi="Verdana" w:cs="Arial"/>
          <w:b w:val="0"/>
          <w:bCs w:val="0"/>
          <w:color w:val="000000"/>
          <w:sz w:val="22"/>
          <w:szCs w:val="22"/>
          <w:u w:val="none"/>
        </w:rPr>
      </w:pPr>
      <w:r w:rsidRPr="00CF459E">
        <w:rPr>
          <w:rFonts w:ascii="Verdana" w:hAnsi="Verdana" w:cs="Arial"/>
          <w:b w:val="0"/>
          <w:bCs w:val="0"/>
          <w:color w:val="000000"/>
          <w:sz w:val="22"/>
          <w:szCs w:val="22"/>
          <w:u w:val="none"/>
        </w:rPr>
        <w:lastRenderedPageBreak/>
        <w:t>Keep accurate record for audit purposes</w:t>
      </w:r>
    </w:p>
    <w:p w14:paraId="3DA1D4A6" w14:textId="77777777" w:rsidR="00CB4384" w:rsidRPr="00CF459E" w:rsidRDefault="00CB4384" w:rsidP="006820F5">
      <w:pPr>
        <w:pStyle w:val="BodyText"/>
        <w:numPr>
          <w:ilvl w:val="0"/>
          <w:numId w:val="22"/>
        </w:numPr>
        <w:spacing w:line="240" w:lineRule="auto"/>
        <w:jc w:val="left"/>
        <w:rPr>
          <w:rFonts w:ascii="Verdana" w:hAnsi="Verdana" w:cs="Arial"/>
          <w:b w:val="0"/>
          <w:bCs w:val="0"/>
          <w:color w:val="000000"/>
          <w:sz w:val="22"/>
          <w:szCs w:val="22"/>
          <w:u w:val="none"/>
        </w:rPr>
      </w:pPr>
      <w:r w:rsidRPr="00CF459E">
        <w:rPr>
          <w:rFonts w:ascii="Verdana" w:hAnsi="Verdana" w:cs="Arial"/>
          <w:b w:val="0"/>
          <w:bCs w:val="0"/>
          <w:color w:val="000000"/>
          <w:sz w:val="22"/>
          <w:szCs w:val="22"/>
          <w:u w:val="none"/>
        </w:rPr>
        <w:t>Ensure all invoices are processed and payments made in line with audit requirements.</w:t>
      </w:r>
    </w:p>
    <w:p w14:paraId="0467BDD9" w14:textId="77777777" w:rsidR="00CB4384" w:rsidRPr="00CF459E" w:rsidRDefault="00CB4384" w:rsidP="006820F5">
      <w:pPr>
        <w:pStyle w:val="BodyText"/>
        <w:numPr>
          <w:ilvl w:val="0"/>
          <w:numId w:val="22"/>
        </w:numPr>
        <w:spacing w:line="240" w:lineRule="auto"/>
        <w:jc w:val="left"/>
        <w:rPr>
          <w:rFonts w:ascii="Verdana" w:hAnsi="Verdana" w:cs="Arial"/>
          <w:b w:val="0"/>
          <w:bCs w:val="0"/>
          <w:color w:val="000000"/>
          <w:sz w:val="22"/>
          <w:szCs w:val="22"/>
          <w:u w:val="none"/>
        </w:rPr>
      </w:pPr>
      <w:r w:rsidRPr="00CF459E">
        <w:rPr>
          <w:rFonts w:ascii="Verdana" w:hAnsi="Verdana" w:cs="Arial"/>
          <w:b w:val="0"/>
          <w:bCs w:val="0"/>
          <w:color w:val="000000"/>
          <w:sz w:val="22"/>
          <w:szCs w:val="22"/>
          <w:u w:val="none"/>
        </w:rPr>
        <w:t>Carry out bank reconciliation, when required</w:t>
      </w:r>
    </w:p>
    <w:p w14:paraId="1AEAE3A2" w14:textId="77777777" w:rsidR="00CB4384" w:rsidRPr="00CF459E" w:rsidRDefault="00CB4384" w:rsidP="006820F5">
      <w:pPr>
        <w:pStyle w:val="BodyText"/>
        <w:numPr>
          <w:ilvl w:val="0"/>
          <w:numId w:val="22"/>
        </w:numPr>
        <w:spacing w:line="240" w:lineRule="auto"/>
        <w:jc w:val="left"/>
        <w:rPr>
          <w:rFonts w:ascii="Verdana" w:hAnsi="Verdana" w:cs="Arial"/>
          <w:b w:val="0"/>
          <w:bCs w:val="0"/>
          <w:color w:val="000000"/>
          <w:sz w:val="22"/>
          <w:szCs w:val="22"/>
          <w:u w:val="none"/>
        </w:rPr>
      </w:pPr>
      <w:r w:rsidRPr="00CF459E">
        <w:rPr>
          <w:rFonts w:ascii="Verdana" w:hAnsi="Verdana" w:cs="Arial"/>
          <w:b w:val="0"/>
          <w:bCs w:val="0"/>
          <w:color w:val="000000"/>
          <w:sz w:val="22"/>
          <w:szCs w:val="22"/>
          <w:u w:val="none"/>
        </w:rPr>
        <w:t>To provide the School Business Manager and Headteacher information which will help them to monitor the budget and take financial decisions.</w:t>
      </w:r>
    </w:p>
    <w:p w14:paraId="402B815D" w14:textId="77777777" w:rsidR="00CB4384" w:rsidRPr="00CF459E" w:rsidRDefault="00CB4384" w:rsidP="006820F5">
      <w:pPr>
        <w:pStyle w:val="BodyText"/>
        <w:numPr>
          <w:ilvl w:val="0"/>
          <w:numId w:val="22"/>
        </w:numPr>
        <w:spacing w:line="240" w:lineRule="auto"/>
        <w:jc w:val="left"/>
        <w:rPr>
          <w:rFonts w:ascii="Verdana" w:hAnsi="Verdana" w:cs="Arial"/>
          <w:b w:val="0"/>
          <w:bCs w:val="0"/>
          <w:color w:val="000000"/>
          <w:sz w:val="22"/>
          <w:szCs w:val="22"/>
          <w:u w:val="none"/>
        </w:rPr>
      </w:pPr>
      <w:r w:rsidRPr="00CF459E">
        <w:rPr>
          <w:rFonts w:ascii="Verdana" w:hAnsi="Verdana" w:cs="Arial"/>
          <w:b w:val="0"/>
          <w:bCs w:val="0"/>
          <w:color w:val="000000"/>
          <w:sz w:val="22"/>
          <w:szCs w:val="22"/>
          <w:u w:val="none"/>
        </w:rPr>
        <w:t>To produce staff absence reports as directed by School Business Manager</w:t>
      </w:r>
    </w:p>
    <w:p w14:paraId="600E9983" w14:textId="77777777" w:rsidR="00CB4384" w:rsidRPr="00CF459E" w:rsidRDefault="00CB4384" w:rsidP="006820F5">
      <w:pPr>
        <w:pStyle w:val="BodyText"/>
        <w:numPr>
          <w:ilvl w:val="0"/>
          <w:numId w:val="22"/>
        </w:numPr>
        <w:spacing w:line="240" w:lineRule="auto"/>
        <w:jc w:val="left"/>
        <w:rPr>
          <w:rFonts w:ascii="Verdana" w:hAnsi="Verdana" w:cs="Arial"/>
          <w:b w:val="0"/>
          <w:bCs w:val="0"/>
          <w:color w:val="000000"/>
          <w:sz w:val="22"/>
          <w:szCs w:val="22"/>
          <w:u w:val="none"/>
        </w:rPr>
      </w:pPr>
      <w:r w:rsidRPr="00CF459E">
        <w:rPr>
          <w:rFonts w:ascii="Verdana" w:hAnsi="Verdana" w:cs="Arial"/>
          <w:b w:val="0"/>
          <w:bCs w:val="0"/>
          <w:color w:val="000000"/>
          <w:sz w:val="22"/>
          <w:szCs w:val="22"/>
          <w:u w:val="none"/>
        </w:rPr>
        <w:t>To maintain and update the equipment register.</w:t>
      </w:r>
    </w:p>
    <w:p w14:paraId="2B24106E" w14:textId="77777777" w:rsidR="00CB4384" w:rsidRPr="00CF459E" w:rsidRDefault="00CB4384" w:rsidP="006820F5">
      <w:pPr>
        <w:pStyle w:val="BodyText"/>
        <w:numPr>
          <w:ilvl w:val="0"/>
          <w:numId w:val="22"/>
        </w:numPr>
        <w:spacing w:line="240" w:lineRule="auto"/>
        <w:jc w:val="left"/>
        <w:rPr>
          <w:rFonts w:ascii="Verdana" w:hAnsi="Verdana" w:cs="Arial"/>
          <w:b w:val="0"/>
          <w:bCs w:val="0"/>
          <w:sz w:val="22"/>
          <w:szCs w:val="22"/>
          <w:u w:val="none"/>
        </w:rPr>
      </w:pPr>
      <w:r w:rsidRPr="00CF459E">
        <w:rPr>
          <w:rFonts w:ascii="Verdana" w:hAnsi="Verdana" w:cs="Arial"/>
          <w:b w:val="0"/>
          <w:bCs w:val="0"/>
          <w:sz w:val="22"/>
          <w:szCs w:val="22"/>
          <w:u w:val="none"/>
        </w:rPr>
        <w:t>To assist with petty cash reimbursements.</w:t>
      </w:r>
    </w:p>
    <w:p w14:paraId="21971DA3" w14:textId="77777777" w:rsidR="00CB4384" w:rsidRPr="00CF459E" w:rsidRDefault="00CB4384" w:rsidP="006820F5">
      <w:pPr>
        <w:pStyle w:val="BodyText"/>
        <w:numPr>
          <w:ilvl w:val="0"/>
          <w:numId w:val="22"/>
        </w:numPr>
        <w:spacing w:line="240" w:lineRule="auto"/>
        <w:jc w:val="left"/>
        <w:rPr>
          <w:rFonts w:ascii="Verdana" w:hAnsi="Verdana" w:cs="Arial"/>
          <w:b w:val="0"/>
          <w:bCs w:val="0"/>
          <w:sz w:val="22"/>
          <w:szCs w:val="22"/>
          <w:u w:val="none"/>
        </w:rPr>
      </w:pPr>
      <w:r w:rsidRPr="00CF459E">
        <w:rPr>
          <w:rFonts w:ascii="Verdana" w:hAnsi="Verdana" w:cs="Arial"/>
          <w:b w:val="0"/>
          <w:bCs w:val="0"/>
          <w:sz w:val="22"/>
          <w:szCs w:val="22"/>
          <w:u w:val="none"/>
        </w:rPr>
        <w:t>To carry out other related duties to meet the needs of the school.</w:t>
      </w:r>
    </w:p>
    <w:p w14:paraId="3D58A93E" w14:textId="77777777" w:rsidR="00CB4384" w:rsidRPr="00CF459E" w:rsidRDefault="00CB4384" w:rsidP="003F652C">
      <w:pPr>
        <w:pStyle w:val="BodyText"/>
        <w:spacing w:line="240" w:lineRule="auto"/>
        <w:jc w:val="left"/>
        <w:rPr>
          <w:rFonts w:ascii="Verdana" w:hAnsi="Verdana" w:cs="Arial"/>
          <w:b w:val="0"/>
          <w:bCs w:val="0"/>
          <w:color w:val="000000"/>
          <w:sz w:val="22"/>
          <w:szCs w:val="22"/>
          <w:u w:val="none"/>
        </w:rPr>
      </w:pPr>
    </w:p>
    <w:p w14:paraId="0D617DC1" w14:textId="77777777" w:rsidR="00CB4384" w:rsidRPr="00CF459E" w:rsidRDefault="00CB4384" w:rsidP="003F652C">
      <w:pPr>
        <w:rPr>
          <w:rFonts w:ascii="Verdana" w:hAnsi="Verdana" w:cs="Arial"/>
          <w:sz w:val="22"/>
          <w:szCs w:val="22"/>
        </w:rPr>
      </w:pPr>
    </w:p>
    <w:p w14:paraId="7021FA80" w14:textId="77777777" w:rsidR="00CB4384" w:rsidRPr="00CF459E" w:rsidRDefault="00CB4384" w:rsidP="003F652C">
      <w:pPr>
        <w:numPr>
          <w:ilvl w:val="0"/>
          <w:numId w:val="9"/>
        </w:numPr>
        <w:ind w:left="0" w:firstLine="0"/>
        <w:rPr>
          <w:rFonts w:ascii="Verdana" w:hAnsi="Verdana" w:cs="Arial"/>
          <w:b/>
          <w:bCs/>
          <w:sz w:val="22"/>
          <w:szCs w:val="22"/>
        </w:rPr>
      </w:pPr>
      <w:r w:rsidRPr="00CF459E">
        <w:rPr>
          <w:rFonts w:ascii="Verdana" w:hAnsi="Verdana" w:cs="Arial"/>
          <w:b/>
          <w:bCs/>
          <w:sz w:val="22"/>
          <w:szCs w:val="22"/>
        </w:rPr>
        <w:t>HUMAN RESOURCES</w:t>
      </w:r>
    </w:p>
    <w:p w14:paraId="6293F2D7" w14:textId="77777777" w:rsidR="00CB4384" w:rsidRPr="00CF459E" w:rsidRDefault="00CB4384" w:rsidP="003F652C">
      <w:pPr>
        <w:rPr>
          <w:rFonts w:ascii="Verdana" w:hAnsi="Verdana" w:cs="Arial"/>
          <w:sz w:val="22"/>
          <w:szCs w:val="22"/>
        </w:rPr>
      </w:pPr>
    </w:p>
    <w:p w14:paraId="60D80323" w14:textId="77777777" w:rsidR="00CB4384" w:rsidRPr="00CF459E" w:rsidRDefault="00CB4384" w:rsidP="006820F5">
      <w:pPr>
        <w:pStyle w:val="BodyText"/>
        <w:numPr>
          <w:ilvl w:val="0"/>
          <w:numId w:val="23"/>
        </w:numPr>
        <w:spacing w:line="240" w:lineRule="auto"/>
        <w:jc w:val="left"/>
        <w:rPr>
          <w:rFonts w:ascii="Verdana" w:hAnsi="Verdana" w:cs="Arial"/>
          <w:b w:val="0"/>
          <w:bCs w:val="0"/>
          <w:sz w:val="22"/>
          <w:szCs w:val="22"/>
          <w:u w:val="none"/>
        </w:rPr>
      </w:pPr>
      <w:r w:rsidRPr="00CF459E">
        <w:rPr>
          <w:rFonts w:ascii="Verdana" w:hAnsi="Verdana" w:cs="Arial"/>
          <w:b w:val="0"/>
          <w:bCs w:val="0"/>
          <w:sz w:val="22"/>
          <w:szCs w:val="22"/>
          <w:u w:val="none"/>
        </w:rPr>
        <w:t>Assist the School Business Manager with the recruitment process for all staff.</w:t>
      </w:r>
    </w:p>
    <w:p w14:paraId="59FD382B" w14:textId="77777777" w:rsidR="00CB4384" w:rsidRPr="00CF459E" w:rsidRDefault="00CB4384" w:rsidP="006820F5">
      <w:pPr>
        <w:pStyle w:val="BodyText"/>
        <w:numPr>
          <w:ilvl w:val="0"/>
          <w:numId w:val="23"/>
        </w:numPr>
        <w:spacing w:line="240" w:lineRule="auto"/>
        <w:jc w:val="left"/>
        <w:rPr>
          <w:rFonts w:ascii="Verdana" w:hAnsi="Verdana" w:cs="Arial"/>
          <w:b w:val="0"/>
          <w:bCs w:val="0"/>
          <w:sz w:val="22"/>
          <w:szCs w:val="22"/>
          <w:u w:val="none"/>
        </w:rPr>
      </w:pPr>
      <w:r w:rsidRPr="00CF459E">
        <w:rPr>
          <w:rFonts w:ascii="Verdana" w:hAnsi="Verdana" w:cs="Arial"/>
          <w:b w:val="0"/>
          <w:bCs w:val="0"/>
          <w:sz w:val="22"/>
          <w:szCs w:val="22"/>
          <w:u w:val="none"/>
        </w:rPr>
        <w:t>Maintain up to date personnel records to meet current legislation.</w:t>
      </w:r>
    </w:p>
    <w:p w14:paraId="6260BD62" w14:textId="77777777" w:rsidR="00CB4384" w:rsidRPr="00CF459E" w:rsidRDefault="00CB4384" w:rsidP="006820F5">
      <w:pPr>
        <w:pStyle w:val="BodyText"/>
        <w:numPr>
          <w:ilvl w:val="0"/>
          <w:numId w:val="23"/>
        </w:numPr>
        <w:spacing w:line="240" w:lineRule="auto"/>
        <w:jc w:val="left"/>
        <w:rPr>
          <w:rFonts w:ascii="Verdana" w:hAnsi="Verdana" w:cs="Arial"/>
          <w:b w:val="0"/>
          <w:bCs w:val="0"/>
          <w:sz w:val="22"/>
          <w:szCs w:val="22"/>
          <w:u w:val="none"/>
        </w:rPr>
      </w:pPr>
      <w:r w:rsidRPr="00CF459E">
        <w:rPr>
          <w:rFonts w:ascii="Verdana" w:hAnsi="Verdana" w:cs="Arial"/>
          <w:b w:val="0"/>
          <w:bCs w:val="0"/>
          <w:sz w:val="22"/>
          <w:szCs w:val="22"/>
          <w:u w:val="none"/>
        </w:rPr>
        <w:t>Maintain electronic and paper personnel records</w:t>
      </w:r>
    </w:p>
    <w:p w14:paraId="344E4ACB" w14:textId="77777777" w:rsidR="00CB4384" w:rsidRPr="00CF459E" w:rsidRDefault="00CB4384" w:rsidP="006820F5">
      <w:pPr>
        <w:pStyle w:val="BodyText"/>
        <w:numPr>
          <w:ilvl w:val="0"/>
          <w:numId w:val="23"/>
        </w:numPr>
        <w:spacing w:line="240" w:lineRule="auto"/>
        <w:jc w:val="left"/>
        <w:rPr>
          <w:rFonts w:ascii="Verdana" w:hAnsi="Verdana" w:cs="Arial"/>
          <w:b w:val="0"/>
          <w:bCs w:val="0"/>
          <w:sz w:val="22"/>
          <w:szCs w:val="22"/>
          <w:u w:val="none"/>
        </w:rPr>
      </w:pPr>
      <w:r w:rsidRPr="00CF459E">
        <w:rPr>
          <w:rFonts w:ascii="Verdana" w:hAnsi="Verdana" w:cs="Arial"/>
          <w:b w:val="0"/>
          <w:bCs w:val="0"/>
          <w:sz w:val="22"/>
          <w:szCs w:val="22"/>
          <w:u w:val="none"/>
        </w:rPr>
        <w:t>Take minutes of HR meetings as necessary</w:t>
      </w:r>
    </w:p>
    <w:p w14:paraId="3A9820B1" w14:textId="77777777" w:rsidR="00CB4384" w:rsidRPr="00CF459E" w:rsidRDefault="00CB4384" w:rsidP="006820F5">
      <w:pPr>
        <w:pStyle w:val="BodyText"/>
        <w:numPr>
          <w:ilvl w:val="0"/>
          <w:numId w:val="23"/>
        </w:numPr>
        <w:spacing w:line="240" w:lineRule="auto"/>
        <w:jc w:val="left"/>
        <w:rPr>
          <w:rFonts w:ascii="Verdana" w:hAnsi="Verdana" w:cs="Arial"/>
          <w:b w:val="0"/>
          <w:bCs w:val="0"/>
          <w:sz w:val="22"/>
          <w:szCs w:val="22"/>
          <w:u w:val="none"/>
        </w:rPr>
      </w:pPr>
      <w:r w:rsidRPr="00CF459E">
        <w:rPr>
          <w:rFonts w:ascii="Verdana" w:hAnsi="Verdana" w:cs="Arial"/>
          <w:b w:val="0"/>
          <w:bCs w:val="0"/>
          <w:sz w:val="22"/>
          <w:szCs w:val="22"/>
          <w:u w:val="none"/>
        </w:rPr>
        <w:t>Produce statements of particulars with the School Business Manager</w:t>
      </w:r>
    </w:p>
    <w:p w14:paraId="792B030F" w14:textId="77777777" w:rsidR="00CB4384" w:rsidRPr="00CF459E" w:rsidRDefault="00CB4384" w:rsidP="006820F5">
      <w:pPr>
        <w:pStyle w:val="BodyText"/>
        <w:numPr>
          <w:ilvl w:val="0"/>
          <w:numId w:val="23"/>
        </w:numPr>
        <w:spacing w:line="240" w:lineRule="auto"/>
        <w:jc w:val="left"/>
        <w:rPr>
          <w:rFonts w:ascii="Verdana" w:hAnsi="Verdana" w:cs="Arial"/>
          <w:b w:val="0"/>
          <w:bCs w:val="0"/>
          <w:sz w:val="22"/>
          <w:szCs w:val="22"/>
          <w:u w:val="none"/>
        </w:rPr>
      </w:pPr>
      <w:r w:rsidRPr="00CF459E">
        <w:rPr>
          <w:rFonts w:ascii="Verdana" w:hAnsi="Verdana" w:cs="Arial"/>
          <w:b w:val="0"/>
          <w:bCs w:val="0"/>
          <w:sz w:val="22"/>
          <w:szCs w:val="22"/>
          <w:u w:val="none"/>
        </w:rPr>
        <w:t>Manage absence returns to payroll</w:t>
      </w:r>
    </w:p>
    <w:p w14:paraId="022151B6" w14:textId="77777777" w:rsidR="00CB4384" w:rsidRPr="00CF459E" w:rsidRDefault="00CB4384" w:rsidP="006820F5">
      <w:pPr>
        <w:pStyle w:val="BodyText"/>
        <w:numPr>
          <w:ilvl w:val="0"/>
          <w:numId w:val="23"/>
        </w:numPr>
        <w:spacing w:line="240" w:lineRule="auto"/>
        <w:jc w:val="left"/>
        <w:rPr>
          <w:rFonts w:ascii="Verdana" w:hAnsi="Verdana" w:cs="Arial"/>
          <w:b w:val="0"/>
          <w:bCs w:val="0"/>
          <w:sz w:val="22"/>
          <w:szCs w:val="22"/>
          <w:u w:val="none"/>
        </w:rPr>
      </w:pPr>
      <w:r w:rsidRPr="00CF459E">
        <w:rPr>
          <w:rFonts w:ascii="Verdana" w:hAnsi="Verdana" w:cs="Arial"/>
          <w:b w:val="0"/>
          <w:bCs w:val="0"/>
          <w:sz w:val="22"/>
          <w:szCs w:val="22"/>
          <w:u w:val="none"/>
        </w:rPr>
        <w:t>Maintain the Single Central Record</w:t>
      </w:r>
    </w:p>
    <w:p w14:paraId="53485EF3" w14:textId="77777777" w:rsidR="00CB4384" w:rsidRPr="00CF459E" w:rsidRDefault="00CB4384" w:rsidP="003F652C">
      <w:pPr>
        <w:rPr>
          <w:rFonts w:ascii="Verdana" w:hAnsi="Verdana" w:cs="Arial"/>
          <w:sz w:val="22"/>
          <w:szCs w:val="22"/>
        </w:rPr>
      </w:pPr>
    </w:p>
    <w:p w14:paraId="1A6F7416" w14:textId="77777777" w:rsidR="00CB4384" w:rsidRPr="00CF459E" w:rsidRDefault="00CB4384" w:rsidP="003F652C">
      <w:pPr>
        <w:rPr>
          <w:rFonts w:ascii="Verdana" w:hAnsi="Verdana" w:cs="Arial"/>
          <w:sz w:val="22"/>
          <w:szCs w:val="22"/>
        </w:rPr>
      </w:pPr>
    </w:p>
    <w:p w14:paraId="40C53860" w14:textId="77777777" w:rsidR="00CB4384" w:rsidRPr="00CF459E" w:rsidRDefault="00CB4384" w:rsidP="003F652C">
      <w:pPr>
        <w:numPr>
          <w:ilvl w:val="0"/>
          <w:numId w:val="9"/>
        </w:numPr>
        <w:ind w:left="0" w:firstLine="0"/>
        <w:rPr>
          <w:rFonts w:ascii="Verdana" w:hAnsi="Verdana" w:cs="Arial"/>
          <w:b/>
          <w:bCs/>
          <w:sz w:val="22"/>
          <w:szCs w:val="22"/>
        </w:rPr>
      </w:pPr>
      <w:r w:rsidRPr="00CF459E">
        <w:rPr>
          <w:rFonts w:ascii="Verdana" w:hAnsi="Verdana" w:cs="Arial"/>
          <w:b/>
          <w:bCs/>
          <w:sz w:val="22"/>
          <w:szCs w:val="22"/>
        </w:rPr>
        <w:t>ADMINISTRATIVE SUPPORT TO RESPONSIBILITIES</w:t>
      </w:r>
      <w:r w:rsidRPr="00CF459E">
        <w:rPr>
          <w:rFonts w:ascii="Verdana" w:hAnsi="Verdana" w:cs="Arial"/>
          <w:b/>
          <w:bCs/>
          <w:sz w:val="22"/>
          <w:szCs w:val="22"/>
        </w:rPr>
        <w:br/>
      </w:r>
    </w:p>
    <w:p w14:paraId="6910802E" w14:textId="77777777" w:rsidR="00CB4384" w:rsidRPr="006820F5" w:rsidRDefault="00CB4384" w:rsidP="006820F5">
      <w:pPr>
        <w:pStyle w:val="ListParagraph"/>
        <w:numPr>
          <w:ilvl w:val="0"/>
          <w:numId w:val="24"/>
        </w:numPr>
        <w:rPr>
          <w:rFonts w:ascii="Verdana" w:hAnsi="Verdana" w:cs="Arial"/>
          <w:sz w:val="22"/>
          <w:szCs w:val="22"/>
        </w:rPr>
      </w:pPr>
      <w:r w:rsidRPr="006820F5">
        <w:rPr>
          <w:rFonts w:ascii="Verdana" w:hAnsi="Verdana" w:cs="Arial"/>
          <w:sz w:val="22"/>
          <w:szCs w:val="22"/>
        </w:rPr>
        <w:t>Be aware of and comply with policies and procedures relating to child protection, health, safety and security, confidentiality and data protection, reporting all concerns to an appropriate person</w:t>
      </w:r>
    </w:p>
    <w:p w14:paraId="39126597" w14:textId="77777777" w:rsidR="00CB4384" w:rsidRPr="006820F5" w:rsidRDefault="00CB4384" w:rsidP="006820F5">
      <w:pPr>
        <w:pStyle w:val="ListParagraph"/>
        <w:numPr>
          <w:ilvl w:val="0"/>
          <w:numId w:val="24"/>
        </w:numPr>
        <w:rPr>
          <w:rFonts w:ascii="Verdana" w:hAnsi="Verdana" w:cs="Arial"/>
          <w:sz w:val="22"/>
          <w:szCs w:val="22"/>
        </w:rPr>
      </w:pPr>
      <w:r w:rsidRPr="006820F5">
        <w:rPr>
          <w:rFonts w:ascii="Verdana" w:hAnsi="Verdana" w:cs="Arial"/>
          <w:sz w:val="22"/>
          <w:szCs w:val="22"/>
        </w:rPr>
        <w:t>Be aware of and support difference and ensure equal opportunities for all</w:t>
      </w:r>
    </w:p>
    <w:p w14:paraId="11D01585" w14:textId="77777777" w:rsidR="00CB4384" w:rsidRPr="006820F5" w:rsidRDefault="00CB4384" w:rsidP="006820F5">
      <w:pPr>
        <w:pStyle w:val="ListParagraph"/>
        <w:numPr>
          <w:ilvl w:val="0"/>
          <w:numId w:val="24"/>
        </w:numPr>
        <w:rPr>
          <w:rFonts w:ascii="Verdana" w:hAnsi="Verdana" w:cs="Arial"/>
          <w:sz w:val="22"/>
          <w:szCs w:val="22"/>
        </w:rPr>
      </w:pPr>
      <w:r w:rsidRPr="006820F5">
        <w:rPr>
          <w:rFonts w:ascii="Verdana" w:hAnsi="Verdana" w:cs="Arial"/>
          <w:sz w:val="22"/>
          <w:szCs w:val="22"/>
        </w:rPr>
        <w:t>Contribute to the overall ethos, work and aims of the school</w:t>
      </w:r>
    </w:p>
    <w:p w14:paraId="76D6439D" w14:textId="77777777" w:rsidR="00CB4384" w:rsidRPr="006820F5" w:rsidRDefault="00CB4384" w:rsidP="006820F5">
      <w:pPr>
        <w:pStyle w:val="ListParagraph"/>
        <w:numPr>
          <w:ilvl w:val="0"/>
          <w:numId w:val="24"/>
        </w:numPr>
        <w:rPr>
          <w:rFonts w:ascii="Verdana" w:hAnsi="Verdana" w:cs="Arial"/>
          <w:sz w:val="22"/>
          <w:szCs w:val="22"/>
        </w:rPr>
      </w:pPr>
      <w:r w:rsidRPr="006820F5">
        <w:rPr>
          <w:rFonts w:ascii="Verdana" w:hAnsi="Verdana" w:cs="Arial"/>
          <w:sz w:val="22"/>
          <w:szCs w:val="22"/>
        </w:rPr>
        <w:t>Appreciate and support the role of other professionals</w:t>
      </w:r>
    </w:p>
    <w:p w14:paraId="14ECD600" w14:textId="77777777" w:rsidR="00CB4384" w:rsidRPr="006820F5" w:rsidRDefault="00CB4384" w:rsidP="006820F5">
      <w:pPr>
        <w:pStyle w:val="ListParagraph"/>
        <w:numPr>
          <w:ilvl w:val="0"/>
          <w:numId w:val="24"/>
        </w:numPr>
        <w:rPr>
          <w:rFonts w:ascii="Verdana" w:hAnsi="Verdana" w:cs="Arial"/>
          <w:sz w:val="22"/>
          <w:szCs w:val="22"/>
        </w:rPr>
      </w:pPr>
      <w:r w:rsidRPr="006820F5">
        <w:rPr>
          <w:rFonts w:ascii="Verdana" w:hAnsi="Verdana" w:cs="Arial"/>
          <w:sz w:val="22"/>
          <w:szCs w:val="22"/>
        </w:rPr>
        <w:t xml:space="preserve">Attend and participate in relevant meetings as required </w:t>
      </w:r>
    </w:p>
    <w:p w14:paraId="5CDA6A22" w14:textId="77777777" w:rsidR="00CB4384" w:rsidRPr="006820F5" w:rsidRDefault="00CB4384" w:rsidP="006820F5">
      <w:pPr>
        <w:pStyle w:val="ListParagraph"/>
        <w:numPr>
          <w:ilvl w:val="0"/>
          <w:numId w:val="24"/>
        </w:numPr>
        <w:rPr>
          <w:rFonts w:ascii="Verdana" w:hAnsi="Verdana" w:cs="Arial"/>
          <w:sz w:val="22"/>
          <w:szCs w:val="22"/>
        </w:rPr>
      </w:pPr>
      <w:r w:rsidRPr="006820F5">
        <w:rPr>
          <w:rFonts w:ascii="Verdana" w:hAnsi="Verdana" w:cs="Arial"/>
          <w:sz w:val="22"/>
          <w:szCs w:val="22"/>
        </w:rPr>
        <w:t>Participate in training and other learning activities and performance development as required</w:t>
      </w:r>
    </w:p>
    <w:p w14:paraId="422673AB" w14:textId="77777777" w:rsidR="00CB4384" w:rsidRPr="006820F5" w:rsidRDefault="00CB4384" w:rsidP="006820F5">
      <w:pPr>
        <w:pStyle w:val="ListParagraph"/>
        <w:numPr>
          <w:ilvl w:val="0"/>
          <w:numId w:val="24"/>
        </w:numPr>
        <w:autoSpaceDE w:val="0"/>
        <w:autoSpaceDN w:val="0"/>
        <w:adjustRightInd w:val="0"/>
        <w:rPr>
          <w:rFonts w:ascii="Verdana" w:hAnsi="Verdana" w:cs="Arial"/>
          <w:sz w:val="22"/>
          <w:szCs w:val="22"/>
          <w:lang w:val="en-US"/>
        </w:rPr>
      </w:pPr>
      <w:r w:rsidRPr="006820F5">
        <w:rPr>
          <w:rFonts w:ascii="Verdana" w:hAnsi="Verdana" w:cs="Arial"/>
          <w:sz w:val="22"/>
          <w:szCs w:val="22"/>
          <w:lang w:val="en-US"/>
        </w:rPr>
        <w:t>To ensure that the schools data protection policies and processes are adhered to in line with the Data Protection Act 2018 and UK GDPR</w:t>
      </w:r>
    </w:p>
    <w:p w14:paraId="58302E60" w14:textId="77777777" w:rsidR="00CB4384" w:rsidRPr="006820F5" w:rsidRDefault="00CB4384" w:rsidP="006820F5">
      <w:pPr>
        <w:pStyle w:val="ListParagraph"/>
        <w:numPr>
          <w:ilvl w:val="0"/>
          <w:numId w:val="24"/>
        </w:numPr>
        <w:rPr>
          <w:rFonts w:ascii="Verdana" w:hAnsi="Verdana" w:cs="Arial"/>
          <w:sz w:val="22"/>
          <w:szCs w:val="22"/>
        </w:rPr>
      </w:pPr>
      <w:r w:rsidRPr="006820F5">
        <w:rPr>
          <w:rFonts w:ascii="Verdana" w:hAnsi="Verdana" w:cs="Arial"/>
          <w:sz w:val="22"/>
          <w:szCs w:val="22"/>
        </w:rPr>
        <w:t>To be fully aware of and understand the duties and responsibilities arising from the Children Act 2004 and Working Together in relation to child protection and safeguarding children and young people as this applies to the worker’s role within the organisation</w:t>
      </w:r>
    </w:p>
    <w:p w14:paraId="4B700F1D" w14:textId="77777777" w:rsidR="00CB4384" w:rsidRPr="006820F5" w:rsidRDefault="00CB4384" w:rsidP="006820F5">
      <w:pPr>
        <w:pStyle w:val="ListParagraph"/>
        <w:numPr>
          <w:ilvl w:val="0"/>
          <w:numId w:val="24"/>
        </w:numPr>
        <w:rPr>
          <w:rFonts w:ascii="Verdana" w:hAnsi="Verdana" w:cs="Arial"/>
          <w:sz w:val="22"/>
          <w:szCs w:val="22"/>
        </w:rPr>
      </w:pPr>
      <w:r w:rsidRPr="006820F5">
        <w:rPr>
          <w:rFonts w:ascii="Verdana" w:hAnsi="Verdana" w:cs="Arial"/>
          <w:sz w:val="22"/>
          <w:szCs w:val="22"/>
        </w:rPr>
        <w:t>To also be fully aware of the principles of safeguarding as they apply to vulnerable adults in relation to the worker’s role</w:t>
      </w:r>
    </w:p>
    <w:p w14:paraId="25009724" w14:textId="77777777" w:rsidR="00CB4384" w:rsidRPr="006820F5" w:rsidRDefault="00CB4384" w:rsidP="006820F5">
      <w:pPr>
        <w:pStyle w:val="ListParagraph"/>
        <w:numPr>
          <w:ilvl w:val="0"/>
          <w:numId w:val="24"/>
        </w:numPr>
        <w:rPr>
          <w:rFonts w:ascii="Verdana" w:hAnsi="Verdana" w:cs="Arial"/>
          <w:sz w:val="22"/>
          <w:szCs w:val="22"/>
        </w:rPr>
      </w:pPr>
      <w:r w:rsidRPr="006820F5">
        <w:rPr>
          <w:rFonts w:ascii="Verdana" w:hAnsi="Verdana" w:cs="Arial"/>
          <w:sz w:val="22"/>
          <w:szCs w:val="22"/>
        </w:rPr>
        <w:t>To ensure that the worker’s line manager is made aware and kept fully informed of any concerns which the worker may have in relation to safeguarding and/or child protection</w:t>
      </w:r>
    </w:p>
    <w:p w14:paraId="22B2FE1F" w14:textId="77777777" w:rsidR="00CB4384" w:rsidRPr="00CF459E" w:rsidRDefault="00CB4384" w:rsidP="003F652C">
      <w:pPr>
        <w:rPr>
          <w:rFonts w:ascii="Verdana" w:hAnsi="Verdana" w:cs="Arial"/>
          <w:sz w:val="22"/>
          <w:szCs w:val="22"/>
        </w:rPr>
      </w:pPr>
    </w:p>
    <w:p w14:paraId="47CBAE06" w14:textId="77777777" w:rsidR="00CB4384" w:rsidRPr="00CF459E" w:rsidRDefault="00CB4384" w:rsidP="003F652C">
      <w:pPr>
        <w:pStyle w:val="Heading9"/>
        <w:rPr>
          <w:rFonts w:ascii="Verdana" w:hAnsi="Verdana" w:cs="Arial"/>
          <w:szCs w:val="22"/>
        </w:rPr>
      </w:pPr>
    </w:p>
    <w:p w14:paraId="6BDFEFF2" w14:textId="77777777" w:rsidR="00CB4384" w:rsidRPr="00CF459E" w:rsidRDefault="00CB4384" w:rsidP="003F652C">
      <w:pPr>
        <w:pStyle w:val="ListParagraph"/>
        <w:numPr>
          <w:ilvl w:val="0"/>
          <w:numId w:val="9"/>
        </w:numPr>
        <w:ind w:left="0" w:firstLine="0"/>
        <w:contextualSpacing w:val="0"/>
        <w:rPr>
          <w:rFonts w:ascii="Verdana" w:hAnsi="Verdana" w:cs="Arial"/>
          <w:b/>
          <w:color w:val="000000"/>
          <w:sz w:val="22"/>
          <w:szCs w:val="22"/>
        </w:rPr>
      </w:pPr>
      <w:r w:rsidRPr="00CF459E">
        <w:rPr>
          <w:rFonts w:ascii="Verdana" w:hAnsi="Verdana" w:cs="Arial"/>
          <w:b/>
          <w:color w:val="000000"/>
          <w:sz w:val="22"/>
          <w:szCs w:val="22"/>
        </w:rPr>
        <w:t xml:space="preserve">FACILITIES </w:t>
      </w:r>
    </w:p>
    <w:p w14:paraId="090519F8" w14:textId="77777777" w:rsidR="00CB4384" w:rsidRPr="00CF459E" w:rsidRDefault="00CB4384" w:rsidP="003F652C">
      <w:pPr>
        <w:rPr>
          <w:rFonts w:ascii="Verdana" w:hAnsi="Verdana" w:cs="Arial"/>
          <w:color w:val="000000"/>
          <w:sz w:val="22"/>
          <w:szCs w:val="22"/>
        </w:rPr>
      </w:pPr>
    </w:p>
    <w:p w14:paraId="23C1E6BC" w14:textId="77777777" w:rsidR="00CB4384" w:rsidRPr="006820F5" w:rsidRDefault="00CB4384" w:rsidP="006820F5">
      <w:pPr>
        <w:pStyle w:val="ListParagraph"/>
        <w:numPr>
          <w:ilvl w:val="0"/>
          <w:numId w:val="25"/>
        </w:numPr>
        <w:rPr>
          <w:rFonts w:ascii="Verdana" w:hAnsi="Verdana" w:cs="Arial"/>
          <w:color w:val="000000"/>
          <w:sz w:val="22"/>
          <w:szCs w:val="22"/>
        </w:rPr>
      </w:pPr>
      <w:r w:rsidRPr="006820F5">
        <w:rPr>
          <w:rFonts w:ascii="Verdana" w:hAnsi="Verdana" w:cs="Arial"/>
          <w:color w:val="000000"/>
          <w:sz w:val="22"/>
          <w:szCs w:val="22"/>
        </w:rPr>
        <w:t>To assist the School Business Manager in relation to security concerns, health and safety concerns.</w:t>
      </w:r>
    </w:p>
    <w:p w14:paraId="60BD7125" w14:textId="77777777" w:rsidR="00CB4384" w:rsidRPr="006820F5" w:rsidRDefault="00CB4384" w:rsidP="006820F5">
      <w:pPr>
        <w:pStyle w:val="ListParagraph"/>
        <w:numPr>
          <w:ilvl w:val="0"/>
          <w:numId w:val="25"/>
        </w:numPr>
        <w:rPr>
          <w:rFonts w:ascii="Verdana" w:hAnsi="Verdana" w:cs="Arial"/>
          <w:color w:val="000000"/>
          <w:sz w:val="22"/>
          <w:szCs w:val="22"/>
        </w:rPr>
      </w:pPr>
      <w:r w:rsidRPr="006820F5">
        <w:rPr>
          <w:rFonts w:ascii="Verdana" w:hAnsi="Verdana" w:cs="Arial"/>
          <w:color w:val="000000"/>
          <w:sz w:val="22"/>
          <w:szCs w:val="22"/>
        </w:rPr>
        <w:t>To assist the School Business Manager in liaising with hospital facilities management, reporting and monitoring faults/requirements to the relevant Trust department.</w:t>
      </w:r>
    </w:p>
    <w:p w14:paraId="5EAA70C8" w14:textId="77777777" w:rsidR="00CB4384" w:rsidRPr="006820F5" w:rsidRDefault="00CB4384" w:rsidP="006820F5">
      <w:pPr>
        <w:pStyle w:val="ListParagraph"/>
        <w:numPr>
          <w:ilvl w:val="0"/>
          <w:numId w:val="25"/>
        </w:numPr>
        <w:rPr>
          <w:rFonts w:ascii="Verdana" w:hAnsi="Verdana" w:cs="Arial"/>
          <w:color w:val="000000"/>
          <w:sz w:val="22"/>
          <w:szCs w:val="22"/>
        </w:rPr>
      </w:pPr>
      <w:r w:rsidRPr="006820F5">
        <w:rPr>
          <w:rFonts w:ascii="Verdana" w:hAnsi="Verdana" w:cs="Arial"/>
          <w:color w:val="000000"/>
          <w:sz w:val="22"/>
          <w:szCs w:val="22"/>
        </w:rPr>
        <w:t xml:space="preserve">To liaise with Trust cleaning managers/supervisors, reporting and </w:t>
      </w:r>
      <w:proofErr w:type="gramStart"/>
      <w:r w:rsidRPr="006820F5">
        <w:rPr>
          <w:rFonts w:ascii="Verdana" w:hAnsi="Verdana" w:cs="Arial"/>
          <w:color w:val="000000"/>
          <w:sz w:val="22"/>
          <w:szCs w:val="22"/>
        </w:rPr>
        <w:t>following-up</w:t>
      </w:r>
      <w:proofErr w:type="gramEnd"/>
      <w:r w:rsidRPr="006820F5">
        <w:rPr>
          <w:rFonts w:ascii="Verdana" w:hAnsi="Verdana" w:cs="Arial"/>
          <w:color w:val="000000"/>
          <w:sz w:val="22"/>
          <w:szCs w:val="22"/>
        </w:rPr>
        <w:t xml:space="preserve"> on hygiene concerns. </w:t>
      </w:r>
    </w:p>
    <w:p w14:paraId="4BB5886A" w14:textId="77777777" w:rsidR="00CB4384" w:rsidRPr="00CF459E" w:rsidRDefault="00CB4384" w:rsidP="003F652C">
      <w:pPr>
        <w:pStyle w:val="Heading9"/>
        <w:rPr>
          <w:rFonts w:ascii="Verdana" w:hAnsi="Verdana" w:cs="Arial"/>
          <w:szCs w:val="22"/>
        </w:rPr>
      </w:pPr>
    </w:p>
    <w:p w14:paraId="0E3F2998" w14:textId="77777777" w:rsidR="00CB4384" w:rsidRPr="00CF459E" w:rsidRDefault="00CB4384" w:rsidP="003F652C">
      <w:pPr>
        <w:numPr>
          <w:ilvl w:val="0"/>
          <w:numId w:val="9"/>
        </w:numPr>
        <w:ind w:left="0" w:firstLine="0"/>
        <w:rPr>
          <w:rFonts w:ascii="Verdana" w:hAnsi="Verdana"/>
          <w:b/>
          <w:bCs/>
          <w:sz w:val="22"/>
          <w:szCs w:val="22"/>
        </w:rPr>
      </w:pPr>
      <w:r w:rsidRPr="00CF459E">
        <w:rPr>
          <w:rFonts w:ascii="Verdana" w:hAnsi="Verdana"/>
          <w:b/>
          <w:bCs/>
          <w:sz w:val="22"/>
          <w:szCs w:val="22"/>
        </w:rPr>
        <w:t>RESPONSIBILITIES</w:t>
      </w:r>
      <w:r w:rsidRPr="00CF459E">
        <w:rPr>
          <w:rFonts w:ascii="Verdana" w:hAnsi="Verdana"/>
          <w:b/>
          <w:bCs/>
          <w:sz w:val="22"/>
          <w:szCs w:val="22"/>
        </w:rPr>
        <w:br/>
      </w:r>
    </w:p>
    <w:p w14:paraId="282B72F4" w14:textId="77777777" w:rsidR="00CB4384" w:rsidRPr="006820F5" w:rsidRDefault="00CB4384" w:rsidP="006820F5">
      <w:pPr>
        <w:pStyle w:val="ListParagraph"/>
        <w:numPr>
          <w:ilvl w:val="0"/>
          <w:numId w:val="26"/>
        </w:numPr>
        <w:rPr>
          <w:rFonts w:ascii="Verdana" w:hAnsi="Verdana"/>
          <w:sz w:val="22"/>
          <w:szCs w:val="22"/>
        </w:rPr>
      </w:pPr>
      <w:r w:rsidRPr="006820F5">
        <w:rPr>
          <w:rFonts w:ascii="Verdana" w:hAnsi="Verdana"/>
          <w:sz w:val="22"/>
          <w:szCs w:val="22"/>
        </w:rPr>
        <w:t>Be aware of and comply with policies and procedures relating to child protection, health, safety and security, confidentiality and data protection, reporting all concerns to an appropriate person</w:t>
      </w:r>
    </w:p>
    <w:p w14:paraId="25E5C01A" w14:textId="77777777" w:rsidR="00CB4384" w:rsidRPr="006820F5" w:rsidRDefault="00CB4384" w:rsidP="006820F5">
      <w:pPr>
        <w:pStyle w:val="ListParagraph"/>
        <w:numPr>
          <w:ilvl w:val="0"/>
          <w:numId w:val="26"/>
        </w:numPr>
        <w:rPr>
          <w:rFonts w:ascii="Verdana" w:hAnsi="Verdana"/>
          <w:sz w:val="22"/>
          <w:szCs w:val="22"/>
        </w:rPr>
      </w:pPr>
      <w:r w:rsidRPr="006820F5">
        <w:rPr>
          <w:rFonts w:ascii="Verdana" w:hAnsi="Verdana"/>
          <w:sz w:val="22"/>
          <w:szCs w:val="22"/>
        </w:rPr>
        <w:t>Be aware of and support difference and ensure equal opportunities for all</w:t>
      </w:r>
    </w:p>
    <w:p w14:paraId="7A076787" w14:textId="77777777" w:rsidR="00CB4384" w:rsidRPr="006820F5" w:rsidRDefault="00CB4384" w:rsidP="006820F5">
      <w:pPr>
        <w:pStyle w:val="ListParagraph"/>
        <w:numPr>
          <w:ilvl w:val="0"/>
          <w:numId w:val="26"/>
        </w:numPr>
        <w:rPr>
          <w:rFonts w:ascii="Verdana" w:hAnsi="Verdana"/>
          <w:sz w:val="22"/>
          <w:szCs w:val="22"/>
        </w:rPr>
      </w:pPr>
      <w:r w:rsidRPr="006820F5">
        <w:rPr>
          <w:rFonts w:ascii="Verdana" w:hAnsi="Verdana"/>
          <w:sz w:val="22"/>
          <w:szCs w:val="22"/>
        </w:rPr>
        <w:t>Contribute to the overall ethos, work and aims of the school</w:t>
      </w:r>
    </w:p>
    <w:p w14:paraId="091BAE31" w14:textId="77777777" w:rsidR="00CB4384" w:rsidRPr="006820F5" w:rsidRDefault="00CB4384" w:rsidP="006820F5">
      <w:pPr>
        <w:pStyle w:val="ListParagraph"/>
        <w:numPr>
          <w:ilvl w:val="0"/>
          <w:numId w:val="26"/>
        </w:numPr>
        <w:rPr>
          <w:rFonts w:ascii="Verdana" w:hAnsi="Verdana"/>
          <w:sz w:val="22"/>
          <w:szCs w:val="22"/>
        </w:rPr>
      </w:pPr>
      <w:r w:rsidRPr="006820F5">
        <w:rPr>
          <w:rFonts w:ascii="Verdana" w:hAnsi="Verdana"/>
          <w:sz w:val="22"/>
          <w:szCs w:val="22"/>
        </w:rPr>
        <w:t>Appreciate and support the role of other professionals</w:t>
      </w:r>
    </w:p>
    <w:p w14:paraId="05F642EE" w14:textId="77777777" w:rsidR="00CB4384" w:rsidRPr="006820F5" w:rsidRDefault="00CB4384" w:rsidP="006820F5">
      <w:pPr>
        <w:pStyle w:val="ListParagraph"/>
        <w:numPr>
          <w:ilvl w:val="0"/>
          <w:numId w:val="26"/>
        </w:numPr>
        <w:rPr>
          <w:rFonts w:ascii="Verdana" w:hAnsi="Verdana"/>
          <w:sz w:val="22"/>
          <w:szCs w:val="22"/>
        </w:rPr>
      </w:pPr>
      <w:r w:rsidRPr="006820F5">
        <w:rPr>
          <w:rFonts w:ascii="Verdana" w:hAnsi="Verdana"/>
          <w:sz w:val="22"/>
          <w:szCs w:val="22"/>
        </w:rPr>
        <w:t xml:space="preserve">Attend and participate in relevant meetings as required </w:t>
      </w:r>
    </w:p>
    <w:p w14:paraId="53724F9E" w14:textId="77777777" w:rsidR="00CB4384" w:rsidRPr="006820F5" w:rsidRDefault="00CB4384" w:rsidP="006820F5">
      <w:pPr>
        <w:pStyle w:val="ListParagraph"/>
        <w:numPr>
          <w:ilvl w:val="0"/>
          <w:numId w:val="26"/>
        </w:numPr>
        <w:rPr>
          <w:rFonts w:ascii="Verdana" w:hAnsi="Verdana"/>
          <w:sz w:val="22"/>
          <w:szCs w:val="22"/>
        </w:rPr>
      </w:pPr>
      <w:r w:rsidRPr="006820F5">
        <w:rPr>
          <w:rFonts w:ascii="Verdana" w:hAnsi="Verdana"/>
          <w:sz w:val="22"/>
          <w:szCs w:val="22"/>
        </w:rPr>
        <w:t>Participate in training and other learning activities and performance development as required</w:t>
      </w:r>
    </w:p>
    <w:p w14:paraId="63655236" w14:textId="77777777" w:rsidR="00CB4384" w:rsidRPr="006820F5" w:rsidRDefault="00CB4384" w:rsidP="006820F5">
      <w:pPr>
        <w:pStyle w:val="ListParagraph"/>
        <w:numPr>
          <w:ilvl w:val="0"/>
          <w:numId w:val="26"/>
        </w:numPr>
        <w:autoSpaceDE w:val="0"/>
        <w:autoSpaceDN w:val="0"/>
        <w:adjustRightInd w:val="0"/>
        <w:rPr>
          <w:rFonts w:ascii="Verdana" w:hAnsi="Verdana" w:cs="Arial"/>
          <w:sz w:val="22"/>
          <w:szCs w:val="22"/>
          <w:lang w:val="en-US"/>
        </w:rPr>
      </w:pPr>
      <w:r w:rsidRPr="006820F5">
        <w:rPr>
          <w:rFonts w:ascii="Verdana" w:hAnsi="Verdana" w:cs="Arial"/>
          <w:sz w:val="22"/>
          <w:szCs w:val="22"/>
          <w:lang w:val="en-US"/>
        </w:rPr>
        <w:t>To ensure that the schools data protection policies and processes are adhered to in line with the Data Protection Act 2018 and UK GDPR</w:t>
      </w:r>
    </w:p>
    <w:p w14:paraId="410FDE73" w14:textId="77777777" w:rsidR="00CB4384" w:rsidRPr="006820F5" w:rsidRDefault="00CB4384" w:rsidP="006820F5">
      <w:pPr>
        <w:pStyle w:val="ListParagraph"/>
        <w:numPr>
          <w:ilvl w:val="0"/>
          <w:numId w:val="26"/>
        </w:numPr>
        <w:rPr>
          <w:rFonts w:ascii="Verdana" w:hAnsi="Verdana"/>
          <w:sz w:val="22"/>
          <w:szCs w:val="22"/>
        </w:rPr>
      </w:pPr>
      <w:r w:rsidRPr="006820F5">
        <w:rPr>
          <w:rFonts w:ascii="Verdana" w:hAnsi="Verdana"/>
          <w:sz w:val="22"/>
          <w:szCs w:val="22"/>
        </w:rPr>
        <w:t>To be fully aware of and understand the duties and responsibilities arising from the Children Act 2004 and Working Together in relation to child protection and safeguarding children and young people as this applies to the worker’s role within the organisation</w:t>
      </w:r>
    </w:p>
    <w:p w14:paraId="18D5ACC9" w14:textId="77777777" w:rsidR="00CB4384" w:rsidRPr="00CF459E" w:rsidRDefault="00CB4384" w:rsidP="003F652C">
      <w:pPr>
        <w:rPr>
          <w:rFonts w:ascii="Verdana" w:hAnsi="Verdana"/>
          <w:sz w:val="22"/>
          <w:szCs w:val="22"/>
        </w:rPr>
      </w:pPr>
    </w:p>
    <w:p w14:paraId="585247AD" w14:textId="77777777" w:rsidR="00CB4384" w:rsidRPr="00CF459E" w:rsidRDefault="00CB4384" w:rsidP="003F652C">
      <w:pPr>
        <w:rPr>
          <w:rFonts w:ascii="Verdana" w:hAnsi="Verdana" w:cs="Arial"/>
          <w:sz w:val="22"/>
          <w:szCs w:val="22"/>
        </w:rPr>
      </w:pPr>
    </w:p>
    <w:p w14:paraId="67949B93" w14:textId="77777777" w:rsidR="00CB4384" w:rsidRPr="006820F5" w:rsidRDefault="00CB4384" w:rsidP="006820F5">
      <w:pPr>
        <w:pStyle w:val="Heading9"/>
        <w:jc w:val="center"/>
        <w:rPr>
          <w:rFonts w:ascii="Verdana" w:hAnsi="Verdana" w:cs="Arial"/>
          <w:sz w:val="28"/>
          <w:szCs w:val="28"/>
        </w:rPr>
      </w:pPr>
      <w:r w:rsidRPr="006820F5">
        <w:rPr>
          <w:rFonts w:ascii="Verdana" w:hAnsi="Verdana" w:cs="Arial"/>
          <w:sz w:val="28"/>
          <w:szCs w:val="28"/>
        </w:rPr>
        <w:t>PERSON SPECIFICATION</w:t>
      </w:r>
    </w:p>
    <w:p w14:paraId="4B214D8A" w14:textId="77777777" w:rsidR="00CB4384" w:rsidRPr="00CF459E" w:rsidRDefault="00CB4384" w:rsidP="003F652C">
      <w:pPr>
        <w:rPr>
          <w:rFonts w:ascii="Verdana" w:hAnsi="Verdana" w:cs="Arial"/>
          <w:sz w:val="22"/>
          <w:szCs w:val="22"/>
        </w:rPr>
      </w:pPr>
    </w:p>
    <w:p w14:paraId="57A879A1" w14:textId="77777777" w:rsidR="00CB4384" w:rsidRPr="00CF459E" w:rsidRDefault="00CB4384" w:rsidP="003F652C">
      <w:pPr>
        <w:numPr>
          <w:ilvl w:val="0"/>
          <w:numId w:val="10"/>
        </w:numPr>
        <w:ind w:left="0" w:firstLine="0"/>
        <w:rPr>
          <w:rFonts w:ascii="Verdana" w:hAnsi="Verdana" w:cs="Arial"/>
          <w:b/>
          <w:bCs/>
          <w:sz w:val="22"/>
          <w:szCs w:val="22"/>
        </w:rPr>
      </w:pPr>
      <w:r w:rsidRPr="00CF459E">
        <w:rPr>
          <w:rFonts w:ascii="Verdana" w:hAnsi="Verdana" w:cs="Arial"/>
          <w:b/>
          <w:bCs/>
          <w:sz w:val="22"/>
          <w:szCs w:val="22"/>
        </w:rPr>
        <w:t>EXPERIENCE</w:t>
      </w:r>
      <w:r w:rsidRPr="00CF459E">
        <w:rPr>
          <w:rFonts w:ascii="Verdana" w:hAnsi="Verdana" w:cs="Arial"/>
          <w:b/>
          <w:bCs/>
          <w:sz w:val="22"/>
          <w:szCs w:val="22"/>
        </w:rPr>
        <w:br/>
      </w:r>
    </w:p>
    <w:p w14:paraId="754EEECD" w14:textId="77777777" w:rsidR="00CB4384" w:rsidRPr="006820F5" w:rsidRDefault="00CB4384" w:rsidP="006820F5">
      <w:pPr>
        <w:pStyle w:val="ListParagraph"/>
        <w:numPr>
          <w:ilvl w:val="0"/>
          <w:numId w:val="27"/>
        </w:numPr>
        <w:rPr>
          <w:rFonts w:ascii="Verdana" w:hAnsi="Verdana" w:cs="Arial"/>
          <w:sz w:val="22"/>
          <w:szCs w:val="22"/>
        </w:rPr>
      </w:pPr>
      <w:r w:rsidRPr="006820F5">
        <w:rPr>
          <w:rFonts w:ascii="Verdana" w:hAnsi="Verdana" w:cs="Arial"/>
          <w:sz w:val="22"/>
          <w:szCs w:val="22"/>
        </w:rPr>
        <w:t>General clerical, administrative and financial work as appropriate</w:t>
      </w:r>
    </w:p>
    <w:p w14:paraId="702C1C17" w14:textId="77777777" w:rsidR="00CB4384" w:rsidRPr="00CF459E" w:rsidRDefault="00CB4384" w:rsidP="006820F5">
      <w:pPr>
        <w:pStyle w:val="BodyText"/>
        <w:numPr>
          <w:ilvl w:val="0"/>
          <w:numId w:val="27"/>
        </w:numPr>
        <w:spacing w:line="240" w:lineRule="auto"/>
        <w:jc w:val="left"/>
        <w:rPr>
          <w:rFonts w:ascii="Verdana" w:hAnsi="Verdana" w:cs="Arial"/>
          <w:b w:val="0"/>
          <w:bCs w:val="0"/>
          <w:sz w:val="22"/>
          <w:szCs w:val="22"/>
          <w:u w:val="none"/>
        </w:rPr>
      </w:pPr>
      <w:r w:rsidRPr="00CF459E">
        <w:rPr>
          <w:rFonts w:ascii="Verdana" w:hAnsi="Verdana" w:cs="Arial"/>
          <w:b w:val="0"/>
          <w:bCs w:val="0"/>
          <w:sz w:val="22"/>
          <w:szCs w:val="22"/>
          <w:u w:val="none"/>
        </w:rPr>
        <w:t>Be able to demonstrate experience of providing effective financial and HR support.</w:t>
      </w:r>
    </w:p>
    <w:p w14:paraId="673E94AA" w14:textId="77777777" w:rsidR="00CB4384" w:rsidRPr="00CF459E" w:rsidRDefault="00CB4384" w:rsidP="006820F5">
      <w:pPr>
        <w:pStyle w:val="BodyText"/>
        <w:numPr>
          <w:ilvl w:val="0"/>
          <w:numId w:val="27"/>
        </w:numPr>
        <w:spacing w:line="240" w:lineRule="auto"/>
        <w:jc w:val="left"/>
        <w:rPr>
          <w:rFonts w:ascii="Verdana" w:hAnsi="Verdana" w:cs="Arial"/>
          <w:b w:val="0"/>
          <w:bCs w:val="0"/>
          <w:sz w:val="22"/>
          <w:szCs w:val="22"/>
          <w:u w:val="none"/>
        </w:rPr>
      </w:pPr>
      <w:r w:rsidRPr="00CF459E">
        <w:rPr>
          <w:rFonts w:ascii="Verdana" w:hAnsi="Verdana" w:cs="Arial"/>
          <w:b w:val="0"/>
          <w:bCs w:val="0"/>
          <w:sz w:val="22"/>
          <w:szCs w:val="22"/>
          <w:u w:val="none"/>
        </w:rPr>
        <w:t>Experience of using and developing financial systems and procedures.</w:t>
      </w:r>
    </w:p>
    <w:p w14:paraId="66DA36C4" w14:textId="77777777" w:rsidR="00CB4384" w:rsidRPr="00CF459E" w:rsidRDefault="00CB4384" w:rsidP="006820F5">
      <w:pPr>
        <w:pStyle w:val="BodyText"/>
        <w:numPr>
          <w:ilvl w:val="0"/>
          <w:numId w:val="27"/>
        </w:numPr>
        <w:spacing w:line="240" w:lineRule="auto"/>
        <w:jc w:val="left"/>
        <w:rPr>
          <w:rFonts w:ascii="Verdana" w:hAnsi="Verdana" w:cs="Arial"/>
          <w:b w:val="0"/>
          <w:bCs w:val="0"/>
          <w:sz w:val="22"/>
          <w:szCs w:val="22"/>
          <w:u w:val="none"/>
        </w:rPr>
      </w:pPr>
      <w:r w:rsidRPr="00CF459E">
        <w:rPr>
          <w:rFonts w:ascii="Verdana" w:hAnsi="Verdana" w:cs="Arial"/>
          <w:b w:val="0"/>
          <w:bCs w:val="0"/>
          <w:sz w:val="22"/>
          <w:szCs w:val="22"/>
          <w:u w:val="none"/>
        </w:rPr>
        <w:t>Previous experience working in a school setting</w:t>
      </w:r>
    </w:p>
    <w:p w14:paraId="5C73E474" w14:textId="77777777" w:rsidR="00CB4384" w:rsidRPr="00CF459E" w:rsidRDefault="00CB4384" w:rsidP="003F652C">
      <w:pPr>
        <w:rPr>
          <w:rFonts w:ascii="Verdana" w:hAnsi="Verdana" w:cs="Arial"/>
          <w:sz w:val="22"/>
          <w:szCs w:val="22"/>
        </w:rPr>
      </w:pPr>
    </w:p>
    <w:p w14:paraId="65101B84" w14:textId="77777777" w:rsidR="00CB4384" w:rsidRPr="00CF459E" w:rsidRDefault="00CB4384" w:rsidP="003F652C">
      <w:pPr>
        <w:rPr>
          <w:rFonts w:ascii="Verdana" w:hAnsi="Verdana" w:cs="Arial"/>
          <w:sz w:val="22"/>
          <w:szCs w:val="22"/>
        </w:rPr>
      </w:pPr>
    </w:p>
    <w:p w14:paraId="35FC8DF1" w14:textId="77777777" w:rsidR="00CB4384" w:rsidRPr="00CF459E" w:rsidRDefault="00CB4384" w:rsidP="003F652C">
      <w:pPr>
        <w:numPr>
          <w:ilvl w:val="0"/>
          <w:numId w:val="10"/>
        </w:numPr>
        <w:ind w:left="0" w:firstLine="0"/>
        <w:rPr>
          <w:rFonts w:ascii="Verdana" w:hAnsi="Verdana" w:cs="Arial"/>
          <w:b/>
          <w:bCs/>
          <w:sz w:val="22"/>
          <w:szCs w:val="22"/>
        </w:rPr>
      </w:pPr>
      <w:r w:rsidRPr="00CF459E">
        <w:rPr>
          <w:rFonts w:ascii="Verdana" w:hAnsi="Verdana" w:cs="Arial"/>
          <w:b/>
          <w:bCs/>
          <w:sz w:val="22"/>
          <w:szCs w:val="22"/>
        </w:rPr>
        <w:t>QUALIFICATIONS</w:t>
      </w:r>
      <w:r w:rsidRPr="00CF459E">
        <w:rPr>
          <w:rFonts w:ascii="Verdana" w:hAnsi="Verdana" w:cs="Arial"/>
          <w:b/>
          <w:bCs/>
          <w:sz w:val="22"/>
          <w:szCs w:val="22"/>
        </w:rPr>
        <w:br/>
      </w:r>
    </w:p>
    <w:p w14:paraId="34DE1B1C" w14:textId="77777777" w:rsidR="00CB4384" w:rsidRPr="006820F5" w:rsidRDefault="00CB4384" w:rsidP="006820F5">
      <w:pPr>
        <w:pStyle w:val="ListParagraph"/>
        <w:numPr>
          <w:ilvl w:val="0"/>
          <w:numId w:val="28"/>
        </w:numPr>
        <w:rPr>
          <w:rFonts w:ascii="Verdana" w:hAnsi="Verdana" w:cs="Arial"/>
          <w:sz w:val="22"/>
          <w:szCs w:val="22"/>
        </w:rPr>
      </w:pPr>
      <w:r w:rsidRPr="006820F5">
        <w:rPr>
          <w:rFonts w:ascii="Verdana" w:hAnsi="Verdana" w:cs="Arial"/>
          <w:sz w:val="22"/>
          <w:szCs w:val="22"/>
        </w:rPr>
        <w:t>NVQ 2 or equivalent qualification or experience in relevant discipline</w:t>
      </w:r>
    </w:p>
    <w:p w14:paraId="47C2E2BA" w14:textId="77777777" w:rsidR="00CB4384" w:rsidRPr="006820F5" w:rsidRDefault="00CB4384" w:rsidP="006820F5">
      <w:pPr>
        <w:pStyle w:val="ListParagraph"/>
        <w:numPr>
          <w:ilvl w:val="0"/>
          <w:numId w:val="28"/>
        </w:numPr>
        <w:rPr>
          <w:rFonts w:ascii="Verdana" w:hAnsi="Verdana" w:cs="Arial"/>
          <w:sz w:val="22"/>
          <w:szCs w:val="22"/>
        </w:rPr>
      </w:pPr>
      <w:r w:rsidRPr="006820F5">
        <w:rPr>
          <w:rFonts w:ascii="Verdana" w:hAnsi="Verdana" w:cs="Arial"/>
          <w:sz w:val="22"/>
          <w:szCs w:val="22"/>
        </w:rPr>
        <w:t>Good numeracy/literacy skills</w:t>
      </w:r>
    </w:p>
    <w:p w14:paraId="1A80E672" w14:textId="77777777" w:rsidR="00CB4384" w:rsidRPr="00CF459E" w:rsidRDefault="00CB4384" w:rsidP="003F652C">
      <w:pPr>
        <w:rPr>
          <w:rFonts w:ascii="Verdana" w:hAnsi="Verdana" w:cs="Arial"/>
          <w:sz w:val="22"/>
          <w:szCs w:val="22"/>
        </w:rPr>
      </w:pPr>
    </w:p>
    <w:p w14:paraId="5E1553F7" w14:textId="77777777" w:rsidR="00CB4384" w:rsidRPr="00CF459E" w:rsidRDefault="00CB4384" w:rsidP="003F652C">
      <w:pPr>
        <w:numPr>
          <w:ilvl w:val="0"/>
          <w:numId w:val="10"/>
        </w:numPr>
        <w:ind w:left="0" w:firstLine="0"/>
        <w:rPr>
          <w:rFonts w:ascii="Verdana" w:hAnsi="Verdana" w:cs="Arial"/>
          <w:b/>
          <w:bCs/>
          <w:sz w:val="22"/>
          <w:szCs w:val="22"/>
        </w:rPr>
      </w:pPr>
      <w:r w:rsidRPr="00CF459E">
        <w:rPr>
          <w:rFonts w:ascii="Verdana" w:hAnsi="Verdana" w:cs="Arial"/>
          <w:b/>
          <w:bCs/>
          <w:sz w:val="22"/>
          <w:szCs w:val="22"/>
        </w:rPr>
        <w:t>KNOWLEDGE AND SKILLS</w:t>
      </w:r>
      <w:r w:rsidRPr="00CF459E">
        <w:rPr>
          <w:rFonts w:ascii="Verdana" w:hAnsi="Verdana" w:cs="Arial"/>
          <w:b/>
          <w:bCs/>
          <w:sz w:val="22"/>
          <w:szCs w:val="22"/>
        </w:rPr>
        <w:br/>
      </w:r>
    </w:p>
    <w:p w14:paraId="73431F8A" w14:textId="77777777" w:rsidR="00CB4384" w:rsidRPr="00CF459E" w:rsidRDefault="00CB4384" w:rsidP="006820F5">
      <w:pPr>
        <w:pStyle w:val="BodyText"/>
        <w:numPr>
          <w:ilvl w:val="0"/>
          <w:numId w:val="29"/>
        </w:numPr>
        <w:spacing w:line="240" w:lineRule="auto"/>
        <w:jc w:val="left"/>
        <w:rPr>
          <w:rFonts w:ascii="Verdana" w:hAnsi="Verdana" w:cs="Arial"/>
          <w:b w:val="0"/>
          <w:bCs w:val="0"/>
          <w:sz w:val="22"/>
          <w:szCs w:val="22"/>
          <w:u w:val="none"/>
        </w:rPr>
      </w:pPr>
      <w:r w:rsidRPr="00CF459E">
        <w:rPr>
          <w:rFonts w:ascii="Verdana" w:hAnsi="Verdana" w:cs="Arial"/>
          <w:b w:val="0"/>
          <w:bCs w:val="0"/>
          <w:sz w:val="22"/>
          <w:szCs w:val="22"/>
          <w:u w:val="none"/>
        </w:rPr>
        <w:t>The ability to undertake a wide range of financial/HR and administrative tasks.</w:t>
      </w:r>
    </w:p>
    <w:p w14:paraId="711DF827" w14:textId="77777777" w:rsidR="00CB4384" w:rsidRPr="00CF459E" w:rsidRDefault="00CB4384" w:rsidP="006820F5">
      <w:pPr>
        <w:pStyle w:val="BodyText"/>
        <w:numPr>
          <w:ilvl w:val="0"/>
          <w:numId w:val="29"/>
        </w:numPr>
        <w:spacing w:line="240" w:lineRule="auto"/>
        <w:jc w:val="left"/>
        <w:rPr>
          <w:rFonts w:ascii="Verdana" w:hAnsi="Verdana" w:cs="Arial"/>
          <w:b w:val="0"/>
          <w:bCs w:val="0"/>
          <w:sz w:val="22"/>
          <w:szCs w:val="22"/>
          <w:u w:val="none"/>
        </w:rPr>
      </w:pPr>
      <w:r w:rsidRPr="00CF459E">
        <w:rPr>
          <w:rFonts w:ascii="Verdana" w:hAnsi="Verdana" w:cs="Arial"/>
          <w:b w:val="0"/>
          <w:bCs w:val="0"/>
          <w:sz w:val="22"/>
          <w:szCs w:val="22"/>
          <w:u w:val="none"/>
        </w:rPr>
        <w:t xml:space="preserve">The ability to respond effectively to staff, outside agencies, the Local Education Authority, suppliers and the </w:t>
      </w:r>
      <w:proofErr w:type="gramStart"/>
      <w:r w:rsidRPr="00CF459E">
        <w:rPr>
          <w:rFonts w:ascii="Verdana" w:hAnsi="Verdana" w:cs="Arial"/>
          <w:b w:val="0"/>
          <w:bCs w:val="0"/>
          <w:sz w:val="22"/>
          <w:szCs w:val="22"/>
          <w:u w:val="none"/>
        </w:rPr>
        <w:t>general public</w:t>
      </w:r>
      <w:proofErr w:type="gramEnd"/>
      <w:r w:rsidRPr="00CF459E">
        <w:rPr>
          <w:rFonts w:ascii="Verdana" w:hAnsi="Verdana" w:cs="Arial"/>
          <w:b w:val="0"/>
          <w:bCs w:val="0"/>
          <w:sz w:val="22"/>
          <w:szCs w:val="22"/>
          <w:u w:val="none"/>
        </w:rPr>
        <w:t xml:space="preserve"> at all levels, both in person and over the telephone.</w:t>
      </w:r>
    </w:p>
    <w:p w14:paraId="25C5D64C" w14:textId="77777777" w:rsidR="00CB4384" w:rsidRPr="00CF459E" w:rsidRDefault="00CB4384" w:rsidP="006820F5">
      <w:pPr>
        <w:pStyle w:val="BodyText"/>
        <w:numPr>
          <w:ilvl w:val="0"/>
          <w:numId w:val="29"/>
        </w:numPr>
        <w:spacing w:line="240" w:lineRule="auto"/>
        <w:jc w:val="left"/>
        <w:rPr>
          <w:rFonts w:ascii="Verdana" w:hAnsi="Verdana" w:cs="Arial"/>
          <w:b w:val="0"/>
          <w:bCs w:val="0"/>
          <w:sz w:val="22"/>
          <w:szCs w:val="22"/>
          <w:u w:val="none"/>
        </w:rPr>
      </w:pPr>
      <w:r w:rsidRPr="00CF459E">
        <w:rPr>
          <w:rFonts w:ascii="Verdana" w:hAnsi="Verdana" w:cs="Arial"/>
          <w:b w:val="0"/>
          <w:bCs w:val="0"/>
          <w:sz w:val="22"/>
          <w:szCs w:val="22"/>
          <w:u w:val="none"/>
        </w:rPr>
        <w:t>Excellent numeracy/literacy and communication skills</w:t>
      </w:r>
    </w:p>
    <w:p w14:paraId="31BAEB44" w14:textId="77777777" w:rsidR="00CB4384" w:rsidRPr="00CF459E" w:rsidRDefault="00CB4384" w:rsidP="006820F5">
      <w:pPr>
        <w:pStyle w:val="BodyText"/>
        <w:numPr>
          <w:ilvl w:val="0"/>
          <w:numId w:val="29"/>
        </w:numPr>
        <w:spacing w:line="240" w:lineRule="auto"/>
        <w:jc w:val="left"/>
        <w:rPr>
          <w:rFonts w:ascii="Verdana" w:hAnsi="Verdana" w:cs="Arial"/>
          <w:b w:val="0"/>
          <w:bCs w:val="0"/>
          <w:sz w:val="22"/>
          <w:szCs w:val="22"/>
          <w:u w:val="none"/>
        </w:rPr>
      </w:pPr>
      <w:r w:rsidRPr="00CF459E">
        <w:rPr>
          <w:rFonts w:ascii="Verdana" w:hAnsi="Verdana" w:cs="Arial"/>
          <w:b w:val="0"/>
          <w:bCs w:val="0"/>
          <w:sz w:val="22"/>
          <w:szCs w:val="22"/>
          <w:u w:val="none"/>
        </w:rPr>
        <w:t>Effective use of ICT and other specialist equipment/resources</w:t>
      </w:r>
    </w:p>
    <w:p w14:paraId="6AE05862" w14:textId="77777777" w:rsidR="00CB4384" w:rsidRPr="00CF459E" w:rsidRDefault="00CB4384" w:rsidP="006820F5">
      <w:pPr>
        <w:pStyle w:val="BodyText"/>
        <w:numPr>
          <w:ilvl w:val="0"/>
          <w:numId w:val="29"/>
        </w:numPr>
        <w:spacing w:line="240" w:lineRule="auto"/>
        <w:jc w:val="left"/>
        <w:rPr>
          <w:rFonts w:ascii="Verdana" w:hAnsi="Verdana" w:cs="Arial"/>
          <w:b w:val="0"/>
          <w:bCs w:val="0"/>
          <w:sz w:val="22"/>
          <w:szCs w:val="22"/>
          <w:u w:val="none"/>
        </w:rPr>
      </w:pPr>
      <w:r w:rsidRPr="00CF459E">
        <w:rPr>
          <w:rFonts w:ascii="Verdana" w:hAnsi="Verdana" w:cs="Arial"/>
          <w:b w:val="0"/>
          <w:bCs w:val="0"/>
          <w:sz w:val="22"/>
          <w:szCs w:val="22"/>
          <w:u w:val="none"/>
        </w:rPr>
        <w:t>Excellent ICT skills</w:t>
      </w:r>
    </w:p>
    <w:p w14:paraId="3BAB88C9" w14:textId="77777777" w:rsidR="00CB4384" w:rsidRPr="00CF459E" w:rsidRDefault="00CB4384" w:rsidP="006820F5">
      <w:pPr>
        <w:pStyle w:val="BodyText"/>
        <w:numPr>
          <w:ilvl w:val="0"/>
          <w:numId w:val="29"/>
        </w:numPr>
        <w:spacing w:line="240" w:lineRule="auto"/>
        <w:jc w:val="left"/>
        <w:rPr>
          <w:rFonts w:ascii="Verdana" w:hAnsi="Verdana" w:cs="Arial"/>
          <w:b w:val="0"/>
          <w:bCs w:val="0"/>
          <w:sz w:val="22"/>
          <w:szCs w:val="22"/>
          <w:u w:val="none"/>
        </w:rPr>
      </w:pPr>
      <w:r w:rsidRPr="00CF459E">
        <w:rPr>
          <w:rFonts w:ascii="Verdana" w:hAnsi="Verdana" w:cs="Arial"/>
          <w:b w:val="0"/>
          <w:bCs w:val="0"/>
          <w:sz w:val="22"/>
          <w:szCs w:val="22"/>
          <w:u w:val="none"/>
        </w:rPr>
        <w:t>Excellent organisation skills</w:t>
      </w:r>
    </w:p>
    <w:p w14:paraId="3EAB5120" w14:textId="77777777" w:rsidR="00CB4384" w:rsidRPr="00CF459E" w:rsidRDefault="00CB4384" w:rsidP="006820F5">
      <w:pPr>
        <w:pStyle w:val="BodyText"/>
        <w:numPr>
          <w:ilvl w:val="0"/>
          <w:numId w:val="29"/>
        </w:numPr>
        <w:spacing w:line="240" w:lineRule="auto"/>
        <w:jc w:val="left"/>
        <w:rPr>
          <w:rFonts w:ascii="Verdana" w:hAnsi="Verdana" w:cs="Arial"/>
          <w:b w:val="0"/>
          <w:bCs w:val="0"/>
          <w:sz w:val="22"/>
          <w:szCs w:val="22"/>
          <w:u w:val="none"/>
        </w:rPr>
      </w:pPr>
      <w:r w:rsidRPr="00CF459E">
        <w:rPr>
          <w:rFonts w:ascii="Verdana" w:hAnsi="Verdana" w:cs="Arial"/>
          <w:b w:val="0"/>
          <w:bCs w:val="0"/>
          <w:sz w:val="22"/>
          <w:szCs w:val="22"/>
          <w:u w:val="none"/>
        </w:rPr>
        <w:t>Ability to prioritise</w:t>
      </w:r>
    </w:p>
    <w:p w14:paraId="4D5404C0" w14:textId="77777777" w:rsidR="00CB4384" w:rsidRPr="00CF459E" w:rsidRDefault="00CB4384" w:rsidP="006820F5">
      <w:pPr>
        <w:pStyle w:val="BodyText"/>
        <w:numPr>
          <w:ilvl w:val="0"/>
          <w:numId w:val="29"/>
        </w:numPr>
        <w:spacing w:line="240" w:lineRule="auto"/>
        <w:jc w:val="left"/>
        <w:rPr>
          <w:rFonts w:ascii="Verdana" w:hAnsi="Verdana" w:cs="Arial"/>
          <w:b w:val="0"/>
          <w:bCs w:val="0"/>
          <w:sz w:val="22"/>
          <w:szCs w:val="22"/>
          <w:u w:val="none"/>
        </w:rPr>
      </w:pPr>
      <w:r w:rsidRPr="00CF459E">
        <w:rPr>
          <w:rFonts w:ascii="Verdana" w:hAnsi="Verdana" w:cs="Arial"/>
          <w:b w:val="0"/>
          <w:bCs w:val="0"/>
          <w:sz w:val="22"/>
          <w:szCs w:val="22"/>
          <w:u w:val="none"/>
        </w:rPr>
        <w:t>Ability to relate well to children and adults</w:t>
      </w:r>
    </w:p>
    <w:p w14:paraId="2B472892" w14:textId="77777777" w:rsidR="00CB4384" w:rsidRPr="006820F5" w:rsidRDefault="00CB4384" w:rsidP="006820F5">
      <w:pPr>
        <w:pStyle w:val="ListParagraph"/>
        <w:numPr>
          <w:ilvl w:val="0"/>
          <w:numId w:val="29"/>
        </w:numPr>
        <w:rPr>
          <w:rFonts w:ascii="Verdana" w:hAnsi="Verdana" w:cs="Arial"/>
          <w:sz w:val="22"/>
          <w:szCs w:val="22"/>
        </w:rPr>
      </w:pPr>
      <w:r w:rsidRPr="006820F5">
        <w:rPr>
          <w:rFonts w:ascii="Verdana" w:hAnsi="Verdana" w:cs="Arial"/>
          <w:sz w:val="22"/>
          <w:szCs w:val="22"/>
        </w:rPr>
        <w:t>Knowledge of relevant polices and codes of practice and awareness of relevant legislation</w:t>
      </w:r>
    </w:p>
    <w:p w14:paraId="63EC3550" w14:textId="77777777" w:rsidR="00CB4384" w:rsidRPr="006820F5" w:rsidRDefault="00CB4384" w:rsidP="006820F5">
      <w:pPr>
        <w:pStyle w:val="ListParagraph"/>
        <w:numPr>
          <w:ilvl w:val="0"/>
          <w:numId w:val="29"/>
        </w:numPr>
        <w:rPr>
          <w:rFonts w:ascii="Verdana" w:hAnsi="Verdana" w:cs="Arial"/>
          <w:sz w:val="22"/>
          <w:szCs w:val="22"/>
        </w:rPr>
      </w:pPr>
      <w:r w:rsidRPr="006820F5">
        <w:rPr>
          <w:rFonts w:ascii="Verdana" w:hAnsi="Verdana" w:cs="Arial"/>
          <w:sz w:val="22"/>
          <w:szCs w:val="22"/>
        </w:rPr>
        <w:t>Work constructively as part of a team, understanding school roles and responsibilities and your own position within these</w:t>
      </w:r>
    </w:p>
    <w:p w14:paraId="77C63AD1" w14:textId="77777777" w:rsidR="00CB4384" w:rsidRPr="006820F5" w:rsidRDefault="00CB4384" w:rsidP="006820F5">
      <w:pPr>
        <w:pStyle w:val="ListParagraph"/>
        <w:numPr>
          <w:ilvl w:val="0"/>
          <w:numId w:val="29"/>
        </w:numPr>
        <w:rPr>
          <w:rFonts w:ascii="Verdana" w:hAnsi="Verdana" w:cs="Arial"/>
          <w:sz w:val="22"/>
          <w:szCs w:val="22"/>
        </w:rPr>
      </w:pPr>
      <w:r w:rsidRPr="006820F5">
        <w:rPr>
          <w:rFonts w:ascii="Verdana" w:hAnsi="Verdana" w:cs="Arial"/>
          <w:sz w:val="22"/>
          <w:szCs w:val="22"/>
        </w:rPr>
        <w:t>Ability to identify own training and development needs and co-operate with means to address these</w:t>
      </w:r>
    </w:p>
    <w:p w14:paraId="0ACB4E54" w14:textId="77777777" w:rsidR="00CB4384" w:rsidRPr="006820F5" w:rsidRDefault="00CB4384" w:rsidP="006820F5">
      <w:pPr>
        <w:pStyle w:val="ListParagraph"/>
        <w:numPr>
          <w:ilvl w:val="0"/>
          <w:numId w:val="29"/>
        </w:numPr>
        <w:rPr>
          <w:rFonts w:ascii="Verdana" w:hAnsi="Verdana" w:cs="Arial"/>
          <w:sz w:val="22"/>
          <w:szCs w:val="22"/>
        </w:rPr>
      </w:pPr>
      <w:r w:rsidRPr="006820F5">
        <w:rPr>
          <w:rFonts w:ascii="Verdana" w:hAnsi="Verdana" w:cs="Arial"/>
          <w:sz w:val="22"/>
          <w:szCs w:val="22"/>
        </w:rPr>
        <w:t>Effective implementation of the school’s equal opportunities policy in all areas of work</w:t>
      </w:r>
    </w:p>
    <w:p w14:paraId="34889D4C" w14:textId="77777777" w:rsidR="00CB4384" w:rsidRPr="00CF459E" w:rsidRDefault="00CB4384" w:rsidP="003F652C">
      <w:pPr>
        <w:rPr>
          <w:rFonts w:ascii="Verdana" w:hAnsi="Verdana" w:cs="Arial"/>
          <w:b/>
          <w:sz w:val="22"/>
          <w:szCs w:val="22"/>
          <w:u w:val="single"/>
        </w:rPr>
      </w:pPr>
    </w:p>
    <w:sectPr w:rsidR="00CB4384" w:rsidRPr="00CF459E" w:rsidSect="003F652C">
      <w:headerReference w:type="even" r:id="rId10"/>
      <w:headerReference w:type="default" r:id="rId11"/>
      <w:headerReference w:type="first" r:id="rId12"/>
      <w:pgSz w:w="11906" w:h="16838"/>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D74D5" w14:textId="77777777" w:rsidR="001D034A" w:rsidRDefault="001D034A" w:rsidP="00AA3B57">
      <w:r>
        <w:separator/>
      </w:r>
    </w:p>
  </w:endnote>
  <w:endnote w:type="continuationSeparator" w:id="0">
    <w:p w14:paraId="1C0ADB05" w14:textId="77777777" w:rsidR="001D034A" w:rsidRDefault="001D034A" w:rsidP="00AA3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441FA" w14:textId="77777777" w:rsidR="001D034A" w:rsidRDefault="001D034A" w:rsidP="00AA3B57">
      <w:r>
        <w:separator/>
      </w:r>
    </w:p>
  </w:footnote>
  <w:footnote w:type="continuationSeparator" w:id="0">
    <w:p w14:paraId="135D0A78" w14:textId="77777777" w:rsidR="001D034A" w:rsidRDefault="001D034A" w:rsidP="00AA3B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8493F" w14:textId="7E02870F" w:rsidR="00AA3B57" w:rsidRDefault="00AA3B57">
    <w:pPr>
      <w:pStyle w:val="Header"/>
    </w:pPr>
    <w:r>
      <w:rPr>
        <w:noProof/>
      </w:rPr>
      <mc:AlternateContent>
        <mc:Choice Requires="wps">
          <w:drawing>
            <wp:anchor distT="0" distB="0" distL="0" distR="0" simplePos="0" relativeHeight="251659264" behindDoc="0" locked="0" layoutInCell="1" allowOverlap="1" wp14:anchorId="420445DB" wp14:editId="719DA590">
              <wp:simplePos x="635" y="635"/>
              <wp:positionH relativeFrom="page">
                <wp:align>left</wp:align>
              </wp:positionH>
              <wp:positionV relativeFrom="page">
                <wp:align>top</wp:align>
              </wp:positionV>
              <wp:extent cx="617855" cy="345440"/>
              <wp:effectExtent l="0" t="0" r="10795" b="16510"/>
              <wp:wrapNone/>
              <wp:docPr id="26593848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7855" cy="345440"/>
                      </a:xfrm>
                      <a:prstGeom prst="rect">
                        <a:avLst/>
                      </a:prstGeom>
                      <a:noFill/>
                      <a:ln>
                        <a:noFill/>
                      </a:ln>
                    </wps:spPr>
                    <wps:txbx>
                      <w:txbxContent>
                        <w:p w14:paraId="716C85C6" w14:textId="6B54EA9F" w:rsidR="00AA3B57" w:rsidRPr="00AA3B57" w:rsidRDefault="00AA3B57" w:rsidP="00AA3B57">
                          <w:pPr>
                            <w:rPr>
                              <w:rFonts w:ascii="Calibri" w:eastAsia="Calibri" w:hAnsi="Calibri" w:cs="Calibri"/>
                              <w:noProof/>
                              <w:color w:val="000000"/>
                              <w:sz w:val="20"/>
                              <w:szCs w:val="20"/>
                            </w:rPr>
                          </w:pPr>
                          <w:r w:rsidRPr="00AA3B57">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20445DB" id="_x0000_t202" coordsize="21600,21600" o:spt="202" path="m,l,21600r21600,l21600,xe">
              <v:stroke joinstyle="miter"/>
              <v:path gradientshapeok="t" o:connecttype="rect"/>
            </v:shapetype>
            <v:shape id="Text Box 2" o:spid="_x0000_s1026" type="#_x0000_t202" alt="Official" style="position:absolute;margin-left:0;margin-top:0;width:48.65pt;height:27.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" filled="f" stroked="f">
              <v:textbox style="mso-fit-shape-to-text:t" inset="20pt,15pt,0,0">
                <w:txbxContent>
                  <w:p w14:paraId="716C85C6" w14:textId="6B54EA9F" w:rsidR="00AA3B57" w:rsidRPr="00AA3B57" w:rsidRDefault="00AA3B57" w:rsidP="00AA3B57">
                    <w:pPr>
                      <w:rPr>
                        <w:rFonts w:ascii="Calibri" w:eastAsia="Calibri" w:hAnsi="Calibri" w:cs="Calibri"/>
                        <w:noProof/>
                        <w:color w:val="000000"/>
                        <w:sz w:val="20"/>
                        <w:szCs w:val="20"/>
                      </w:rPr>
                    </w:pPr>
                    <w:r w:rsidRPr="00AA3B57">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647BD" w14:textId="499C3D95" w:rsidR="00AA3B57" w:rsidRDefault="00AA3B57">
    <w:pPr>
      <w:pStyle w:val="Header"/>
    </w:pPr>
    <w:r>
      <w:rPr>
        <w:noProof/>
      </w:rPr>
      <mc:AlternateContent>
        <mc:Choice Requires="wps">
          <w:drawing>
            <wp:anchor distT="0" distB="0" distL="0" distR="0" simplePos="0" relativeHeight="251660288" behindDoc="0" locked="0" layoutInCell="1" allowOverlap="1" wp14:anchorId="09F3515A" wp14:editId="5C344B18">
              <wp:simplePos x="914400" y="447675"/>
              <wp:positionH relativeFrom="page">
                <wp:align>left</wp:align>
              </wp:positionH>
              <wp:positionV relativeFrom="page">
                <wp:align>top</wp:align>
              </wp:positionV>
              <wp:extent cx="617855" cy="345440"/>
              <wp:effectExtent l="0" t="0" r="10795" b="16510"/>
              <wp:wrapNone/>
              <wp:docPr id="43408420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7855" cy="345440"/>
                      </a:xfrm>
                      <a:prstGeom prst="rect">
                        <a:avLst/>
                      </a:prstGeom>
                      <a:noFill/>
                      <a:ln>
                        <a:noFill/>
                      </a:ln>
                    </wps:spPr>
                    <wps:txbx>
                      <w:txbxContent>
                        <w:p w14:paraId="7AEC2F3C" w14:textId="51DCFE7E" w:rsidR="00AA3B57" w:rsidRPr="00AA3B57" w:rsidRDefault="00AA3B57" w:rsidP="00AA3B57">
                          <w:pPr>
                            <w:rPr>
                              <w:rFonts w:ascii="Calibri" w:eastAsia="Calibri" w:hAnsi="Calibri" w:cs="Calibri"/>
                              <w:noProof/>
                              <w:color w:val="000000"/>
                              <w:sz w:val="20"/>
                              <w:szCs w:val="20"/>
                            </w:rPr>
                          </w:pPr>
                          <w:r w:rsidRPr="00AA3B57">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9F3515A" id="_x0000_t202" coordsize="21600,21600" o:spt="202" path="m,l,21600r21600,l21600,xe">
              <v:stroke joinstyle="miter"/>
              <v:path gradientshapeok="t" o:connecttype="rect"/>
            </v:shapetype>
            <v:shape id="Text Box 3" o:spid="_x0000_s1027" type="#_x0000_t202" alt="Official" style="position:absolute;margin-left:0;margin-top:0;width:48.65pt;height:27.2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" filled="f" stroked="f">
              <v:textbox style="mso-fit-shape-to-text:t" inset="20pt,15pt,0,0">
                <w:txbxContent>
                  <w:p w14:paraId="7AEC2F3C" w14:textId="51DCFE7E" w:rsidR="00AA3B57" w:rsidRPr="00AA3B57" w:rsidRDefault="00AA3B57" w:rsidP="00AA3B57">
                    <w:pPr>
                      <w:rPr>
                        <w:rFonts w:ascii="Calibri" w:eastAsia="Calibri" w:hAnsi="Calibri" w:cs="Calibri"/>
                        <w:noProof/>
                        <w:color w:val="000000"/>
                        <w:sz w:val="20"/>
                        <w:szCs w:val="20"/>
                      </w:rPr>
                    </w:pPr>
                    <w:r w:rsidRPr="00AA3B57">
                      <w:rPr>
                        <w:rFonts w:ascii="Calibri" w:eastAsia="Calibri" w:hAnsi="Calibri" w:cs="Calibri"/>
                        <w:noProof/>
                        <w:color w:val="00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E6715" w14:textId="74390495" w:rsidR="00AA3B57" w:rsidRDefault="00AA3B57">
    <w:pPr>
      <w:pStyle w:val="Header"/>
    </w:pPr>
    <w:r>
      <w:rPr>
        <w:noProof/>
      </w:rPr>
      <mc:AlternateContent>
        <mc:Choice Requires="wps">
          <w:drawing>
            <wp:anchor distT="0" distB="0" distL="0" distR="0" simplePos="0" relativeHeight="251658240" behindDoc="0" locked="0" layoutInCell="1" allowOverlap="1" wp14:anchorId="4A71CDBA" wp14:editId="44A2C9B7">
              <wp:simplePos x="635" y="635"/>
              <wp:positionH relativeFrom="page">
                <wp:align>left</wp:align>
              </wp:positionH>
              <wp:positionV relativeFrom="page">
                <wp:align>top</wp:align>
              </wp:positionV>
              <wp:extent cx="617855" cy="345440"/>
              <wp:effectExtent l="0" t="0" r="10795" b="16510"/>
              <wp:wrapNone/>
              <wp:docPr id="120146419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7855" cy="345440"/>
                      </a:xfrm>
                      <a:prstGeom prst="rect">
                        <a:avLst/>
                      </a:prstGeom>
                      <a:noFill/>
                      <a:ln>
                        <a:noFill/>
                      </a:ln>
                    </wps:spPr>
                    <wps:txbx>
                      <w:txbxContent>
                        <w:p w14:paraId="24B485C1" w14:textId="3C7BF1F0" w:rsidR="00AA3B57" w:rsidRPr="00AA3B57" w:rsidRDefault="00AA3B57" w:rsidP="00AA3B57">
                          <w:pPr>
                            <w:rPr>
                              <w:rFonts w:ascii="Calibri" w:eastAsia="Calibri" w:hAnsi="Calibri" w:cs="Calibri"/>
                              <w:noProof/>
                              <w:color w:val="000000"/>
                              <w:sz w:val="20"/>
                              <w:szCs w:val="20"/>
                            </w:rPr>
                          </w:pPr>
                          <w:r w:rsidRPr="00AA3B57">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A71CDBA" id="_x0000_t202" coordsize="21600,21600" o:spt="202" path="m,l,21600r21600,l21600,xe">
              <v:stroke joinstyle="miter"/>
              <v:path gradientshapeok="t" o:connecttype="rect"/>
            </v:shapetype>
            <v:shape id="Text Box 1" o:spid="_x0000_s1028" type="#_x0000_t202" alt="Official" style="position:absolute;margin-left:0;margin-top:0;width:48.65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" filled="f" stroked="f">
              <v:textbox style="mso-fit-shape-to-text:t" inset="20pt,15pt,0,0">
                <w:txbxContent>
                  <w:p w14:paraId="24B485C1" w14:textId="3C7BF1F0" w:rsidR="00AA3B57" w:rsidRPr="00AA3B57" w:rsidRDefault="00AA3B57" w:rsidP="00AA3B57">
                    <w:pPr>
                      <w:rPr>
                        <w:rFonts w:ascii="Calibri" w:eastAsia="Calibri" w:hAnsi="Calibri" w:cs="Calibri"/>
                        <w:noProof/>
                        <w:color w:val="000000"/>
                        <w:sz w:val="20"/>
                        <w:szCs w:val="20"/>
                      </w:rPr>
                    </w:pPr>
                    <w:r w:rsidRPr="00AA3B57">
                      <w:rPr>
                        <w:rFonts w:ascii="Calibri" w:eastAsia="Calibri" w:hAnsi="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34059"/>
    <w:multiLevelType w:val="hybridMultilevel"/>
    <w:tmpl w:val="9AFC4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37A55"/>
    <w:multiLevelType w:val="hybridMultilevel"/>
    <w:tmpl w:val="AAC26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934BE9"/>
    <w:multiLevelType w:val="hybridMultilevel"/>
    <w:tmpl w:val="D06AFA1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06935720"/>
    <w:multiLevelType w:val="multilevel"/>
    <w:tmpl w:val="579C7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2A5E62"/>
    <w:multiLevelType w:val="singleLevel"/>
    <w:tmpl w:val="0809000F"/>
    <w:lvl w:ilvl="0">
      <w:start w:val="1"/>
      <w:numFmt w:val="decimal"/>
      <w:lvlText w:val="%1."/>
      <w:lvlJc w:val="left"/>
      <w:pPr>
        <w:tabs>
          <w:tab w:val="num" w:pos="360"/>
        </w:tabs>
        <w:ind w:left="360" w:hanging="360"/>
      </w:pPr>
    </w:lvl>
  </w:abstractNum>
  <w:abstractNum w:abstractNumId="5" w15:restartNumberingAfterBreak="0">
    <w:nsid w:val="09720B51"/>
    <w:multiLevelType w:val="hybridMultilevel"/>
    <w:tmpl w:val="51349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E92573"/>
    <w:multiLevelType w:val="hybridMultilevel"/>
    <w:tmpl w:val="AFCCA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F74A2C"/>
    <w:multiLevelType w:val="hybridMultilevel"/>
    <w:tmpl w:val="92843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3559FC"/>
    <w:multiLevelType w:val="hybridMultilevel"/>
    <w:tmpl w:val="B406C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CE5233"/>
    <w:multiLevelType w:val="hybridMultilevel"/>
    <w:tmpl w:val="4FD61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480B34"/>
    <w:multiLevelType w:val="hybridMultilevel"/>
    <w:tmpl w:val="1D26A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041B7D"/>
    <w:multiLevelType w:val="hybridMultilevel"/>
    <w:tmpl w:val="6FA22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960658"/>
    <w:multiLevelType w:val="hybridMultilevel"/>
    <w:tmpl w:val="1DA21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E53289"/>
    <w:multiLevelType w:val="singleLevel"/>
    <w:tmpl w:val="08090001"/>
    <w:lvl w:ilvl="0">
      <w:start w:val="1"/>
      <w:numFmt w:val="bullet"/>
      <w:lvlText w:val=""/>
      <w:lvlJc w:val="left"/>
      <w:pPr>
        <w:ind w:left="720" w:hanging="360"/>
      </w:pPr>
      <w:rPr>
        <w:rFonts w:ascii="Symbol" w:hAnsi="Symbol" w:hint="default"/>
      </w:rPr>
    </w:lvl>
  </w:abstractNum>
  <w:abstractNum w:abstractNumId="14" w15:restartNumberingAfterBreak="0">
    <w:nsid w:val="23EF3547"/>
    <w:multiLevelType w:val="hybridMultilevel"/>
    <w:tmpl w:val="51C67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BD7B23"/>
    <w:multiLevelType w:val="hybridMultilevel"/>
    <w:tmpl w:val="91EEE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9C1423"/>
    <w:multiLevelType w:val="hybridMultilevel"/>
    <w:tmpl w:val="5E8EC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795F93"/>
    <w:multiLevelType w:val="hybridMultilevel"/>
    <w:tmpl w:val="C26A0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AB42CA"/>
    <w:multiLevelType w:val="hybridMultilevel"/>
    <w:tmpl w:val="DE424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02058F"/>
    <w:multiLevelType w:val="hybridMultilevel"/>
    <w:tmpl w:val="D1462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103216"/>
    <w:multiLevelType w:val="singleLevel"/>
    <w:tmpl w:val="0809000F"/>
    <w:lvl w:ilvl="0">
      <w:start w:val="1"/>
      <w:numFmt w:val="decimal"/>
      <w:lvlText w:val="%1."/>
      <w:lvlJc w:val="left"/>
      <w:pPr>
        <w:tabs>
          <w:tab w:val="num" w:pos="360"/>
        </w:tabs>
        <w:ind w:left="360" w:hanging="360"/>
      </w:pPr>
    </w:lvl>
  </w:abstractNum>
  <w:abstractNum w:abstractNumId="21" w15:restartNumberingAfterBreak="0">
    <w:nsid w:val="47880290"/>
    <w:multiLevelType w:val="hybridMultilevel"/>
    <w:tmpl w:val="1AE04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7230EF"/>
    <w:multiLevelType w:val="hybridMultilevel"/>
    <w:tmpl w:val="00562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554F0B"/>
    <w:multiLevelType w:val="hybridMultilevel"/>
    <w:tmpl w:val="312A9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C640F6"/>
    <w:multiLevelType w:val="hybridMultilevel"/>
    <w:tmpl w:val="C0F03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9821FB"/>
    <w:multiLevelType w:val="hybridMultilevel"/>
    <w:tmpl w:val="B1327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79609F"/>
    <w:multiLevelType w:val="hybridMultilevel"/>
    <w:tmpl w:val="F140A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4B0030"/>
    <w:multiLevelType w:val="hybridMultilevel"/>
    <w:tmpl w:val="D6225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F86086"/>
    <w:multiLevelType w:val="hybridMultilevel"/>
    <w:tmpl w:val="74066D52"/>
    <w:lvl w:ilvl="0" w:tplc="04090001">
      <w:start w:val="1"/>
      <w:numFmt w:val="bullet"/>
      <w:lvlText w:val=""/>
      <w:lvlJc w:val="left"/>
      <w:pPr>
        <w:tabs>
          <w:tab w:val="num" w:pos="720"/>
        </w:tabs>
        <w:ind w:left="720" w:hanging="360"/>
      </w:pPr>
      <w:rPr>
        <w:rFonts w:ascii="Symbol" w:hAnsi="Symbol" w:hint="default"/>
      </w:rPr>
    </w:lvl>
    <w:lvl w:ilvl="1" w:tplc="14F45B88">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2740820">
    <w:abstractNumId w:val="21"/>
  </w:num>
  <w:num w:numId="2" w16cid:durableId="1307932472">
    <w:abstractNumId w:val="3"/>
  </w:num>
  <w:num w:numId="3" w16cid:durableId="1695184886">
    <w:abstractNumId w:val="9"/>
  </w:num>
  <w:num w:numId="4" w16cid:durableId="968163957">
    <w:abstractNumId w:val="0"/>
  </w:num>
  <w:num w:numId="5" w16cid:durableId="1765570378">
    <w:abstractNumId w:val="11"/>
  </w:num>
  <w:num w:numId="6" w16cid:durableId="779841643">
    <w:abstractNumId w:val="6"/>
  </w:num>
  <w:num w:numId="7" w16cid:durableId="638270849">
    <w:abstractNumId w:val="13"/>
  </w:num>
  <w:num w:numId="8" w16cid:durableId="891308471">
    <w:abstractNumId w:val="28"/>
  </w:num>
  <w:num w:numId="9" w16cid:durableId="633562261">
    <w:abstractNumId w:val="4"/>
  </w:num>
  <w:num w:numId="10" w16cid:durableId="1998266678">
    <w:abstractNumId w:val="20"/>
  </w:num>
  <w:num w:numId="11" w16cid:durableId="2120567383">
    <w:abstractNumId w:val="17"/>
  </w:num>
  <w:num w:numId="12" w16cid:durableId="1251697440">
    <w:abstractNumId w:val="2"/>
  </w:num>
  <w:num w:numId="13" w16cid:durableId="1062602796">
    <w:abstractNumId w:val="16"/>
  </w:num>
  <w:num w:numId="14" w16cid:durableId="1183593032">
    <w:abstractNumId w:val="19"/>
  </w:num>
  <w:num w:numId="15" w16cid:durableId="126514184">
    <w:abstractNumId w:val="10"/>
  </w:num>
  <w:num w:numId="16" w16cid:durableId="1875340240">
    <w:abstractNumId w:val="23"/>
  </w:num>
  <w:num w:numId="17" w16cid:durableId="1569874813">
    <w:abstractNumId w:val="26"/>
  </w:num>
  <w:num w:numId="18" w16cid:durableId="1597904863">
    <w:abstractNumId w:val="5"/>
  </w:num>
  <w:num w:numId="19" w16cid:durableId="415828389">
    <w:abstractNumId w:val="12"/>
  </w:num>
  <w:num w:numId="20" w16cid:durableId="1458255688">
    <w:abstractNumId w:val="7"/>
  </w:num>
  <w:num w:numId="21" w16cid:durableId="299114759">
    <w:abstractNumId w:val="18"/>
  </w:num>
  <w:num w:numId="22" w16cid:durableId="398597103">
    <w:abstractNumId w:val="24"/>
  </w:num>
  <w:num w:numId="23" w16cid:durableId="1107694568">
    <w:abstractNumId w:val="22"/>
  </w:num>
  <w:num w:numId="24" w16cid:durableId="249627201">
    <w:abstractNumId w:val="15"/>
  </w:num>
  <w:num w:numId="25" w16cid:durableId="1101612162">
    <w:abstractNumId w:val="1"/>
  </w:num>
  <w:num w:numId="26" w16cid:durableId="1554265942">
    <w:abstractNumId w:val="14"/>
  </w:num>
  <w:num w:numId="27" w16cid:durableId="1384136257">
    <w:abstractNumId w:val="27"/>
  </w:num>
  <w:num w:numId="28" w16cid:durableId="1661425746">
    <w:abstractNumId w:val="8"/>
  </w:num>
  <w:num w:numId="29" w16cid:durableId="174660631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0A7"/>
    <w:rsid w:val="000B1D4B"/>
    <w:rsid w:val="000C2102"/>
    <w:rsid w:val="001461DA"/>
    <w:rsid w:val="00162F5C"/>
    <w:rsid w:val="00187F1A"/>
    <w:rsid w:val="001A62D8"/>
    <w:rsid w:val="001D034A"/>
    <w:rsid w:val="001D08CF"/>
    <w:rsid w:val="001D3441"/>
    <w:rsid w:val="002630E4"/>
    <w:rsid w:val="003148F9"/>
    <w:rsid w:val="003F652C"/>
    <w:rsid w:val="00411394"/>
    <w:rsid w:val="00445D5A"/>
    <w:rsid w:val="004508A0"/>
    <w:rsid w:val="0045372F"/>
    <w:rsid w:val="00466BEF"/>
    <w:rsid w:val="004F09CC"/>
    <w:rsid w:val="004F3CDB"/>
    <w:rsid w:val="0058316D"/>
    <w:rsid w:val="005C63E5"/>
    <w:rsid w:val="005D55F9"/>
    <w:rsid w:val="0065202B"/>
    <w:rsid w:val="006820F5"/>
    <w:rsid w:val="006A20A7"/>
    <w:rsid w:val="00732359"/>
    <w:rsid w:val="00760B9F"/>
    <w:rsid w:val="0077749F"/>
    <w:rsid w:val="00785402"/>
    <w:rsid w:val="00853D51"/>
    <w:rsid w:val="008A6ABB"/>
    <w:rsid w:val="009031A1"/>
    <w:rsid w:val="0096776E"/>
    <w:rsid w:val="009815A9"/>
    <w:rsid w:val="009A266B"/>
    <w:rsid w:val="009C777F"/>
    <w:rsid w:val="009D17F3"/>
    <w:rsid w:val="00A224C1"/>
    <w:rsid w:val="00AA3B57"/>
    <w:rsid w:val="00AB2EB5"/>
    <w:rsid w:val="00AF5BBA"/>
    <w:rsid w:val="00AF7547"/>
    <w:rsid w:val="00BA13C9"/>
    <w:rsid w:val="00C42F5D"/>
    <w:rsid w:val="00C471BE"/>
    <w:rsid w:val="00CA0722"/>
    <w:rsid w:val="00CB4384"/>
    <w:rsid w:val="00CD26DE"/>
    <w:rsid w:val="00CE1A63"/>
    <w:rsid w:val="00D1659A"/>
    <w:rsid w:val="00D34920"/>
    <w:rsid w:val="00DE1CD6"/>
    <w:rsid w:val="00E40F14"/>
    <w:rsid w:val="00E51DB3"/>
    <w:rsid w:val="00E92F6F"/>
    <w:rsid w:val="00E93DF9"/>
    <w:rsid w:val="00EF25B4"/>
    <w:rsid w:val="00F3606D"/>
    <w:rsid w:val="00F56D9A"/>
    <w:rsid w:val="00F94C58"/>
    <w:rsid w:val="00FD4A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D3F22"/>
  <w15:chartTrackingRefBased/>
  <w15:docId w15:val="{9A29D177-9E0B-4BDB-AF11-17D5B7F66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0A7"/>
    <w:pPr>
      <w:spacing w:after="0" w:line="240" w:lineRule="auto"/>
    </w:pPr>
    <w:rPr>
      <w:rFonts w:ascii="Cambria" w:eastAsia="MS Mincho" w:hAnsi="Cambria" w:cs="Times New Roman"/>
      <w:sz w:val="24"/>
      <w:szCs w:val="24"/>
    </w:rPr>
  </w:style>
  <w:style w:type="paragraph" w:styleId="Heading1">
    <w:name w:val="heading 1"/>
    <w:basedOn w:val="Normal"/>
    <w:next w:val="Normal"/>
    <w:link w:val="Heading1Char"/>
    <w:qFormat/>
    <w:rsid w:val="00CB4384"/>
    <w:pPr>
      <w:keepNext/>
      <w:jc w:val="center"/>
      <w:outlineLvl w:val="0"/>
    </w:pPr>
    <w:rPr>
      <w:rFonts w:ascii="Arial" w:eastAsia="Times New Roman" w:hAnsi="Arial"/>
      <w:b/>
      <w:sz w:val="22"/>
      <w:szCs w:val="20"/>
    </w:rPr>
  </w:style>
  <w:style w:type="paragraph" w:styleId="Heading9">
    <w:name w:val="heading 9"/>
    <w:basedOn w:val="Normal"/>
    <w:next w:val="Normal"/>
    <w:link w:val="Heading9Char"/>
    <w:qFormat/>
    <w:rsid w:val="00CB4384"/>
    <w:pPr>
      <w:keepNext/>
      <w:outlineLvl w:val="8"/>
    </w:pPr>
    <w:rPr>
      <w:rFonts w:ascii="Arial" w:eastAsia="Times New Roman" w:hAnsi="Arial"/>
      <w:b/>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20A7"/>
    <w:rPr>
      <w:color w:val="0000FF"/>
      <w:u w:val="single"/>
    </w:rPr>
  </w:style>
  <w:style w:type="paragraph" w:styleId="NoSpacing">
    <w:name w:val="No Spacing"/>
    <w:uiPriority w:val="1"/>
    <w:qFormat/>
    <w:rsid w:val="006A20A7"/>
    <w:pPr>
      <w:spacing w:after="0" w:line="240" w:lineRule="auto"/>
    </w:pPr>
    <w:rPr>
      <w:rFonts w:ascii="Calibri" w:eastAsia="Calibri" w:hAnsi="Calibri" w:cs="Times New Roman"/>
    </w:rPr>
  </w:style>
  <w:style w:type="character" w:styleId="Strong">
    <w:name w:val="Strong"/>
    <w:basedOn w:val="DefaultParagraphFont"/>
    <w:uiPriority w:val="22"/>
    <w:qFormat/>
    <w:rsid w:val="006A20A7"/>
    <w:rPr>
      <w:b/>
      <w:bCs/>
    </w:rPr>
  </w:style>
  <w:style w:type="paragraph" w:styleId="NormalWeb">
    <w:name w:val="Normal (Web)"/>
    <w:basedOn w:val="Normal"/>
    <w:uiPriority w:val="99"/>
    <w:unhideWhenUsed/>
    <w:rsid w:val="00AF7547"/>
    <w:pPr>
      <w:spacing w:before="100" w:beforeAutospacing="1" w:after="100" w:afterAutospacing="1"/>
    </w:pPr>
    <w:rPr>
      <w:rFonts w:ascii="Times New Roman" w:eastAsia="Times New Roman" w:hAnsi="Times New Roman"/>
      <w:lang w:eastAsia="en-GB"/>
    </w:rPr>
  </w:style>
  <w:style w:type="paragraph" w:styleId="Header">
    <w:name w:val="header"/>
    <w:basedOn w:val="Normal"/>
    <w:link w:val="HeaderChar"/>
    <w:uiPriority w:val="99"/>
    <w:unhideWhenUsed/>
    <w:rsid w:val="00AA3B57"/>
    <w:pPr>
      <w:tabs>
        <w:tab w:val="center" w:pos="4513"/>
        <w:tab w:val="right" w:pos="9026"/>
      </w:tabs>
    </w:pPr>
  </w:style>
  <w:style w:type="character" w:customStyle="1" w:styleId="HeaderChar">
    <w:name w:val="Header Char"/>
    <w:basedOn w:val="DefaultParagraphFont"/>
    <w:link w:val="Header"/>
    <w:uiPriority w:val="99"/>
    <w:rsid w:val="00AA3B57"/>
    <w:rPr>
      <w:rFonts w:ascii="Cambria" w:eastAsia="MS Mincho" w:hAnsi="Cambria" w:cs="Times New Roman"/>
      <w:sz w:val="24"/>
      <w:szCs w:val="24"/>
    </w:rPr>
  </w:style>
  <w:style w:type="character" w:styleId="UnresolvedMention">
    <w:name w:val="Unresolved Mention"/>
    <w:basedOn w:val="DefaultParagraphFont"/>
    <w:uiPriority w:val="99"/>
    <w:semiHidden/>
    <w:unhideWhenUsed/>
    <w:rsid w:val="00E93DF9"/>
    <w:rPr>
      <w:color w:val="605E5C"/>
      <w:shd w:val="clear" w:color="auto" w:fill="E1DFDD"/>
    </w:rPr>
  </w:style>
  <w:style w:type="paragraph" w:styleId="BodyText">
    <w:name w:val="Body Text"/>
    <w:basedOn w:val="Normal"/>
    <w:link w:val="BodyTextChar"/>
    <w:rsid w:val="00D34920"/>
    <w:pPr>
      <w:spacing w:line="360" w:lineRule="auto"/>
      <w:jc w:val="center"/>
    </w:pPr>
    <w:rPr>
      <w:rFonts w:ascii="Times New Roman" w:eastAsia="Times New Roman" w:hAnsi="Times New Roman"/>
      <w:b/>
      <w:bCs/>
      <w:u w:val="single"/>
    </w:rPr>
  </w:style>
  <w:style w:type="character" w:customStyle="1" w:styleId="BodyTextChar">
    <w:name w:val="Body Text Char"/>
    <w:basedOn w:val="DefaultParagraphFont"/>
    <w:link w:val="BodyText"/>
    <w:rsid w:val="00D34920"/>
    <w:rPr>
      <w:rFonts w:ascii="Times New Roman" w:eastAsia="Times New Roman" w:hAnsi="Times New Roman" w:cs="Times New Roman"/>
      <w:b/>
      <w:bCs/>
      <w:sz w:val="24"/>
      <w:szCs w:val="24"/>
      <w:u w:val="single"/>
    </w:rPr>
  </w:style>
  <w:style w:type="paragraph" w:styleId="ListParagraph">
    <w:name w:val="List Paragraph"/>
    <w:basedOn w:val="Normal"/>
    <w:uiPriority w:val="34"/>
    <w:qFormat/>
    <w:rsid w:val="00D34920"/>
    <w:pPr>
      <w:ind w:left="720"/>
      <w:contextualSpacing/>
    </w:pPr>
    <w:rPr>
      <w:rFonts w:ascii="Times New Roman" w:eastAsia="Times New Roman" w:hAnsi="Times New Roman"/>
    </w:rPr>
  </w:style>
  <w:style w:type="character" w:customStyle="1" w:styleId="Heading1Char">
    <w:name w:val="Heading 1 Char"/>
    <w:basedOn w:val="DefaultParagraphFont"/>
    <w:link w:val="Heading1"/>
    <w:rsid w:val="00CB4384"/>
    <w:rPr>
      <w:rFonts w:ascii="Arial" w:eastAsia="Times New Roman" w:hAnsi="Arial" w:cs="Times New Roman"/>
      <w:b/>
      <w:szCs w:val="20"/>
    </w:rPr>
  </w:style>
  <w:style w:type="character" w:customStyle="1" w:styleId="Heading9Char">
    <w:name w:val="Heading 9 Char"/>
    <w:basedOn w:val="DefaultParagraphFont"/>
    <w:link w:val="Heading9"/>
    <w:rsid w:val="00CB4384"/>
    <w:rPr>
      <w:rFonts w:ascii="Arial" w:eastAsia="Times New Roman" w:hAnsi="Arial" w:cs="Times New Roman"/>
      <w:b/>
      <w:szCs w:val="20"/>
      <w:u w:val="single"/>
    </w:rPr>
  </w:style>
  <w:style w:type="paragraph" w:customStyle="1" w:styleId="Default">
    <w:name w:val="Default"/>
    <w:rsid w:val="00CB4384"/>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Footer">
    <w:name w:val="footer"/>
    <w:basedOn w:val="Normal"/>
    <w:link w:val="FooterChar"/>
    <w:rsid w:val="00CB4384"/>
    <w:pPr>
      <w:tabs>
        <w:tab w:val="center" w:pos="4153"/>
        <w:tab w:val="right" w:pos="8306"/>
      </w:tabs>
    </w:pPr>
    <w:rPr>
      <w:rFonts w:ascii="Times New Roman" w:eastAsia="Times New Roman" w:hAnsi="Times New Roman" w:cs="Arial"/>
      <w:szCs w:val="20"/>
    </w:rPr>
  </w:style>
  <w:style w:type="character" w:customStyle="1" w:styleId="FooterChar">
    <w:name w:val="Footer Char"/>
    <w:basedOn w:val="DefaultParagraphFont"/>
    <w:link w:val="Footer"/>
    <w:rsid w:val="00CB4384"/>
    <w:rPr>
      <w:rFonts w:ascii="Times New Roman" w:eastAsia="Times New Roman" w:hAnsi="Times New Roman" w:cs="Arial"/>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4958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4467084e18cabfaa6c0de599d3b61f23">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889f6cd51c91bbba0dd15d0b7c6ac486"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471C6B-E86B-48FB-B0C6-0E6BA0494B99}">
  <ds:schemaRefs>
    <ds:schemaRef ds:uri="http://schemas.microsoft.com/office/2006/metadata/properties"/>
    <ds:schemaRef ds:uri="http://schemas.microsoft.com/office/infopath/2007/PartnerControls"/>
    <ds:schemaRef ds:uri="http://schemas.microsoft.com/sharepoint/v3"/>
    <ds:schemaRef ds:uri="ad2ced07-1d57-44af-a2d4-427505efc089"/>
    <ds:schemaRef ds:uri="d059bbd8-d4ad-41ad-8fc0-28a89b253506"/>
  </ds:schemaRefs>
</ds:datastoreItem>
</file>

<file path=customXml/itemProps2.xml><?xml version="1.0" encoding="utf-8"?>
<ds:datastoreItem xmlns:ds="http://schemas.openxmlformats.org/officeDocument/2006/customXml" ds:itemID="{93385417-A01A-4983-8754-2DB75CBB8B47}">
  <ds:schemaRefs>
    <ds:schemaRef ds:uri="http://schemas.microsoft.com/sharepoint/v3/contenttype/forms"/>
  </ds:schemaRefs>
</ds:datastoreItem>
</file>

<file path=customXml/itemProps3.xml><?xml version="1.0" encoding="utf-8"?>
<ds:datastoreItem xmlns:ds="http://schemas.openxmlformats.org/officeDocument/2006/customXml" ds:itemID="{2BBB7870-5D1B-4114-B59C-BF0F761644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2ced07-1d57-44af-a2d4-427505efc089"/>
    <ds:schemaRef ds:uri="d059bbd8-d4ad-41ad-8fc0-28a89b253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5</TotalTime>
  <Pages>5</Pages>
  <Words>1265</Words>
  <Characters>7216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Bell</dc:creator>
  <cp:keywords/>
  <dc:description/>
  <cp:lastModifiedBy>Ila Mehta</cp:lastModifiedBy>
  <cp:revision>3</cp:revision>
  <cp:lastPrinted>2025-06-04T12:05:00Z</cp:lastPrinted>
  <dcterms:created xsi:type="dcterms:W3CDTF">2025-06-10T07:14:00Z</dcterms:created>
  <dcterms:modified xsi:type="dcterms:W3CDTF">2025-06-10T07:18:00Z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479ce385,fd9e639,19df9969</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y fmtid="{D5CDD505-2E9C-101B-9397-08002B2CF9AE}" pid="5" name="ContentTypeId">
    <vt:lpwstr>0x01010069F16682383A8940B5320D78494D673C</vt:lpwstr>
  </property>
  <property fmtid="{D5CDD505-2E9C-101B-9397-08002B2CF9AE}" pid="6" name="MediaServiceImageTags">
    <vt:lpwstr/>
  </property>
</Properties>
</file>