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E057" w14:textId="77777777" w:rsidR="00AC38F7" w:rsidRDefault="00AC38F7" w:rsidP="00AC38F7">
      <w:pPr>
        <w:spacing w:after="120"/>
        <w:jc w:val="center"/>
        <w:rPr>
          <w:rFonts w:ascii="Arial" w:hAnsi="Arial" w:cs="Arial"/>
          <w:b/>
          <w:szCs w:val="24"/>
        </w:rPr>
      </w:pPr>
      <w:r>
        <w:rPr>
          <w:rFonts w:ascii="Arial" w:hAnsi="Arial" w:cs="Arial"/>
          <w:b/>
          <w:szCs w:val="24"/>
        </w:rPr>
        <w:t>Linden Lodge School</w:t>
      </w:r>
    </w:p>
    <w:p w14:paraId="7DE64204" w14:textId="4883A5A4" w:rsidR="00AC38F7" w:rsidRDefault="00AC38F7" w:rsidP="00AC38F7">
      <w:pPr>
        <w:pStyle w:val="Heading5"/>
        <w:spacing w:before="0" w:after="120"/>
        <w:jc w:val="center"/>
        <w:rPr>
          <w:rFonts w:ascii="Arial" w:hAnsi="Arial" w:cs="Arial"/>
          <w:i w:val="0"/>
          <w:color w:val="000000"/>
          <w:sz w:val="24"/>
          <w:szCs w:val="24"/>
        </w:rPr>
      </w:pPr>
      <w:r>
        <w:rPr>
          <w:rFonts w:ascii="Arial" w:hAnsi="Arial" w:cs="Arial"/>
          <w:i w:val="0"/>
          <w:color w:val="000000"/>
          <w:sz w:val="24"/>
          <w:szCs w:val="24"/>
        </w:rPr>
        <w:t>Band 6 Physiot</w:t>
      </w:r>
      <w:r w:rsidRPr="00AD4115">
        <w:rPr>
          <w:rFonts w:ascii="Arial" w:hAnsi="Arial" w:cs="Arial"/>
          <w:i w:val="0"/>
          <w:color w:val="000000"/>
          <w:sz w:val="24"/>
          <w:szCs w:val="24"/>
        </w:rPr>
        <w:t>herapist</w:t>
      </w:r>
    </w:p>
    <w:p w14:paraId="1F9E0E0B" w14:textId="0D8D782B" w:rsidR="00AC38F7" w:rsidRDefault="00AC38F7" w:rsidP="00AC38F7">
      <w:pPr>
        <w:spacing w:line="360" w:lineRule="auto"/>
        <w:ind w:left="2160" w:firstLine="720"/>
        <w:jc w:val="both"/>
        <w:rPr>
          <w:rFonts w:ascii="Arial" w:hAnsi="Arial" w:cs="Arial"/>
          <w:b/>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5"/>
        <w:gridCol w:w="626"/>
        <w:gridCol w:w="4961"/>
        <w:gridCol w:w="567"/>
      </w:tblGrid>
      <w:tr w:rsidR="00BB6FDB" w:rsidRPr="0012112D" w14:paraId="2A2A2AA4" w14:textId="77777777" w:rsidTr="00821FC2">
        <w:trPr>
          <w:trHeight w:val="385"/>
        </w:trPr>
        <w:tc>
          <w:tcPr>
            <w:tcW w:w="10319" w:type="dxa"/>
            <w:gridSpan w:val="4"/>
            <w:shd w:val="clear" w:color="auto" w:fill="D9D9D9"/>
          </w:tcPr>
          <w:p w14:paraId="0893D39F" w14:textId="77777777" w:rsidR="00BB6FDB" w:rsidRPr="0012112D" w:rsidRDefault="00BB6FDB" w:rsidP="00821FC2">
            <w:pPr>
              <w:spacing w:line="360" w:lineRule="auto"/>
              <w:jc w:val="center"/>
              <w:rPr>
                <w:rFonts w:ascii="Arial" w:eastAsia="Calibri" w:hAnsi="Arial" w:cs="Arial"/>
                <w:sz w:val="22"/>
                <w:szCs w:val="22"/>
              </w:rPr>
            </w:pPr>
            <w:r w:rsidRPr="0012112D">
              <w:rPr>
                <w:rFonts w:ascii="Arial" w:eastAsia="Calibri" w:hAnsi="Arial" w:cs="Arial"/>
                <w:b/>
                <w:sz w:val="22"/>
                <w:szCs w:val="22"/>
              </w:rPr>
              <w:t>Education and Training</w:t>
            </w:r>
          </w:p>
        </w:tc>
      </w:tr>
      <w:tr w:rsidR="00BB6FDB" w:rsidRPr="0012112D" w14:paraId="7717C10E" w14:textId="77777777" w:rsidTr="00821FC2">
        <w:tblPrEx>
          <w:tblLook w:val="04A0" w:firstRow="1" w:lastRow="0" w:firstColumn="1" w:lastColumn="0" w:noHBand="0" w:noVBand="1"/>
        </w:tblPrEx>
        <w:trPr>
          <w:trHeight w:val="279"/>
        </w:trPr>
        <w:tc>
          <w:tcPr>
            <w:tcW w:w="4791" w:type="dxa"/>
            <w:gridSpan w:val="2"/>
          </w:tcPr>
          <w:p w14:paraId="2EB2B20B" w14:textId="77777777" w:rsidR="00BB6FDB" w:rsidRPr="0012112D" w:rsidRDefault="00BB6FDB" w:rsidP="00821FC2">
            <w:pPr>
              <w:spacing w:line="360" w:lineRule="auto"/>
              <w:jc w:val="center"/>
              <w:rPr>
                <w:rFonts w:ascii="Arial" w:eastAsia="Calibri" w:hAnsi="Arial" w:cs="Arial"/>
                <w:b/>
                <w:sz w:val="22"/>
                <w:szCs w:val="22"/>
              </w:rPr>
            </w:pPr>
            <w:r w:rsidRPr="0012112D">
              <w:rPr>
                <w:rFonts w:ascii="Arial" w:eastAsia="Calibri" w:hAnsi="Arial" w:cs="Arial"/>
                <w:b/>
                <w:sz w:val="22"/>
                <w:szCs w:val="22"/>
              </w:rPr>
              <w:t>Essential Criteria</w:t>
            </w:r>
          </w:p>
        </w:tc>
        <w:tc>
          <w:tcPr>
            <w:tcW w:w="5528" w:type="dxa"/>
            <w:gridSpan w:val="2"/>
          </w:tcPr>
          <w:p w14:paraId="18650905" w14:textId="77777777" w:rsidR="00BB6FDB" w:rsidRPr="0012112D" w:rsidRDefault="00BB6FDB" w:rsidP="00821FC2">
            <w:pPr>
              <w:spacing w:line="360" w:lineRule="auto"/>
              <w:jc w:val="center"/>
              <w:rPr>
                <w:rFonts w:ascii="Arial" w:eastAsia="Calibri" w:hAnsi="Arial" w:cs="Arial"/>
                <w:b/>
                <w:sz w:val="22"/>
                <w:szCs w:val="22"/>
              </w:rPr>
            </w:pPr>
            <w:r w:rsidRPr="0012112D">
              <w:rPr>
                <w:rFonts w:ascii="Arial" w:eastAsia="Calibri" w:hAnsi="Arial" w:cs="Arial"/>
                <w:b/>
                <w:sz w:val="22"/>
                <w:szCs w:val="22"/>
              </w:rPr>
              <w:t xml:space="preserve"> Desirable Criteria</w:t>
            </w:r>
          </w:p>
        </w:tc>
      </w:tr>
      <w:tr w:rsidR="00BB6FDB" w:rsidRPr="0012112D" w14:paraId="71AB8AB1" w14:textId="77777777" w:rsidTr="00821FC2">
        <w:tblPrEx>
          <w:tblLook w:val="04A0" w:firstRow="1" w:lastRow="0" w:firstColumn="1" w:lastColumn="0" w:noHBand="0" w:noVBand="1"/>
        </w:tblPrEx>
        <w:trPr>
          <w:trHeight w:val="370"/>
        </w:trPr>
        <w:tc>
          <w:tcPr>
            <w:tcW w:w="4165" w:type="dxa"/>
          </w:tcPr>
          <w:p w14:paraId="655637C9" w14:textId="20A8FB66" w:rsidR="00BB6FDB" w:rsidRPr="0012112D" w:rsidRDefault="00BB6FDB" w:rsidP="00821FC2">
            <w:pPr>
              <w:spacing w:line="360" w:lineRule="auto"/>
              <w:rPr>
                <w:rFonts w:ascii="Arial" w:eastAsia="Calibri" w:hAnsi="Arial" w:cs="Arial"/>
                <w:b/>
                <w:sz w:val="22"/>
                <w:szCs w:val="22"/>
              </w:rPr>
            </w:pPr>
            <w:r>
              <w:rPr>
                <w:rFonts w:ascii="Arial" w:eastAsia="Calibri" w:hAnsi="Arial" w:cs="Arial"/>
                <w:sz w:val="22"/>
                <w:szCs w:val="22"/>
              </w:rPr>
              <w:t xml:space="preserve">Registered member of </w:t>
            </w:r>
            <w:r w:rsidRPr="0012112D">
              <w:rPr>
                <w:rFonts w:ascii="Arial" w:eastAsia="Calibri" w:hAnsi="Arial" w:cs="Arial"/>
                <w:sz w:val="22"/>
                <w:szCs w:val="22"/>
              </w:rPr>
              <w:t>HCPC and CSP Registered Physiotherapist</w:t>
            </w:r>
            <w:r>
              <w:rPr>
                <w:rFonts w:ascii="Arial" w:eastAsia="Calibri" w:hAnsi="Arial" w:cs="Arial"/>
                <w:sz w:val="22"/>
                <w:szCs w:val="22"/>
              </w:rPr>
              <w:t xml:space="preserve"> with </w:t>
            </w:r>
            <w:r w:rsidR="00404D1A">
              <w:rPr>
                <w:rFonts w:ascii="Arial" w:eastAsia="Calibri" w:hAnsi="Arial" w:cs="Arial"/>
                <w:sz w:val="22"/>
                <w:szCs w:val="22"/>
              </w:rPr>
              <w:t xml:space="preserve">equivalent </w:t>
            </w:r>
            <w:r w:rsidR="00404D1A" w:rsidRPr="0012112D">
              <w:rPr>
                <w:rFonts w:ascii="Arial" w:eastAsia="Calibri" w:hAnsi="Arial" w:cs="Arial"/>
                <w:sz w:val="22"/>
                <w:szCs w:val="22"/>
              </w:rPr>
              <w:t>degree</w:t>
            </w:r>
            <w:r w:rsidRPr="0012112D">
              <w:rPr>
                <w:rFonts w:ascii="Arial" w:eastAsia="Calibri" w:hAnsi="Arial" w:cs="Arial"/>
                <w:sz w:val="22"/>
                <w:szCs w:val="22"/>
              </w:rPr>
              <w:t xml:space="preserve"> </w:t>
            </w:r>
            <w:r>
              <w:rPr>
                <w:rFonts w:ascii="Arial" w:eastAsia="Calibri" w:hAnsi="Arial" w:cs="Arial"/>
                <w:sz w:val="22"/>
                <w:szCs w:val="22"/>
              </w:rPr>
              <w:t>qualification</w:t>
            </w:r>
          </w:p>
        </w:tc>
        <w:tc>
          <w:tcPr>
            <w:tcW w:w="626" w:type="dxa"/>
          </w:tcPr>
          <w:p w14:paraId="37A7040B" w14:textId="77777777" w:rsidR="00BB6FDB" w:rsidRPr="0012112D" w:rsidRDefault="00BB6FDB" w:rsidP="00821FC2">
            <w:pPr>
              <w:spacing w:line="360" w:lineRule="auto"/>
              <w:jc w:val="center"/>
              <w:rPr>
                <w:rFonts w:ascii="Arial" w:eastAsia="Calibri" w:hAnsi="Arial" w:cs="Arial"/>
                <w:sz w:val="22"/>
                <w:szCs w:val="22"/>
              </w:rPr>
            </w:pPr>
          </w:p>
        </w:tc>
        <w:tc>
          <w:tcPr>
            <w:tcW w:w="4961" w:type="dxa"/>
          </w:tcPr>
          <w:p w14:paraId="1D52F4A9" w14:textId="77777777" w:rsidR="00BB6FDB" w:rsidRPr="0012112D" w:rsidRDefault="00BB6FDB" w:rsidP="00821FC2">
            <w:pPr>
              <w:spacing w:line="360" w:lineRule="auto"/>
              <w:rPr>
                <w:rFonts w:ascii="Arial" w:eastAsia="Calibri" w:hAnsi="Arial" w:cs="Arial"/>
                <w:sz w:val="22"/>
                <w:szCs w:val="22"/>
              </w:rPr>
            </w:pPr>
            <w:r>
              <w:rPr>
                <w:rFonts w:ascii="Arial" w:eastAsia="Calibri" w:hAnsi="Arial" w:cs="Arial"/>
                <w:sz w:val="22"/>
                <w:szCs w:val="22"/>
              </w:rPr>
              <w:t>Additional Paediatric treatment/assessment qualifications and/or experience</w:t>
            </w:r>
          </w:p>
        </w:tc>
        <w:tc>
          <w:tcPr>
            <w:tcW w:w="567" w:type="dxa"/>
          </w:tcPr>
          <w:p w14:paraId="1280C8FF" w14:textId="77777777" w:rsidR="00BB6FDB" w:rsidRPr="0012112D" w:rsidRDefault="00BB6FDB" w:rsidP="00821FC2">
            <w:pPr>
              <w:spacing w:line="360" w:lineRule="auto"/>
              <w:jc w:val="center"/>
              <w:rPr>
                <w:rFonts w:ascii="Arial" w:eastAsia="Calibri" w:hAnsi="Arial" w:cs="Arial"/>
                <w:sz w:val="22"/>
                <w:szCs w:val="22"/>
              </w:rPr>
            </w:pPr>
          </w:p>
        </w:tc>
      </w:tr>
      <w:tr w:rsidR="00BB6FDB" w:rsidRPr="0012112D" w14:paraId="48F5F651" w14:textId="77777777" w:rsidTr="00821FC2">
        <w:tblPrEx>
          <w:tblLook w:val="04A0" w:firstRow="1" w:lastRow="0" w:firstColumn="1" w:lastColumn="0" w:noHBand="0" w:noVBand="1"/>
        </w:tblPrEx>
        <w:trPr>
          <w:trHeight w:val="370"/>
        </w:trPr>
        <w:tc>
          <w:tcPr>
            <w:tcW w:w="4165" w:type="dxa"/>
          </w:tcPr>
          <w:p w14:paraId="5CF4A102"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 xml:space="preserve">Evidence form CPD portfolio of ongoing relevant post-graduate training both theoretical and practical to </w:t>
            </w:r>
            <w:proofErr w:type="spellStart"/>
            <w:proofErr w:type="gramStart"/>
            <w:r w:rsidRPr="0012112D">
              <w:rPr>
                <w:rFonts w:ascii="Arial" w:eastAsia="Calibri" w:hAnsi="Arial" w:cs="Arial"/>
                <w:sz w:val="22"/>
                <w:szCs w:val="22"/>
              </w:rPr>
              <w:t>a</w:t>
            </w:r>
            <w:proofErr w:type="spellEnd"/>
            <w:proofErr w:type="gramEnd"/>
            <w:r w:rsidRPr="0012112D">
              <w:rPr>
                <w:rFonts w:ascii="Arial" w:eastAsia="Calibri" w:hAnsi="Arial" w:cs="Arial"/>
                <w:sz w:val="22"/>
                <w:szCs w:val="22"/>
              </w:rPr>
              <w:t xml:space="preserve"> advanced level.</w:t>
            </w:r>
          </w:p>
        </w:tc>
        <w:tc>
          <w:tcPr>
            <w:tcW w:w="626" w:type="dxa"/>
          </w:tcPr>
          <w:p w14:paraId="2FD1BB8B" w14:textId="77777777" w:rsidR="00BB6FDB" w:rsidRPr="0012112D" w:rsidRDefault="00BB6FDB" w:rsidP="00821FC2">
            <w:pPr>
              <w:spacing w:line="360" w:lineRule="auto"/>
              <w:jc w:val="center"/>
              <w:rPr>
                <w:rFonts w:ascii="Arial" w:eastAsia="Calibri" w:hAnsi="Arial" w:cs="Arial"/>
                <w:sz w:val="22"/>
                <w:szCs w:val="22"/>
              </w:rPr>
            </w:pPr>
          </w:p>
        </w:tc>
        <w:tc>
          <w:tcPr>
            <w:tcW w:w="4961" w:type="dxa"/>
          </w:tcPr>
          <w:p w14:paraId="1C1499F7"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Sensory integration training, knowledge or experience</w:t>
            </w:r>
          </w:p>
        </w:tc>
        <w:tc>
          <w:tcPr>
            <w:tcW w:w="567" w:type="dxa"/>
          </w:tcPr>
          <w:p w14:paraId="5D6363BB" w14:textId="77777777" w:rsidR="00BB6FDB" w:rsidRPr="0012112D" w:rsidRDefault="00BB6FDB" w:rsidP="00821FC2">
            <w:pPr>
              <w:spacing w:line="360" w:lineRule="auto"/>
              <w:jc w:val="center"/>
              <w:rPr>
                <w:rFonts w:ascii="Arial" w:eastAsia="Calibri" w:hAnsi="Arial" w:cs="Arial"/>
                <w:sz w:val="22"/>
                <w:szCs w:val="22"/>
              </w:rPr>
            </w:pPr>
          </w:p>
        </w:tc>
      </w:tr>
      <w:tr w:rsidR="00BB6FDB" w:rsidRPr="0012112D" w14:paraId="436D39EC" w14:textId="77777777" w:rsidTr="00821FC2">
        <w:tblPrEx>
          <w:tblLook w:val="04A0" w:firstRow="1" w:lastRow="0" w:firstColumn="1" w:lastColumn="0" w:noHBand="0" w:noVBand="1"/>
        </w:tblPrEx>
        <w:trPr>
          <w:trHeight w:val="370"/>
        </w:trPr>
        <w:tc>
          <w:tcPr>
            <w:tcW w:w="4165" w:type="dxa"/>
          </w:tcPr>
          <w:p w14:paraId="1EF76528" w14:textId="77777777" w:rsidR="00BB6FDB" w:rsidRPr="0012112D" w:rsidRDefault="00BB6FDB" w:rsidP="00821FC2">
            <w:pPr>
              <w:spacing w:line="360" w:lineRule="auto"/>
              <w:rPr>
                <w:rFonts w:ascii="Arial" w:eastAsia="Calibri" w:hAnsi="Arial" w:cs="Arial"/>
                <w:sz w:val="22"/>
                <w:szCs w:val="22"/>
              </w:rPr>
            </w:pPr>
            <w:r w:rsidRPr="00243E32">
              <w:rPr>
                <w:rFonts w:ascii="Arial" w:hAnsi="Arial" w:cs="Arial"/>
                <w:color w:val="000000"/>
                <w:sz w:val="22"/>
                <w:szCs w:val="22"/>
              </w:rPr>
              <w:t xml:space="preserve">Evidence of successful completion of specialist </w:t>
            </w:r>
            <w:r>
              <w:rPr>
                <w:rFonts w:ascii="Arial" w:hAnsi="Arial" w:cs="Arial"/>
                <w:color w:val="000000"/>
                <w:sz w:val="22"/>
                <w:szCs w:val="22"/>
              </w:rPr>
              <w:t xml:space="preserve">post-graduate </w:t>
            </w:r>
            <w:r w:rsidRPr="00243E32">
              <w:rPr>
                <w:rFonts w:ascii="Arial" w:hAnsi="Arial" w:cs="Arial"/>
                <w:color w:val="000000"/>
                <w:sz w:val="22"/>
                <w:szCs w:val="22"/>
              </w:rPr>
              <w:t>short courses</w:t>
            </w:r>
            <w:r>
              <w:rPr>
                <w:rFonts w:ascii="Arial" w:hAnsi="Arial" w:cs="Arial"/>
                <w:color w:val="000000"/>
                <w:sz w:val="22"/>
                <w:szCs w:val="22"/>
              </w:rPr>
              <w:t xml:space="preserve"> involving </w:t>
            </w:r>
            <w:r>
              <w:rPr>
                <w:rFonts w:ascii="Arial" w:eastAsia="Calibri" w:hAnsi="Arial" w:cs="Arial"/>
                <w:sz w:val="22"/>
                <w:szCs w:val="22"/>
              </w:rPr>
              <w:t>training in assessment and treatment of children with neurological disorders</w:t>
            </w:r>
          </w:p>
        </w:tc>
        <w:tc>
          <w:tcPr>
            <w:tcW w:w="626" w:type="dxa"/>
          </w:tcPr>
          <w:p w14:paraId="13F0804F" w14:textId="77777777" w:rsidR="00BB6FDB" w:rsidRPr="0012112D" w:rsidRDefault="00BB6FDB" w:rsidP="00821FC2">
            <w:pPr>
              <w:spacing w:line="360" w:lineRule="auto"/>
              <w:jc w:val="center"/>
              <w:rPr>
                <w:rFonts w:ascii="Arial" w:eastAsia="Calibri" w:hAnsi="Arial" w:cs="Arial"/>
                <w:sz w:val="22"/>
                <w:szCs w:val="22"/>
              </w:rPr>
            </w:pPr>
          </w:p>
        </w:tc>
        <w:tc>
          <w:tcPr>
            <w:tcW w:w="4961" w:type="dxa"/>
          </w:tcPr>
          <w:p w14:paraId="0C7702D6"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BABTT or APCP memberships</w:t>
            </w:r>
          </w:p>
        </w:tc>
        <w:tc>
          <w:tcPr>
            <w:tcW w:w="567" w:type="dxa"/>
          </w:tcPr>
          <w:p w14:paraId="4CB47EB1" w14:textId="77777777" w:rsidR="00BB6FDB" w:rsidRPr="0012112D" w:rsidRDefault="00BB6FDB" w:rsidP="00821FC2">
            <w:pPr>
              <w:spacing w:line="360" w:lineRule="auto"/>
              <w:jc w:val="center"/>
              <w:rPr>
                <w:rFonts w:ascii="Arial" w:eastAsia="Calibri" w:hAnsi="Arial" w:cs="Arial"/>
                <w:sz w:val="22"/>
                <w:szCs w:val="22"/>
              </w:rPr>
            </w:pPr>
          </w:p>
        </w:tc>
      </w:tr>
      <w:tr w:rsidR="00BB6FDB" w:rsidRPr="0012112D" w14:paraId="2B57B3B6" w14:textId="77777777" w:rsidTr="00821FC2">
        <w:tblPrEx>
          <w:tblLook w:val="04A0" w:firstRow="1" w:lastRow="0" w:firstColumn="1" w:lastColumn="0" w:noHBand="0" w:noVBand="1"/>
        </w:tblPrEx>
        <w:trPr>
          <w:trHeight w:val="370"/>
        </w:trPr>
        <w:tc>
          <w:tcPr>
            <w:tcW w:w="4165" w:type="dxa"/>
          </w:tcPr>
          <w:p w14:paraId="5053E29B" w14:textId="77777777" w:rsidR="00BB6FDB" w:rsidRPr="0012112D" w:rsidRDefault="00BB6FDB" w:rsidP="00821FC2">
            <w:pPr>
              <w:spacing w:line="360" w:lineRule="auto"/>
              <w:rPr>
                <w:rFonts w:ascii="Arial" w:eastAsia="Calibri" w:hAnsi="Arial" w:cs="Arial"/>
                <w:sz w:val="22"/>
                <w:szCs w:val="22"/>
              </w:rPr>
            </w:pPr>
          </w:p>
        </w:tc>
        <w:tc>
          <w:tcPr>
            <w:tcW w:w="626" w:type="dxa"/>
          </w:tcPr>
          <w:p w14:paraId="3D294646" w14:textId="77777777" w:rsidR="00BB6FDB" w:rsidRPr="0012112D" w:rsidRDefault="00BB6FDB" w:rsidP="00821FC2">
            <w:pPr>
              <w:spacing w:line="360" w:lineRule="auto"/>
              <w:jc w:val="center"/>
              <w:rPr>
                <w:rFonts w:ascii="Arial" w:eastAsia="Calibri" w:hAnsi="Arial" w:cs="Arial"/>
                <w:sz w:val="22"/>
                <w:szCs w:val="22"/>
              </w:rPr>
            </w:pPr>
          </w:p>
        </w:tc>
        <w:tc>
          <w:tcPr>
            <w:tcW w:w="4961" w:type="dxa"/>
          </w:tcPr>
          <w:p w14:paraId="7379CFD5"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Hydrotherapy experience and qualifications</w:t>
            </w:r>
          </w:p>
        </w:tc>
        <w:tc>
          <w:tcPr>
            <w:tcW w:w="567" w:type="dxa"/>
          </w:tcPr>
          <w:p w14:paraId="23270781" w14:textId="77777777" w:rsidR="00BB6FDB" w:rsidRPr="0012112D" w:rsidRDefault="00BB6FDB" w:rsidP="00821FC2">
            <w:pPr>
              <w:spacing w:line="360" w:lineRule="auto"/>
              <w:jc w:val="center"/>
              <w:rPr>
                <w:rFonts w:ascii="Arial" w:eastAsia="Calibri" w:hAnsi="Arial" w:cs="Arial"/>
                <w:sz w:val="22"/>
                <w:szCs w:val="22"/>
              </w:rPr>
            </w:pPr>
          </w:p>
        </w:tc>
      </w:tr>
      <w:tr w:rsidR="00BB6FDB" w:rsidRPr="0012112D" w14:paraId="36562822" w14:textId="77777777" w:rsidTr="00821FC2">
        <w:tblPrEx>
          <w:tblLook w:val="04A0" w:firstRow="1" w:lastRow="0" w:firstColumn="1" w:lastColumn="0" w:noHBand="0" w:noVBand="1"/>
        </w:tblPrEx>
        <w:trPr>
          <w:trHeight w:val="370"/>
        </w:trPr>
        <w:tc>
          <w:tcPr>
            <w:tcW w:w="4165" w:type="dxa"/>
          </w:tcPr>
          <w:p w14:paraId="5E960A68" w14:textId="77777777" w:rsidR="00BB6FDB" w:rsidRPr="0012112D" w:rsidRDefault="00BB6FDB" w:rsidP="00821FC2">
            <w:pPr>
              <w:spacing w:line="360" w:lineRule="auto"/>
              <w:rPr>
                <w:rFonts w:ascii="Arial" w:eastAsia="Calibri" w:hAnsi="Arial" w:cs="Arial"/>
                <w:sz w:val="22"/>
                <w:szCs w:val="22"/>
              </w:rPr>
            </w:pPr>
          </w:p>
        </w:tc>
        <w:tc>
          <w:tcPr>
            <w:tcW w:w="626" w:type="dxa"/>
          </w:tcPr>
          <w:p w14:paraId="3D1A27F3" w14:textId="77777777" w:rsidR="00BB6FDB" w:rsidRPr="0012112D" w:rsidRDefault="00BB6FDB" w:rsidP="00821FC2">
            <w:pPr>
              <w:spacing w:line="360" w:lineRule="auto"/>
              <w:jc w:val="center"/>
              <w:rPr>
                <w:rFonts w:ascii="Arial" w:eastAsia="Calibri" w:hAnsi="Arial" w:cs="Arial"/>
                <w:sz w:val="22"/>
                <w:szCs w:val="22"/>
              </w:rPr>
            </w:pPr>
          </w:p>
        </w:tc>
        <w:tc>
          <w:tcPr>
            <w:tcW w:w="4961" w:type="dxa"/>
          </w:tcPr>
          <w:p w14:paraId="2F7B6BE5"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Rebound therapy</w:t>
            </w:r>
            <w:r>
              <w:rPr>
                <w:rFonts w:ascii="Arial" w:eastAsia="Calibri" w:hAnsi="Arial" w:cs="Arial"/>
                <w:sz w:val="22"/>
                <w:szCs w:val="22"/>
              </w:rPr>
              <w:t xml:space="preserve"> experience or qualifications</w:t>
            </w:r>
          </w:p>
        </w:tc>
        <w:tc>
          <w:tcPr>
            <w:tcW w:w="567" w:type="dxa"/>
          </w:tcPr>
          <w:p w14:paraId="2CE70922" w14:textId="77777777" w:rsidR="00BB6FDB" w:rsidRPr="0012112D" w:rsidRDefault="00BB6FDB" w:rsidP="00821FC2">
            <w:pPr>
              <w:spacing w:line="360" w:lineRule="auto"/>
              <w:jc w:val="center"/>
              <w:rPr>
                <w:rFonts w:ascii="Arial" w:eastAsia="Calibri" w:hAnsi="Arial" w:cs="Arial"/>
                <w:sz w:val="22"/>
                <w:szCs w:val="22"/>
              </w:rPr>
            </w:pPr>
          </w:p>
        </w:tc>
      </w:tr>
      <w:tr w:rsidR="00BB6FDB" w:rsidRPr="0012112D" w14:paraId="17B88153" w14:textId="77777777" w:rsidTr="00821FC2">
        <w:tblPrEx>
          <w:tblLook w:val="04A0" w:firstRow="1" w:lastRow="0" w:firstColumn="1" w:lastColumn="0" w:noHBand="0" w:noVBand="1"/>
        </w:tblPrEx>
        <w:trPr>
          <w:trHeight w:val="370"/>
        </w:trPr>
        <w:tc>
          <w:tcPr>
            <w:tcW w:w="4165" w:type="dxa"/>
          </w:tcPr>
          <w:p w14:paraId="224E5E78" w14:textId="77777777" w:rsidR="00BB6FDB" w:rsidRPr="0012112D" w:rsidRDefault="00BB6FDB" w:rsidP="00821FC2">
            <w:pPr>
              <w:spacing w:line="360" w:lineRule="auto"/>
              <w:rPr>
                <w:rFonts w:ascii="Arial" w:eastAsia="Calibri" w:hAnsi="Arial" w:cs="Arial"/>
                <w:sz w:val="22"/>
                <w:szCs w:val="22"/>
              </w:rPr>
            </w:pPr>
          </w:p>
        </w:tc>
        <w:tc>
          <w:tcPr>
            <w:tcW w:w="626" w:type="dxa"/>
          </w:tcPr>
          <w:p w14:paraId="338AEB53" w14:textId="77777777" w:rsidR="00BB6FDB" w:rsidRPr="0012112D" w:rsidRDefault="00BB6FDB" w:rsidP="00821FC2">
            <w:pPr>
              <w:spacing w:line="360" w:lineRule="auto"/>
              <w:jc w:val="center"/>
              <w:rPr>
                <w:rFonts w:ascii="Arial" w:eastAsia="Calibri" w:hAnsi="Arial" w:cs="Arial"/>
                <w:sz w:val="22"/>
                <w:szCs w:val="22"/>
              </w:rPr>
            </w:pPr>
          </w:p>
        </w:tc>
        <w:tc>
          <w:tcPr>
            <w:tcW w:w="4961" w:type="dxa"/>
          </w:tcPr>
          <w:p w14:paraId="73729ECC"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 xml:space="preserve"> Treadmill training</w:t>
            </w:r>
            <w:r>
              <w:rPr>
                <w:rFonts w:ascii="Arial" w:eastAsia="Calibri" w:hAnsi="Arial" w:cs="Arial"/>
                <w:sz w:val="22"/>
                <w:szCs w:val="22"/>
              </w:rPr>
              <w:t xml:space="preserve"> experience or qualifications</w:t>
            </w:r>
          </w:p>
        </w:tc>
        <w:tc>
          <w:tcPr>
            <w:tcW w:w="567" w:type="dxa"/>
          </w:tcPr>
          <w:p w14:paraId="0F42FB89" w14:textId="77777777" w:rsidR="00BB6FDB" w:rsidRPr="0012112D" w:rsidRDefault="00BB6FDB" w:rsidP="00821FC2">
            <w:pPr>
              <w:spacing w:line="360" w:lineRule="auto"/>
              <w:jc w:val="center"/>
              <w:rPr>
                <w:rFonts w:ascii="Arial" w:eastAsia="Calibri" w:hAnsi="Arial" w:cs="Arial"/>
                <w:sz w:val="22"/>
                <w:szCs w:val="22"/>
              </w:rPr>
            </w:pPr>
          </w:p>
        </w:tc>
      </w:tr>
      <w:tr w:rsidR="00BB6FDB" w:rsidRPr="0012112D" w14:paraId="4EDAC81F" w14:textId="77777777" w:rsidTr="00821FC2">
        <w:tblPrEx>
          <w:tblLook w:val="04A0" w:firstRow="1" w:lastRow="0" w:firstColumn="1" w:lastColumn="0" w:noHBand="0" w:noVBand="1"/>
        </w:tblPrEx>
        <w:trPr>
          <w:trHeight w:val="370"/>
        </w:trPr>
        <w:tc>
          <w:tcPr>
            <w:tcW w:w="4165" w:type="dxa"/>
          </w:tcPr>
          <w:p w14:paraId="1C461CBB" w14:textId="77777777" w:rsidR="00BB6FDB" w:rsidRPr="0012112D" w:rsidRDefault="00BB6FDB" w:rsidP="00821FC2">
            <w:pPr>
              <w:spacing w:line="360" w:lineRule="auto"/>
              <w:rPr>
                <w:rFonts w:ascii="Arial" w:eastAsia="Calibri" w:hAnsi="Arial" w:cs="Arial"/>
                <w:sz w:val="22"/>
                <w:szCs w:val="22"/>
              </w:rPr>
            </w:pPr>
          </w:p>
        </w:tc>
        <w:tc>
          <w:tcPr>
            <w:tcW w:w="626" w:type="dxa"/>
          </w:tcPr>
          <w:p w14:paraId="48C8E1AA" w14:textId="77777777" w:rsidR="00BB6FDB" w:rsidRPr="0012112D" w:rsidRDefault="00BB6FDB" w:rsidP="00821FC2">
            <w:pPr>
              <w:spacing w:line="360" w:lineRule="auto"/>
              <w:jc w:val="center"/>
              <w:rPr>
                <w:rFonts w:ascii="Arial" w:eastAsia="Calibri" w:hAnsi="Arial" w:cs="Arial"/>
                <w:sz w:val="22"/>
                <w:szCs w:val="22"/>
              </w:rPr>
            </w:pPr>
          </w:p>
        </w:tc>
        <w:tc>
          <w:tcPr>
            <w:tcW w:w="4961" w:type="dxa"/>
          </w:tcPr>
          <w:p w14:paraId="5D860548"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 xml:space="preserve">Orthotic prescription knowledge/training </w:t>
            </w:r>
          </w:p>
          <w:p w14:paraId="798582C7" w14:textId="11921899"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w:t>
            </w:r>
            <w:r w:rsidR="00404D1A" w:rsidRPr="0012112D">
              <w:rPr>
                <w:rFonts w:ascii="Arial" w:eastAsia="Calibri" w:hAnsi="Arial" w:cs="Arial"/>
                <w:sz w:val="22"/>
                <w:szCs w:val="22"/>
              </w:rPr>
              <w:t>e.g.</w:t>
            </w:r>
            <w:r w:rsidRPr="0012112D">
              <w:rPr>
                <w:rFonts w:ascii="Arial" w:eastAsia="Calibri" w:hAnsi="Arial" w:cs="Arial"/>
                <w:sz w:val="22"/>
                <w:szCs w:val="22"/>
              </w:rPr>
              <w:t xml:space="preserve"> dynamic footwear combination orthotics); trained in </w:t>
            </w:r>
            <w:proofErr w:type="spellStart"/>
            <w:r w:rsidRPr="0012112D">
              <w:rPr>
                <w:rFonts w:ascii="Arial" w:eastAsia="Calibri" w:hAnsi="Arial" w:cs="Arial"/>
                <w:sz w:val="22"/>
                <w:szCs w:val="22"/>
              </w:rPr>
              <w:t>lycra</w:t>
            </w:r>
            <w:proofErr w:type="spellEnd"/>
            <w:r w:rsidRPr="0012112D">
              <w:rPr>
                <w:rFonts w:ascii="Arial" w:eastAsia="Calibri" w:hAnsi="Arial" w:cs="Arial"/>
                <w:sz w:val="22"/>
                <w:szCs w:val="22"/>
              </w:rPr>
              <w:t xml:space="preserve"> garment prescriptions (DMO </w:t>
            </w:r>
            <w:proofErr w:type="spellStart"/>
            <w:r w:rsidRPr="0012112D">
              <w:rPr>
                <w:rFonts w:ascii="Arial" w:eastAsia="Calibri" w:hAnsi="Arial" w:cs="Arial"/>
                <w:sz w:val="22"/>
                <w:szCs w:val="22"/>
              </w:rPr>
              <w:t>lycra</w:t>
            </w:r>
            <w:proofErr w:type="spellEnd"/>
            <w:r w:rsidRPr="0012112D">
              <w:rPr>
                <w:rFonts w:ascii="Arial" w:eastAsia="Calibri" w:hAnsi="Arial" w:cs="Arial"/>
                <w:sz w:val="22"/>
                <w:szCs w:val="22"/>
              </w:rPr>
              <w:t xml:space="preserve"> suit measuring)</w:t>
            </w:r>
          </w:p>
        </w:tc>
        <w:tc>
          <w:tcPr>
            <w:tcW w:w="567" w:type="dxa"/>
          </w:tcPr>
          <w:p w14:paraId="11F71484" w14:textId="77777777" w:rsidR="00BB6FDB" w:rsidRPr="0012112D" w:rsidRDefault="00BB6FDB" w:rsidP="00821FC2">
            <w:pPr>
              <w:spacing w:line="360" w:lineRule="auto"/>
              <w:jc w:val="center"/>
              <w:rPr>
                <w:rFonts w:ascii="Arial" w:eastAsia="Calibri" w:hAnsi="Arial" w:cs="Arial"/>
                <w:sz w:val="22"/>
                <w:szCs w:val="22"/>
              </w:rPr>
            </w:pPr>
          </w:p>
        </w:tc>
      </w:tr>
      <w:tr w:rsidR="00BB6FDB" w:rsidRPr="0012112D" w14:paraId="2FE30B8F" w14:textId="77777777" w:rsidTr="00821FC2">
        <w:trPr>
          <w:trHeight w:val="385"/>
        </w:trPr>
        <w:tc>
          <w:tcPr>
            <w:tcW w:w="10319" w:type="dxa"/>
            <w:gridSpan w:val="4"/>
            <w:shd w:val="clear" w:color="auto" w:fill="D9D9D9"/>
          </w:tcPr>
          <w:p w14:paraId="3A3C21A2" w14:textId="77777777" w:rsidR="00BB6FDB" w:rsidRPr="0012112D" w:rsidRDefault="00BB6FDB" w:rsidP="00821FC2">
            <w:pPr>
              <w:spacing w:line="360" w:lineRule="auto"/>
              <w:jc w:val="center"/>
              <w:rPr>
                <w:rFonts w:ascii="Arial" w:eastAsia="Calibri" w:hAnsi="Arial" w:cs="Arial"/>
                <w:b/>
                <w:sz w:val="22"/>
                <w:szCs w:val="22"/>
              </w:rPr>
            </w:pPr>
            <w:r w:rsidRPr="0012112D">
              <w:rPr>
                <w:rFonts w:ascii="Arial" w:eastAsia="Calibri" w:hAnsi="Arial" w:cs="Arial"/>
                <w:b/>
                <w:color w:val="000000"/>
                <w:sz w:val="22"/>
                <w:szCs w:val="22"/>
              </w:rPr>
              <w:t>Achievements and Experience</w:t>
            </w:r>
          </w:p>
        </w:tc>
      </w:tr>
      <w:tr w:rsidR="00BB6FDB" w:rsidRPr="0012112D" w14:paraId="5B8E46FD" w14:textId="77777777" w:rsidTr="00821FC2">
        <w:tblPrEx>
          <w:tblLook w:val="04A0" w:firstRow="1" w:lastRow="0" w:firstColumn="1" w:lastColumn="0" w:noHBand="0" w:noVBand="1"/>
        </w:tblPrEx>
        <w:trPr>
          <w:trHeight w:val="217"/>
        </w:trPr>
        <w:tc>
          <w:tcPr>
            <w:tcW w:w="4791" w:type="dxa"/>
            <w:gridSpan w:val="2"/>
          </w:tcPr>
          <w:p w14:paraId="343F4045" w14:textId="77777777" w:rsidR="00BB6FDB" w:rsidRPr="0012112D" w:rsidRDefault="00BB6FDB" w:rsidP="00821FC2">
            <w:pPr>
              <w:spacing w:line="360" w:lineRule="auto"/>
              <w:jc w:val="center"/>
              <w:rPr>
                <w:rFonts w:ascii="Arial" w:eastAsia="Calibri" w:hAnsi="Arial" w:cs="Arial"/>
                <w:b/>
                <w:sz w:val="22"/>
                <w:szCs w:val="22"/>
              </w:rPr>
            </w:pPr>
            <w:r w:rsidRPr="0012112D">
              <w:rPr>
                <w:rFonts w:ascii="Arial" w:eastAsia="Calibri" w:hAnsi="Arial" w:cs="Arial"/>
                <w:b/>
                <w:sz w:val="22"/>
                <w:szCs w:val="22"/>
              </w:rPr>
              <w:t>Essential Criteria</w:t>
            </w:r>
          </w:p>
        </w:tc>
        <w:tc>
          <w:tcPr>
            <w:tcW w:w="5528" w:type="dxa"/>
            <w:gridSpan w:val="2"/>
          </w:tcPr>
          <w:p w14:paraId="7991704E" w14:textId="77777777" w:rsidR="00BB6FDB" w:rsidRPr="0012112D" w:rsidRDefault="00BB6FDB" w:rsidP="00821FC2">
            <w:pPr>
              <w:spacing w:line="360" w:lineRule="auto"/>
              <w:jc w:val="center"/>
              <w:rPr>
                <w:rFonts w:ascii="Arial" w:eastAsia="Calibri" w:hAnsi="Arial" w:cs="Arial"/>
                <w:b/>
                <w:sz w:val="22"/>
                <w:szCs w:val="22"/>
              </w:rPr>
            </w:pPr>
            <w:r w:rsidRPr="0012112D">
              <w:rPr>
                <w:rFonts w:ascii="Arial" w:eastAsia="Calibri" w:hAnsi="Arial" w:cs="Arial"/>
                <w:b/>
                <w:sz w:val="22"/>
                <w:szCs w:val="22"/>
              </w:rPr>
              <w:t xml:space="preserve"> Desirable Criteria</w:t>
            </w:r>
          </w:p>
        </w:tc>
      </w:tr>
      <w:tr w:rsidR="00BB6FDB" w:rsidRPr="0012112D" w14:paraId="5074102F" w14:textId="77777777" w:rsidTr="00821FC2">
        <w:tblPrEx>
          <w:tblLook w:val="04A0" w:firstRow="1" w:lastRow="0" w:firstColumn="1" w:lastColumn="0" w:noHBand="0" w:noVBand="1"/>
        </w:tblPrEx>
        <w:trPr>
          <w:trHeight w:val="583"/>
        </w:trPr>
        <w:tc>
          <w:tcPr>
            <w:tcW w:w="4165" w:type="dxa"/>
          </w:tcPr>
          <w:p w14:paraId="7C462C0D" w14:textId="77777777" w:rsidR="00BB6FDB" w:rsidRPr="0012112D" w:rsidRDefault="00BB6FDB" w:rsidP="00821FC2">
            <w:pPr>
              <w:rPr>
                <w:rFonts w:ascii="Arial" w:eastAsia="Calibri" w:hAnsi="Arial" w:cs="Arial"/>
                <w:sz w:val="22"/>
                <w:szCs w:val="22"/>
              </w:rPr>
            </w:pPr>
            <w:r>
              <w:rPr>
                <w:rFonts w:ascii="Arial" w:eastAsia="Calibri" w:hAnsi="Arial" w:cs="Arial"/>
                <w:sz w:val="22"/>
                <w:szCs w:val="22"/>
              </w:rPr>
              <w:t>At least 3</w:t>
            </w:r>
            <w:r w:rsidRPr="0012112D">
              <w:rPr>
                <w:rFonts w:ascii="Arial" w:eastAsia="Calibri" w:hAnsi="Arial" w:cs="Arial"/>
                <w:sz w:val="22"/>
                <w:szCs w:val="22"/>
              </w:rPr>
              <w:t xml:space="preserve"> years post-graduate experience</w:t>
            </w:r>
            <w:r>
              <w:rPr>
                <w:rFonts w:ascii="Arial" w:eastAsia="Calibri" w:hAnsi="Arial" w:cs="Arial"/>
                <w:sz w:val="22"/>
                <w:szCs w:val="22"/>
              </w:rPr>
              <w:t xml:space="preserve"> working as a Physiotherapist</w:t>
            </w:r>
            <w:r w:rsidRPr="0012112D">
              <w:rPr>
                <w:rFonts w:ascii="Arial" w:eastAsia="Calibri" w:hAnsi="Arial" w:cs="Arial"/>
                <w:sz w:val="22"/>
                <w:szCs w:val="22"/>
              </w:rPr>
              <w:t xml:space="preserve"> working with children and young adults with complex neurological conditions and co-morbidities</w:t>
            </w:r>
            <w:r>
              <w:rPr>
                <w:rFonts w:ascii="Arial" w:eastAsia="Calibri" w:hAnsi="Arial" w:cs="Arial"/>
                <w:sz w:val="22"/>
                <w:szCs w:val="22"/>
              </w:rPr>
              <w:t xml:space="preserve">. </w:t>
            </w:r>
          </w:p>
        </w:tc>
        <w:tc>
          <w:tcPr>
            <w:tcW w:w="626" w:type="dxa"/>
          </w:tcPr>
          <w:p w14:paraId="2B14EE41" w14:textId="77777777" w:rsidR="00BB6FDB" w:rsidRPr="0012112D" w:rsidRDefault="00BB6FDB" w:rsidP="00821FC2">
            <w:pPr>
              <w:rPr>
                <w:rFonts w:ascii="Arial" w:eastAsia="Calibri" w:hAnsi="Arial" w:cs="Arial"/>
                <w:sz w:val="22"/>
                <w:szCs w:val="22"/>
              </w:rPr>
            </w:pPr>
          </w:p>
        </w:tc>
        <w:tc>
          <w:tcPr>
            <w:tcW w:w="4961" w:type="dxa"/>
          </w:tcPr>
          <w:p w14:paraId="5D04ED15"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 xml:space="preserve">Experience </w:t>
            </w:r>
            <w:r>
              <w:rPr>
                <w:rFonts w:ascii="Arial" w:eastAsia="Calibri" w:hAnsi="Arial" w:cs="Arial"/>
                <w:sz w:val="22"/>
                <w:szCs w:val="22"/>
              </w:rPr>
              <w:t>developing skills</w:t>
            </w:r>
            <w:r w:rsidRPr="0012112D">
              <w:rPr>
                <w:rFonts w:ascii="Arial" w:eastAsia="Calibri" w:hAnsi="Arial" w:cs="Arial"/>
                <w:sz w:val="22"/>
                <w:szCs w:val="22"/>
              </w:rPr>
              <w:t xml:space="preserve"> </w:t>
            </w:r>
            <w:r>
              <w:rPr>
                <w:rFonts w:ascii="Arial" w:eastAsia="Calibri" w:hAnsi="Arial" w:cs="Arial"/>
                <w:sz w:val="22"/>
                <w:szCs w:val="22"/>
              </w:rPr>
              <w:t xml:space="preserve">in relation to </w:t>
            </w:r>
            <w:r w:rsidRPr="0012112D">
              <w:rPr>
                <w:rFonts w:ascii="Arial" w:eastAsia="Calibri" w:hAnsi="Arial" w:cs="Arial"/>
                <w:sz w:val="22"/>
                <w:szCs w:val="22"/>
              </w:rPr>
              <w:t xml:space="preserve">working with children who have </w:t>
            </w:r>
            <w:r>
              <w:rPr>
                <w:rFonts w:ascii="Arial" w:eastAsia="Calibri" w:hAnsi="Arial" w:cs="Arial"/>
                <w:sz w:val="22"/>
                <w:szCs w:val="22"/>
              </w:rPr>
              <w:t xml:space="preserve">neurological difficulties, and who have associated conditions such as </w:t>
            </w:r>
            <w:r w:rsidRPr="0012112D">
              <w:rPr>
                <w:rFonts w:ascii="Arial" w:eastAsia="Calibri" w:hAnsi="Arial" w:cs="Arial"/>
                <w:sz w:val="22"/>
                <w:szCs w:val="22"/>
              </w:rPr>
              <w:t>epilepsy, visual difficulties, hearing difficulties, extreme joint hypermobility, sensory integration/modulation disorders, communication difficulties,</w:t>
            </w:r>
            <w:r>
              <w:rPr>
                <w:rFonts w:ascii="Arial" w:eastAsia="Calibri" w:hAnsi="Arial" w:cs="Arial"/>
                <w:sz w:val="22"/>
                <w:szCs w:val="22"/>
              </w:rPr>
              <w:t xml:space="preserve"> </w:t>
            </w:r>
            <w:r w:rsidRPr="0012112D">
              <w:rPr>
                <w:rFonts w:ascii="Arial" w:eastAsia="Calibri" w:hAnsi="Arial" w:cs="Arial"/>
                <w:sz w:val="22"/>
                <w:szCs w:val="22"/>
              </w:rPr>
              <w:t>and</w:t>
            </w:r>
            <w:r>
              <w:rPr>
                <w:rFonts w:ascii="Arial" w:eastAsia="Calibri" w:hAnsi="Arial" w:cs="Arial"/>
                <w:sz w:val="22"/>
                <w:szCs w:val="22"/>
              </w:rPr>
              <w:t>/or</w:t>
            </w:r>
            <w:r w:rsidRPr="0012112D">
              <w:rPr>
                <w:rFonts w:ascii="Arial" w:eastAsia="Calibri" w:hAnsi="Arial" w:cs="Arial"/>
                <w:sz w:val="22"/>
                <w:szCs w:val="22"/>
              </w:rPr>
              <w:t xml:space="preserve"> working with children who have a tracheostomy or PEG in situ.</w:t>
            </w:r>
          </w:p>
        </w:tc>
        <w:tc>
          <w:tcPr>
            <w:tcW w:w="567" w:type="dxa"/>
          </w:tcPr>
          <w:p w14:paraId="210824AF" w14:textId="77777777" w:rsidR="00BB6FDB" w:rsidRPr="0012112D" w:rsidRDefault="00BB6FDB" w:rsidP="00821FC2">
            <w:pPr>
              <w:rPr>
                <w:rFonts w:ascii="Arial" w:eastAsia="Calibri" w:hAnsi="Arial" w:cs="Arial"/>
                <w:sz w:val="22"/>
                <w:szCs w:val="22"/>
              </w:rPr>
            </w:pPr>
          </w:p>
        </w:tc>
      </w:tr>
      <w:tr w:rsidR="00BB6FDB" w:rsidRPr="0012112D" w14:paraId="2E0D4524" w14:textId="77777777" w:rsidTr="00821FC2">
        <w:tblPrEx>
          <w:tblLook w:val="04A0" w:firstRow="1" w:lastRow="0" w:firstColumn="1" w:lastColumn="0" w:noHBand="0" w:noVBand="1"/>
        </w:tblPrEx>
        <w:trPr>
          <w:trHeight w:val="583"/>
        </w:trPr>
        <w:tc>
          <w:tcPr>
            <w:tcW w:w="4165" w:type="dxa"/>
          </w:tcPr>
          <w:p w14:paraId="0F9DC746" w14:textId="77777777" w:rsidR="00BB6FDB" w:rsidRPr="0012112D" w:rsidRDefault="00BB6FDB" w:rsidP="00821FC2">
            <w:pPr>
              <w:rPr>
                <w:rFonts w:ascii="Arial" w:eastAsia="Calibri" w:hAnsi="Arial" w:cs="Arial"/>
                <w:sz w:val="22"/>
                <w:szCs w:val="22"/>
              </w:rPr>
            </w:pPr>
            <w:r>
              <w:rPr>
                <w:rFonts w:ascii="Arial" w:hAnsi="Arial" w:cs="Arial"/>
                <w:color w:val="000000"/>
                <w:sz w:val="22"/>
                <w:szCs w:val="22"/>
              </w:rPr>
              <w:t>E</w:t>
            </w:r>
            <w:r w:rsidRPr="00243E32">
              <w:rPr>
                <w:rFonts w:ascii="Arial" w:hAnsi="Arial" w:cs="Arial"/>
                <w:color w:val="000000"/>
                <w:sz w:val="22"/>
                <w:szCs w:val="22"/>
              </w:rPr>
              <w:t xml:space="preserve">xperience of autonomously delivering </w:t>
            </w:r>
            <w:r>
              <w:rPr>
                <w:rFonts w:ascii="Arial" w:hAnsi="Arial" w:cs="Arial"/>
                <w:color w:val="000000"/>
                <w:sz w:val="22"/>
                <w:szCs w:val="22"/>
              </w:rPr>
              <w:t xml:space="preserve">hands-on </w:t>
            </w:r>
            <w:r w:rsidRPr="00243E32">
              <w:rPr>
                <w:rFonts w:ascii="Arial" w:hAnsi="Arial" w:cs="Arial"/>
                <w:color w:val="000000"/>
                <w:sz w:val="22"/>
                <w:szCs w:val="22"/>
              </w:rPr>
              <w:t xml:space="preserve">care to children with </w:t>
            </w:r>
            <w:r>
              <w:rPr>
                <w:rFonts w:ascii="Arial" w:hAnsi="Arial" w:cs="Arial"/>
                <w:color w:val="000000"/>
                <w:sz w:val="22"/>
                <w:szCs w:val="22"/>
              </w:rPr>
              <w:t>neurological and developmental difficulties.</w:t>
            </w:r>
          </w:p>
        </w:tc>
        <w:tc>
          <w:tcPr>
            <w:tcW w:w="626" w:type="dxa"/>
          </w:tcPr>
          <w:p w14:paraId="32F286FF" w14:textId="77777777" w:rsidR="00BB6FDB" w:rsidRPr="0012112D" w:rsidRDefault="00BB6FDB" w:rsidP="00821FC2">
            <w:pPr>
              <w:rPr>
                <w:rFonts w:ascii="Arial" w:eastAsia="Calibri" w:hAnsi="Arial" w:cs="Arial"/>
                <w:sz w:val="22"/>
                <w:szCs w:val="22"/>
              </w:rPr>
            </w:pPr>
          </w:p>
        </w:tc>
        <w:tc>
          <w:tcPr>
            <w:tcW w:w="4961" w:type="dxa"/>
          </w:tcPr>
          <w:p w14:paraId="1D31B1D1"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Experience in sports for the disabled.</w:t>
            </w:r>
          </w:p>
        </w:tc>
        <w:tc>
          <w:tcPr>
            <w:tcW w:w="567" w:type="dxa"/>
          </w:tcPr>
          <w:p w14:paraId="167F55DA" w14:textId="77777777" w:rsidR="00BB6FDB" w:rsidRPr="0012112D" w:rsidRDefault="00BB6FDB" w:rsidP="00821FC2">
            <w:pPr>
              <w:rPr>
                <w:rFonts w:ascii="Arial" w:eastAsia="Calibri" w:hAnsi="Arial" w:cs="Arial"/>
                <w:sz w:val="22"/>
                <w:szCs w:val="22"/>
              </w:rPr>
            </w:pPr>
          </w:p>
        </w:tc>
      </w:tr>
      <w:tr w:rsidR="00BB6FDB" w:rsidRPr="0012112D" w14:paraId="52734B69" w14:textId="77777777" w:rsidTr="00821FC2">
        <w:tblPrEx>
          <w:tblLook w:val="04A0" w:firstRow="1" w:lastRow="0" w:firstColumn="1" w:lastColumn="0" w:noHBand="0" w:noVBand="1"/>
        </w:tblPrEx>
        <w:trPr>
          <w:trHeight w:val="583"/>
        </w:trPr>
        <w:tc>
          <w:tcPr>
            <w:tcW w:w="4165" w:type="dxa"/>
          </w:tcPr>
          <w:p w14:paraId="4E2251B7"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Experience in specialised Equipment prescription for children with special needs</w:t>
            </w:r>
          </w:p>
        </w:tc>
        <w:tc>
          <w:tcPr>
            <w:tcW w:w="626" w:type="dxa"/>
          </w:tcPr>
          <w:p w14:paraId="15A5B8F1" w14:textId="77777777" w:rsidR="00BB6FDB" w:rsidRPr="0012112D" w:rsidRDefault="00BB6FDB" w:rsidP="00821FC2">
            <w:pPr>
              <w:rPr>
                <w:rFonts w:ascii="Arial" w:eastAsia="Calibri" w:hAnsi="Arial" w:cs="Arial"/>
                <w:sz w:val="22"/>
                <w:szCs w:val="22"/>
              </w:rPr>
            </w:pPr>
          </w:p>
        </w:tc>
        <w:tc>
          <w:tcPr>
            <w:tcW w:w="4961" w:type="dxa"/>
          </w:tcPr>
          <w:p w14:paraId="11B4B8C4" w14:textId="77777777" w:rsidR="00BB6FDB" w:rsidRPr="0012112D" w:rsidRDefault="00BB6FDB" w:rsidP="00821FC2">
            <w:pPr>
              <w:rPr>
                <w:rFonts w:ascii="Arial" w:eastAsia="Calibri" w:hAnsi="Arial" w:cs="Arial"/>
                <w:sz w:val="22"/>
                <w:szCs w:val="22"/>
              </w:rPr>
            </w:pPr>
            <w:r>
              <w:rPr>
                <w:rFonts w:ascii="Arial" w:eastAsia="Calibri" w:hAnsi="Arial" w:cs="Arial"/>
                <w:sz w:val="22"/>
                <w:szCs w:val="22"/>
              </w:rPr>
              <w:t>Experience in delivering hydrotherapy, rebound therapy, treadmill training, mobility clinics (trikes and bicycles).</w:t>
            </w:r>
          </w:p>
        </w:tc>
        <w:tc>
          <w:tcPr>
            <w:tcW w:w="567" w:type="dxa"/>
          </w:tcPr>
          <w:p w14:paraId="5D20E80E" w14:textId="77777777" w:rsidR="00BB6FDB" w:rsidRPr="0012112D" w:rsidRDefault="00BB6FDB" w:rsidP="00821FC2">
            <w:pPr>
              <w:rPr>
                <w:rFonts w:ascii="Arial" w:eastAsia="Calibri" w:hAnsi="Arial" w:cs="Arial"/>
                <w:sz w:val="22"/>
                <w:szCs w:val="22"/>
              </w:rPr>
            </w:pPr>
          </w:p>
        </w:tc>
      </w:tr>
      <w:tr w:rsidR="00BB6FDB" w:rsidRPr="0012112D" w14:paraId="43471972" w14:textId="77777777" w:rsidTr="00821FC2">
        <w:tblPrEx>
          <w:tblLook w:val="04A0" w:firstRow="1" w:lastRow="0" w:firstColumn="1" w:lastColumn="0" w:noHBand="0" w:noVBand="1"/>
        </w:tblPrEx>
        <w:trPr>
          <w:trHeight w:val="583"/>
        </w:trPr>
        <w:tc>
          <w:tcPr>
            <w:tcW w:w="4165" w:type="dxa"/>
          </w:tcPr>
          <w:p w14:paraId="2C20CB52" w14:textId="77777777" w:rsidR="00BB6FDB" w:rsidRPr="0012112D" w:rsidRDefault="00BB6FDB" w:rsidP="00821FC2">
            <w:pPr>
              <w:rPr>
                <w:rFonts w:ascii="Arial" w:eastAsia="Calibri" w:hAnsi="Arial" w:cs="Arial"/>
                <w:sz w:val="22"/>
                <w:szCs w:val="22"/>
              </w:rPr>
            </w:pPr>
            <w:r>
              <w:rPr>
                <w:rFonts w:ascii="Arial" w:hAnsi="Arial" w:cs="Arial"/>
                <w:sz w:val="22"/>
                <w:szCs w:val="22"/>
              </w:rPr>
              <w:t>Well established knowledge of a range of standardised and functional assessment tools relevant to the client.</w:t>
            </w:r>
          </w:p>
        </w:tc>
        <w:tc>
          <w:tcPr>
            <w:tcW w:w="626" w:type="dxa"/>
          </w:tcPr>
          <w:p w14:paraId="0124C9E8" w14:textId="77777777" w:rsidR="00BB6FDB" w:rsidRPr="0012112D" w:rsidRDefault="00BB6FDB" w:rsidP="00821FC2">
            <w:pPr>
              <w:rPr>
                <w:rFonts w:ascii="Arial" w:eastAsia="Calibri" w:hAnsi="Arial" w:cs="Arial"/>
                <w:sz w:val="22"/>
                <w:szCs w:val="22"/>
              </w:rPr>
            </w:pPr>
          </w:p>
        </w:tc>
        <w:tc>
          <w:tcPr>
            <w:tcW w:w="4961" w:type="dxa"/>
          </w:tcPr>
          <w:p w14:paraId="7B6276D6"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Experience in organising courses and training</w:t>
            </w:r>
          </w:p>
        </w:tc>
        <w:tc>
          <w:tcPr>
            <w:tcW w:w="567" w:type="dxa"/>
          </w:tcPr>
          <w:p w14:paraId="0B75DA5F" w14:textId="77777777" w:rsidR="00BB6FDB" w:rsidRPr="0012112D" w:rsidRDefault="00BB6FDB" w:rsidP="00821FC2">
            <w:pPr>
              <w:rPr>
                <w:rFonts w:ascii="Arial" w:eastAsia="Calibri" w:hAnsi="Arial" w:cs="Arial"/>
                <w:sz w:val="22"/>
                <w:szCs w:val="22"/>
              </w:rPr>
            </w:pPr>
          </w:p>
        </w:tc>
      </w:tr>
      <w:tr w:rsidR="00BB6FDB" w:rsidRPr="0012112D" w14:paraId="7C986CE4" w14:textId="77777777" w:rsidTr="00821FC2">
        <w:tblPrEx>
          <w:tblLook w:val="04A0" w:firstRow="1" w:lastRow="0" w:firstColumn="1" w:lastColumn="0" w:noHBand="0" w:noVBand="1"/>
        </w:tblPrEx>
        <w:trPr>
          <w:trHeight w:val="820"/>
        </w:trPr>
        <w:tc>
          <w:tcPr>
            <w:tcW w:w="4165" w:type="dxa"/>
          </w:tcPr>
          <w:p w14:paraId="19A80754"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lastRenderedPageBreak/>
              <w:t>Experience in implementing risk assessment and safe manual handling procedures and strategies for the treatment and handling of children with neurological conditions, both for the children themselves and for staff and carers working with the children in their care.</w:t>
            </w:r>
          </w:p>
        </w:tc>
        <w:tc>
          <w:tcPr>
            <w:tcW w:w="626" w:type="dxa"/>
          </w:tcPr>
          <w:p w14:paraId="5E2DDDFB" w14:textId="77777777" w:rsidR="00BB6FDB" w:rsidRPr="0012112D" w:rsidRDefault="00BB6FDB" w:rsidP="00821FC2">
            <w:pPr>
              <w:rPr>
                <w:rFonts w:ascii="Arial" w:eastAsia="Calibri" w:hAnsi="Arial" w:cs="Arial"/>
                <w:sz w:val="22"/>
                <w:szCs w:val="22"/>
              </w:rPr>
            </w:pPr>
          </w:p>
        </w:tc>
        <w:tc>
          <w:tcPr>
            <w:tcW w:w="4961" w:type="dxa"/>
          </w:tcPr>
          <w:p w14:paraId="20A9D66E"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Experience in managing / providing Physiotherapy for children who have had surgical or botulinum toxin interventions.</w:t>
            </w:r>
          </w:p>
        </w:tc>
        <w:tc>
          <w:tcPr>
            <w:tcW w:w="567" w:type="dxa"/>
          </w:tcPr>
          <w:p w14:paraId="2E93F12F" w14:textId="77777777" w:rsidR="00BB6FDB" w:rsidRPr="0012112D" w:rsidRDefault="00BB6FDB" w:rsidP="00821FC2">
            <w:pPr>
              <w:rPr>
                <w:rFonts w:ascii="Arial" w:eastAsia="Calibri" w:hAnsi="Arial" w:cs="Arial"/>
                <w:sz w:val="22"/>
                <w:szCs w:val="22"/>
              </w:rPr>
            </w:pPr>
          </w:p>
        </w:tc>
      </w:tr>
      <w:tr w:rsidR="00BB6FDB" w:rsidRPr="0012112D" w14:paraId="3685AB07" w14:textId="77777777" w:rsidTr="00821FC2">
        <w:trPr>
          <w:trHeight w:val="237"/>
        </w:trPr>
        <w:tc>
          <w:tcPr>
            <w:tcW w:w="10319" w:type="dxa"/>
            <w:gridSpan w:val="4"/>
            <w:shd w:val="clear" w:color="auto" w:fill="D9D9D9"/>
          </w:tcPr>
          <w:p w14:paraId="2D552553" w14:textId="77777777" w:rsidR="00BB6FDB" w:rsidRPr="0012112D" w:rsidRDefault="00BB6FDB" w:rsidP="00821FC2">
            <w:pPr>
              <w:jc w:val="center"/>
              <w:rPr>
                <w:rFonts w:ascii="Arial" w:eastAsia="Calibri" w:hAnsi="Arial" w:cs="Arial"/>
                <w:b/>
                <w:sz w:val="22"/>
                <w:szCs w:val="22"/>
              </w:rPr>
            </w:pPr>
            <w:r w:rsidRPr="0012112D">
              <w:rPr>
                <w:rFonts w:ascii="Arial" w:eastAsia="Calibri" w:hAnsi="Arial" w:cs="Arial"/>
                <w:b/>
                <w:sz w:val="22"/>
                <w:szCs w:val="22"/>
              </w:rPr>
              <w:t>Skills &amp; Abilities</w:t>
            </w:r>
          </w:p>
        </w:tc>
      </w:tr>
      <w:tr w:rsidR="00BB6FDB" w:rsidRPr="0012112D" w14:paraId="682962D5" w14:textId="77777777" w:rsidTr="00821FC2">
        <w:tblPrEx>
          <w:tblLook w:val="04A0" w:firstRow="1" w:lastRow="0" w:firstColumn="1" w:lastColumn="0" w:noHBand="0" w:noVBand="1"/>
        </w:tblPrEx>
        <w:trPr>
          <w:trHeight w:val="163"/>
        </w:trPr>
        <w:tc>
          <w:tcPr>
            <w:tcW w:w="4791" w:type="dxa"/>
            <w:gridSpan w:val="2"/>
          </w:tcPr>
          <w:p w14:paraId="40FEF84F" w14:textId="77777777" w:rsidR="00BB6FDB" w:rsidRPr="0012112D" w:rsidRDefault="00BB6FDB" w:rsidP="00821FC2">
            <w:pPr>
              <w:jc w:val="center"/>
              <w:rPr>
                <w:rFonts w:ascii="Arial" w:eastAsia="Calibri" w:hAnsi="Arial" w:cs="Arial"/>
                <w:b/>
                <w:sz w:val="22"/>
                <w:szCs w:val="22"/>
              </w:rPr>
            </w:pPr>
            <w:r w:rsidRPr="0012112D">
              <w:rPr>
                <w:rFonts w:ascii="Arial" w:eastAsia="Calibri" w:hAnsi="Arial" w:cs="Arial"/>
                <w:b/>
                <w:sz w:val="22"/>
                <w:szCs w:val="22"/>
              </w:rPr>
              <w:t>Essential Criteria</w:t>
            </w:r>
          </w:p>
        </w:tc>
        <w:tc>
          <w:tcPr>
            <w:tcW w:w="5528" w:type="dxa"/>
            <w:gridSpan w:val="2"/>
          </w:tcPr>
          <w:p w14:paraId="1088B8E2" w14:textId="77777777" w:rsidR="00BB6FDB" w:rsidRPr="0012112D" w:rsidRDefault="00BB6FDB" w:rsidP="00821FC2">
            <w:pPr>
              <w:jc w:val="center"/>
              <w:rPr>
                <w:rFonts w:ascii="Arial" w:eastAsia="Calibri" w:hAnsi="Arial" w:cs="Arial"/>
                <w:b/>
                <w:sz w:val="22"/>
                <w:szCs w:val="22"/>
              </w:rPr>
            </w:pPr>
            <w:r w:rsidRPr="0012112D">
              <w:rPr>
                <w:rFonts w:ascii="Arial" w:eastAsia="Calibri" w:hAnsi="Arial" w:cs="Arial"/>
                <w:b/>
                <w:sz w:val="22"/>
                <w:szCs w:val="22"/>
              </w:rPr>
              <w:t>Desirable Criteria</w:t>
            </w:r>
          </w:p>
        </w:tc>
      </w:tr>
      <w:tr w:rsidR="00BB6FDB" w:rsidRPr="0012112D" w14:paraId="17DFDD72" w14:textId="77777777" w:rsidTr="00821FC2">
        <w:tblPrEx>
          <w:tblLook w:val="04A0" w:firstRow="1" w:lastRow="0" w:firstColumn="1" w:lastColumn="0" w:noHBand="0" w:noVBand="1"/>
        </w:tblPrEx>
        <w:trPr>
          <w:trHeight w:val="500"/>
        </w:trPr>
        <w:tc>
          <w:tcPr>
            <w:tcW w:w="4165" w:type="dxa"/>
          </w:tcPr>
          <w:p w14:paraId="16C17014" w14:textId="77777777" w:rsidR="00BB6FDB" w:rsidRPr="0012112D" w:rsidRDefault="00BB6FDB" w:rsidP="00821FC2">
            <w:pPr>
              <w:rPr>
                <w:rFonts w:ascii="Arial" w:eastAsia="Calibri" w:hAnsi="Arial" w:cs="Arial"/>
                <w:sz w:val="22"/>
                <w:szCs w:val="22"/>
              </w:rPr>
            </w:pPr>
            <w:r>
              <w:rPr>
                <w:rFonts w:ascii="Arial" w:eastAsia="Calibri" w:hAnsi="Arial" w:cs="Arial"/>
                <w:sz w:val="22"/>
                <w:szCs w:val="22"/>
              </w:rPr>
              <w:t xml:space="preserve">Demonstrate ability to be a good team member, with ability to </w:t>
            </w:r>
            <w:r w:rsidRPr="0012112D">
              <w:rPr>
                <w:rFonts w:ascii="Arial" w:eastAsia="Calibri" w:hAnsi="Arial" w:cs="Arial"/>
                <w:sz w:val="22"/>
                <w:szCs w:val="22"/>
              </w:rPr>
              <w:t>maintain and engender excellent working relationships with colleagues</w:t>
            </w:r>
            <w:r>
              <w:rPr>
                <w:rFonts w:ascii="Arial" w:eastAsia="Calibri" w:hAnsi="Arial" w:cs="Arial"/>
                <w:sz w:val="22"/>
                <w:szCs w:val="22"/>
              </w:rPr>
              <w:t>.</w:t>
            </w:r>
          </w:p>
        </w:tc>
        <w:tc>
          <w:tcPr>
            <w:tcW w:w="626" w:type="dxa"/>
          </w:tcPr>
          <w:p w14:paraId="15F57BEC" w14:textId="77777777" w:rsidR="00BB6FDB" w:rsidRPr="0012112D" w:rsidRDefault="00BB6FDB" w:rsidP="00821FC2">
            <w:pPr>
              <w:rPr>
                <w:rFonts w:ascii="Arial" w:eastAsia="Calibri" w:hAnsi="Arial" w:cs="Arial"/>
                <w:sz w:val="22"/>
                <w:szCs w:val="22"/>
              </w:rPr>
            </w:pPr>
          </w:p>
        </w:tc>
        <w:tc>
          <w:tcPr>
            <w:tcW w:w="4961" w:type="dxa"/>
          </w:tcPr>
          <w:p w14:paraId="059FB93F" w14:textId="733A3D2B"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Using hands-on Musculoskeletal physiotherapy techniques to addressing/preventing the secondary musculoskeletal complications that develop in children with motor difficulties (</w:t>
            </w:r>
            <w:proofErr w:type="spellStart"/>
            <w:r w:rsidRPr="0012112D">
              <w:rPr>
                <w:rFonts w:ascii="Arial" w:eastAsia="Calibri" w:hAnsi="Arial" w:cs="Arial"/>
                <w:sz w:val="22"/>
                <w:szCs w:val="22"/>
              </w:rPr>
              <w:t>eg</w:t>
            </w:r>
            <w:proofErr w:type="spellEnd"/>
            <w:r w:rsidRPr="0012112D">
              <w:rPr>
                <w:rFonts w:ascii="Arial" w:eastAsia="Calibri" w:hAnsi="Arial" w:cs="Arial"/>
                <w:sz w:val="22"/>
                <w:szCs w:val="22"/>
              </w:rPr>
              <w:t xml:space="preserve">: joint integrity, spinal and postural alignment, muscle imbalances, muscle </w:t>
            </w:r>
            <w:r w:rsidR="007F7106" w:rsidRPr="0012112D">
              <w:rPr>
                <w:rFonts w:ascii="Arial" w:eastAsia="Calibri" w:hAnsi="Arial" w:cs="Arial"/>
                <w:sz w:val="22"/>
                <w:szCs w:val="22"/>
              </w:rPr>
              <w:t>spasms etc</w:t>
            </w:r>
            <w:r w:rsidRPr="0012112D">
              <w:rPr>
                <w:rFonts w:ascii="Arial" w:eastAsia="Calibri" w:hAnsi="Arial" w:cs="Arial"/>
                <w:sz w:val="22"/>
                <w:szCs w:val="22"/>
              </w:rPr>
              <w:t>)</w:t>
            </w:r>
          </w:p>
        </w:tc>
        <w:tc>
          <w:tcPr>
            <w:tcW w:w="567" w:type="dxa"/>
          </w:tcPr>
          <w:p w14:paraId="5B925551" w14:textId="77777777" w:rsidR="00BB6FDB" w:rsidRPr="0012112D" w:rsidRDefault="00BB6FDB" w:rsidP="00821FC2">
            <w:pPr>
              <w:rPr>
                <w:rFonts w:ascii="Arial" w:eastAsia="Calibri" w:hAnsi="Arial" w:cs="Arial"/>
                <w:sz w:val="22"/>
                <w:szCs w:val="22"/>
              </w:rPr>
            </w:pPr>
          </w:p>
        </w:tc>
      </w:tr>
      <w:tr w:rsidR="00BB6FDB" w:rsidRPr="0012112D" w14:paraId="1C1C425C" w14:textId="77777777" w:rsidTr="00821FC2">
        <w:tblPrEx>
          <w:tblLook w:val="04A0" w:firstRow="1" w:lastRow="0" w:firstColumn="1" w:lastColumn="0" w:noHBand="0" w:noVBand="1"/>
        </w:tblPrEx>
        <w:trPr>
          <w:trHeight w:val="758"/>
        </w:trPr>
        <w:tc>
          <w:tcPr>
            <w:tcW w:w="4165" w:type="dxa"/>
          </w:tcPr>
          <w:p w14:paraId="023F09CD" w14:textId="77777777" w:rsidR="00BB6FDB" w:rsidRPr="0012112D" w:rsidRDefault="00BB6FDB" w:rsidP="00821FC2">
            <w:pPr>
              <w:rPr>
                <w:rFonts w:ascii="Arial" w:eastAsia="Calibri" w:hAnsi="Arial" w:cs="Arial"/>
                <w:sz w:val="22"/>
                <w:szCs w:val="22"/>
              </w:rPr>
            </w:pPr>
            <w:r w:rsidRPr="003F2B8B">
              <w:rPr>
                <w:rFonts w:ascii="Arial" w:hAnsi="Arial" w:cs="Arial"/>
                <w:sz w:val="22"/>
                <w:szCs w:val="22"/>
              </w:rPr>
              <w:t>Recognises the limits of own authority within the role</w:t>
            </w:r>
            <w:r>
              <w:rPr>
                <w:rFonts w:ascii="Arial" w:hAnsi="Arial" w:cs="Arial"/>
                <w:sz w:val="22"/>
                <w:szCs w:val="22"/>
              </w:rPr>
              <w:t>.</w:t>
            </w:r>
          </w:p>
        </w:tc>
        <w:tc>
          <w:tcPr>
            <w:tcW w:w="626" w:type="dxa"/>
          </w:tcPr>
          <w:p w14:paraId="4767B778" w14:textId="77777777" w:rsidR="00BB6FDB" w:rsidRPr="0012112D" w:rsidRDefault="00BB6FDB" w:rsidP="00821FC2">
            <w:pPr>
              <w:rPr>
                <w:rFonts w:ascii="Arial" w:eastAsia="Calibri" w:hAnsi="Arial" w:cs="Arial"/>
                <w:sz w:val="22"/>
                <w:szCs w:val="22"/>
              </w:rPr>
            </w:pPr>
          </w:p>
        </w:tc>
        <w:tc>
          <w:tcPr>
            <w:tcW w:w="4961" w:type="dxa"/>
          </w:tcPr>
          <w:p w14:paraId="70F640B3" w14:textId="77777777" w:rsidR="00BB6FDB" w:rsidRPr="0012112D" w:rsidRDefault="00BB6FDB" w:rsidP="00821FC2">
            <w:pPr>
              <w:rPr>
                <w:rFonts w:ascii="Arial" w:eastAsia="Calibri" w:hAnsi="Arial" w:cs="Arial"/>
                <w:sz w:val="22"/>
                <w:szCs w:val="22"/>
              </w:rPr>
            </w:pPr>
            <w:r>
              <w:rPr>
                <w:rFonts w:ascii="Arial" w:eastAsia="Calibri" w:hAnsi="Arial" w:cs="Arial"/>
                <w:sz w:val="22"/>
                <w:szCs w:val="22"/>
              </w:rPr>
              <w:t>Post-graduate training in</w:t>
            </w:r>
            <w:r w:rsidRPr="0012112D">
              <w:rPr>
                <w:rFonts w:ascii="Arial" w:eastAsia="Calibri" w:hAnsi="Arial" w:cs="Arial"/>
                <w:sz w:val="22"/>
                <w:szCs w:val="22"/>
              </w:rPr>
              <w:t xml:space="preserve"> </w:t>
            </w:r>
            <w:r>
              <w:rPr>
                <w:rFonts w:ascii="Arial" w:eastAsia="Calibri" w:hAnsi="Arial" w:cs="Arial"/>
                <w:sz w:val="22"/>
                <w:szCs w:val="22"/>
              </w:rPr>
              <w:t xml:space="preserve">the </w:t>
            </w:r>
            <w:r w:rsidRPr="0012112D">
              <w:rPr>
                <w:rFonts w:ascii="Arial" w:eastAsia="Calibri" w:hAnsi="Arial" w:cs="Arial"/>
                <w:sz w:val="22"/>
                <w:szCs w:val="22"/>
              </w:rPr>
              <w:t>manual assessment, hand</w:t>
            </w:r>
            <w:r>
              <w:rPr>
                <w:rFonts w:ascii="Arial" w:eastAsia="Calibri" w:hAnsi="Arial" w:cs="Arial"/>
                <w:sz w:val="22"/>
                <w:szCs w:val="22"/>
              </w:rPr>
              <w:t>s</w:t>
            </w:r>
            <w:r w:rsidRPr="0012112D">
              <w:rPr>
                <w:rFonts w:ascii="Arial" w:eastAsia="Calibri" w:hAnsi="Arial" w:cs="Arial"/>
                <w:sz w:val="22"/>
                <w:szCs w:val="22"/>
              </w:rPr>
              <w:t xml:space="preserve">-on treatment, manual handling and management of conditions within the paediatric neuro-physiotherapy spectrum. </w:t>
            </w:r>
            <w:r>
              <w:rPr>
                <w:rFonts w:ascii="Arial" w:eastAsia="Calibri" w:hAnsi="Arial" w:cs="Arial"/>
                <w:sz w:val="22"/>
                <w:szCs w:val="22"/>
              </w:rPr>
              <w:t xml:space="preserve">This may include a </w:t>
            </w:r>
            <w:r w:rsidRPr="0012112D">
              <w:rPr>
                <w:rFonts w:ascii="Arial" w:eastAsia="Calibri" w:hAnsi="Arial" w:cs="Arial"/>
                <w:sz w:val="22"/>
                <w:szCs w:val="22"/>
              </w:rPr>
              <w:t xml:space="preserve">broad spectrum of approaches, including </w:t>
            </w:r>
            <w:proofErr w:type="spellStart"/>
            <w:r w:rsidRPr="0012112D">
              <w:rPr>
                <w:rFonts w:ascii="Arial" w:eastAsia="Calibri" w:hAnsi="Arial" w:cs="Arial"/>
                <w:sz w:val="22"/>
                <w:szCs w:val="22"/>
              </w:rPr>
              <w:t>Bobath</w:t>
            </w:r>
            <w:proofErr w:type="spellEnd"/>
            <w:r w:rsidRPr="0012112D">
              <w:rPr>
                <w:rFonts w:ascii="Arial" w:eastAsia="Calibri" w:hAnsi="Arial" w:cs="Arial"/>
                <w:sz w:val="22"/>
                <w:szCs w:val="22"/>
              </w:rPr>
              <w:t xml:space="preserve"> therapy, to assess and effectively treat paediatric patients with these conditions.</w:t>
            </w:r>
          </w:p>
        </w:tc>
        <w:tc>
          <w:tcPr>
            <w:tcW w:w="567" w:type="dxa"/>
          </w:tcPr>
          <w:p w14:paraId="321CF629" w14:textId="77777777" w:rsidR="00BB6FDB" w:rsidRPr="0012112D" w:rsidRDefault="00BB6FDB" w:rsidP="00821FC2">
            <w:pPr>
              <w:rPr>
                <w:rFonts w:ascii="Arial" w:eastAsia="Calibri" w:hAnsi="Arial" w:cs="Arial"/>
                <w:sz w:val="22"/>
                <w:szCs w:val="22"/>
              </w:rPr>
            </w:pPr>
          </w:p>
        </w:tc>
      </w:tr>
      <w:tr w:rsidR="00BB6FDB" w:rsidRPr="0012112D" w14:paraId="72565847" w14:textId="77777777" w:rsidTr="00821FC2">
        <w:tblPrEx>
          <w:tblLook w:val="04A0" w:firstRow="1" w:lastRow="0" w:firstColumn="1" w:lastColumn="0" w:noHBand="0" w:noVBand="1"/>
        </w:tblPrEx>
        <w:trPr>
          <w:trHeight w:val="428"/>
        </w:trPr>
        <w:tc>
          <w:tcPr>
            <w:tcW w:w="4165" w:type="dxa"/>
          </w:tcPr>
          <w:p w14:paraId="032A977F" w14:textId="77777777" w:rsidR="00BB6FDB" w:rsidRPr="0012112D" w:rsidRDefault="00BB6FDB" w:rsidP="00821FC2">
            <w:pPr>
              <w:rPr>
                <w:rFonts w:ascii="Arial" w:eastAsia="Calibri" w:hAnsi="Arial" w:cs="Arial"/>
                <w:sz w:val="22"/>
                <w:szCs w:val="22"/>
              </w:rPr>
            </w:pPr>
            <w:r w:rsidRPr="00243E32">
              <w:rPr>
                <w:rFonts w:ascii="Arial" w:hAnsi="Arial" w:cs="Arial"/>
                <w:color w:val="0D0D0D"/>
                <w:sz w:val="22"/>
                <w:szCs w:val="22"/>
              </w:rPr>
              <w:t>Excellent interpersonal skills – including observation, listening and empathy skills, and ability consider cultural diversity.</w:t>
            </w:r>
          </w:p>
        </w:tc>
        <w:tc>
          <w:tcPr>
            <w:tcW w:w="626" w:type="dxa"/>
          </w:tcPr>
          <w:p w14:paraId="14028EF9" w14:textId="77777777" w:rsidR="00BB6FDB" w:rsidRPr="0012112D" w:rsidRDefault="00BB6FDB" w:rsidP="00821FC2">
            <w:pPr>
              <w:rPr>
                <w:rFonts w:ascii="Arial" w:eastAsia="Calibri" w:hAnsi="Arial" w:cs="Arial"/>
                <w:sz w:val="22"/>
                <w:szCs w:val="22"/>
              </w:rPr>
            </w:pPr>
          </w:p>
        </w:tc>
        <w:tc>
          <w:tcPr>
            <w:tcW w:w="4961" w:type="dxa"/>
          </w:tcPr>
          <w:p w14:paraId="4133A3E7"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Knowledge in using early intervention communication strategies, such as symbols, auditory scanning, eye-pointing, Makaton signing, PODD books etc.</w:t>
            </w:r>
          </w:p>
        </w:tc>
        <w:tc>
          <w:tcPr>
            <w:tcW w:w="567" w:type="dxa"/>
          </w:tcPr>
          <w:p w14:paraId="75239D4C" w14:textId="77777777" w:rsidR="00BB6FDB" w:rsidRPr="0012112D" w:rsidRDefault="00BB6FDB" w:rsidP="00821FC2">
            <w:pPr>
              <w:rPr>
                <w:rFonts w:ascii="Arial" w:eastAsia="Calibri" w:hAnsi="Arial" w:cs="Arial"/>
                <w:sz w:val="22"/>
                <w:szCs w:val="22"/>
              </w:rPr>
            </w:pPr>
          </w:p>
        </w:tc>
      </w:tr>
      <w:tr w:rsidR="00BB6FDB" w:rsidRPr="0012112D" w14:paraId="6F6766AA" w14:textId="77777777" w:rsidTr="00821FC2">
        <w:tblPrEx>
          <w:tblLook w:val="04A0" w:firstRow="1" w:lastRow="0" w:firstColumn="1" w:lastColumn="0" w:noHBand="0" w:noVBand="1"/>
        </w:tblPrEx>
        <w:trPr>
          <w:trHeight w:val="428"/>
        </w:trPr>
        <w:tc>
          <w:tcPr>
            <w:tcW w:w="4165" w:type="dxa"/>
          </w:tcPr>
          <w:p w14:paraId="75859CBE" w14:textId="77777777" w:rsidR="00BB6FDB" w:rsidRPr="0012112D" w:rsidRDefault="00BB6FDB" w:rsidP="00821FC2">
            <w:pPr>
              <w:rPr>
                <w:rFonts w:ascii="Arial" w:eastAsia="Calibri" w:hAnsi="Arial" w:cs="Arial"/>
                <w:sz w:val="22"/>
                <w:szCs w:val="22"/>
              </w:rPr>
            </w:pPr>
            <w:r>
              <w:rPr>
                <w:rFonts w:ascii="Arial" w:eastAsia="Calibri" w:hAnsi="Arial" w:cs="Arial"/>
                <w:sz w:val="22"/>
                <w:szCs w:val="22"/>
              </w:rPr>
              <w:t>Negotiation and problem-solving skills.</w:t>
            </w:r>
          </w:p>
        </w:tc>
        <w:tc>
          <w:tcPr>
            <w:tcW w:w="626" w:type="dxa"/>
          </w:tcPr>
          <w:p w14:paraId="21DB1618" w14:textId="77777777" w:rsidR="00BB6FDB" w:rsidRPr="0012112D" w:rsidRDefault="00BB6FDB" w:rsidP="00821FC2">
            <w:pPr>
              <w:rPr>
                <w:rFonts w:ascii="Arial" w:eastAsia="Calibri" w:hAnsi="Arial" w:cs="Arial"/>
                <w:sz w:val="22"/>
                <w:szCs w:val="22"/>
              </w:rPr>
            </w:pPr>
          </w:p>
        </w:tc>
        <w:tc>
          <w:tcPr>
            <w:tcW w:w="4961" w:type="dxa"/>
          </w:tcPr>
          <w:p w14:paraId="6CEB4DF0"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Counselling skills</w:t>
            </w:r>
          </w:p>
        </w:tc>
        <w:tc>
          <w:tcPr>
            <w:tcW w:w="567" w:type="dxa"/>
          </w:tcPr>
          <w:p w14:paraId="1A19EB5F" w14:textId="77777777" w:rsidR="00BB6FDB" w:rsidRPr="0012112D" w:rsidRDefault="00BB6FDB" w:rsidP="00821FC2">
            <w:pPr>
              <w:rPr>
                <w:rFonts w:ascii="Arial" w:eastAsia="Calibri" w:hAnsi="Arial" w:cs="Arial"/>
                <w:sz w:val="22"/>
                <w:szCs w:val="22"/>
              </w:rPr>
            </w:pPr>
          </w:p>
        </w:tc>
      </w:tr>
      <w:tr w:rsidR="00BB6FDB" w:rsidRPr="0012112D" w14:paraId="1E1181F6" w14:textId="77777777" w:rsidTr="00821FC2">
        <w:tblPrEx>
          <w:tblLook w:val="04A0" w:firstRow="1" w:lastRow="0" w:firstColumn="1" w:lastColumn="0" w:noHBand="0" w:noVBand="1"/>
        </w:tblPrEx>
        <w:trPr>
          <w:trHeight w:val="538"/>
        </w:trPr>
        <w:tc>
          <w:tcPr>
            <w:tcW w:w="4165" w:type="dxa"/>
          </w:tcPr>
          <w:p w14:paraId="6CDA68B6"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Able to process, manage and communicate highly complex information to colleagues and patients/their parents to may be distressed or antagonistic.</w:t>
            </w:r>
          </w:p>
        </w:tc>
        <w:tc>
          <w:tcPr>
            <w:tcW w:w="626" w:type="dxa"/>
          </w:tcPr>
          <w:p w14:paraId="11F0101F" w14:textId="77777777" w:rsidR="00BB6FDB" w:rsidRPr="0012112D" w:rsidRDefault="00BB6FDB" w:rsidP="00821FC2">
            <w:pPr>
              <w:rPr>
                <w:rFonts w:ascii="Arial" w:eastAsia="Calibri" w:hAnsi="Arial" w:cs="Arial"/>
                <w:sz w:val="22"/>
                <w:szCs w:val="22"/>
              </w:rPr>
            </w:pPr>
          </w:p>
        </w:tc>
        <w:tc>
          <w:tcPr>
            <w:tcW w:w="4961" w:type="dxa"/>
          </w:tcPr>
          <w:p w14:paraId="41A72E6F" w14:textId="77777777" w:rsidR="00BB6FDB" w:rsidRPr="0012112D" w:rsidRDefault="00BB6FDB" w:rsidP="00821FC2">
            <w:pPr>
              <w:rPr>
                <w:rFonts w:ascii="Arial" w:eastAsia="Calibri" w:hAnsi="Arial" w:cs="Arial"/>
                <w:sz w:val="22"/>
                <w:szCs w:val="22"/>
              </w:rPr>
            </w:pPr>
            <w:r>
              <w:rPr>
                <w:rFonts w:ascii="Arial" w:eastAsia="Calibri" w:hAnsi="Arial" w:cs="Arial"/>
                <w:sz w:val="22"/>
                <w:szCs w:val="22"/>
              </w:rPr>
              <w:t>Leadership qualities</w:t>
            </w:r>
          </w:p>
        </w:tc>
        <w:tc>
          <w:tcPr>
            <w:tcW w:w="567" w:type="dxa"/>
          </w:tcPr>
          <w:p w14:paraId="45AD2281" w14:textId="77777777" w:rsidR="00BB6FDB" w:rsidRPr="0012112D" w:rsidRDefault="00BB6FDB" w:rsidP="00821FC2">
            <w:pPr>
              <w:rPr>
                <w:rFonts w:ascii="Arial" w:eastAsia="Calibri" w:hAnsi="Arial" w:cs="Arial"/>
                <w:sz w:val="22"/>
                <w:szCs w:val="22"/>
              </w:rPr>
            </w:pPr>
          </w:p>
        </w:tc>
      </w:tr>
      <w:tr w:rsidR="00BB6FDB" w:rsidRPr="0012112D" w14:paraId="3E602E11" w14:textId="77777777" w:rsidTr="00821FC2">
        <w:tblPrEx>
          <w:tblLook w:val="04A0" w:firstRow="1" w:lastRow="0" w:firstColumn="1" w:lastColumn="0" w:noHBand="0" w:noVBand="1"/>
        </w:tblPrEx>
        <w:trPr>
          <w:trHeight w:val="334"/>
        </w:trPr>
        <w:tc>
          <w:tcPr>
            <w:tcW w:w="4165" w:type="dxa"/>
          </w:tcPr>
          <w:p w14:paraId="20B37EB4"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 xml:space="preserve">High level of skills in written and spoken English, including the ability to generate </w:t>
            </w:r>
            <w:r>
              <w:rPr>
                <w:rFonts w:ascii="Arial" w:eastAsia="Calibri" w:hAnsi="Arial" w:cs="Arial"/>
                <w:sz w:val="22"/>
                <w:szCs w:val="22"/>
              </w:rPr>
              <w:t xml:space="preserve">professional </w:t>
            </w:r>
            <w:r w:rsidRPr="0012112D">
              <w:rPr>
                <w:rFonts w:ascii="Arial" w:eastAsia="Calibri" w:hAnsi="Arial" w:cs="Arial"/>
                <w:sz w:val="22"/>
                <w:szCs w:val="22"/>
              </w:rPr>
              <w:t>letters and reports.</w:t>
            </w:r>
          </w:p>
        </w:tc>
        <w:tc>
          <w:tcPr>
            <w:tcW w:w="626" w:type="dxa"/>
          </w:tcPr>
          <w:p w14:paraId="21108C0B" w14:textId="77777777" w:rsidR="00BB6FDB" w:rsidRPr="0012112D" w:rsidRDefault="00BB6FDB" w:rsidP="00821FC2">
            <w:pPr>
              <w:rPr>
                <w:rFonts w:ascii="Arial" w:eastAsia="Calibri" w:hAnsi="Arial" w:cs="Arial"/>
                <w:sz w:val="22"/>
                <w:szCs w:val="22"/>
              </w:rPr>
            </w:pPr>
          </w:p>
        </w:tc>
        <w:tc>
          <w:tcPr>
            <w:tcW w:w="4961" w:type="dxa"/>
          </w:tcPr>
          <w:p w14:paraId="12D954DF"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Participation in peer network for personal support and development</w:t>
            </w:r>
          </w:p>
        </w:tc>
        <w:tc>
          <w:tcPr>
            <w:tcW w:w="567" w:type="dxa"/>
          </w:tcPr>
          <w:p w14:paraId="36999E71" w14:textId="77777777" w:rsidR="00BB6FDB" w:rsidRPr="0012112D" w:rsidRDefault="00BB6FDB" w:rsidP="00821FC2">
            <w:pPr>
              <w:rPr>
                <w:rFonts w:ascii="Arial" w:eastAsia="Calibri" w:hAnsi="Arial" w:cs="Arial"/>
                <w:sz w:val="22"/>
                <w:szCs w:val="22"/>
              </w:rPr>
            </w:pPr>
          </w:p>
        </w:tc>
      </w:tr>
      <w:tr w:rsidR="00BB6FDB" w:rsidRPr="0012112D" w14:paraId="6569EE1C" w14:textId="77777777" w:rsidTr="00821FC2">
        <w:tblPrEx>
          <w:tblLook w:val="04A0" w:firstRow="1" w:lastRow="0" w:firstColumn="1" w:lastColumn="0" w:noHBand="0" w:noVBand="1"/>
        </w:tblPrEx>
        <w:trPr>
          <w:trHeight w:val="620"/>
        </w:trPr>
        <w:tc>
          <w:tcPr>
            <w:tcW w:w="4165" w:type="dxa"/>
          </w:tcPr>
          <w:p w14:paraId="0AD413ED" w14:textId="77777777" w:rsidR="00BB6FDB" w:rsidRPr="0012112D" w:rsidRDefault="00BB6FDB" w:rsidP="00821FC2">
            <w:pPr>
              <w:rPr>
                <w:rFonts w:ascii="Arial" w:eastAsia="Calibri" w:hAnsi="Arial" w:cs="Arial"/>
                <w:sz w:val="22"/>
                <w:szCs w:val="22"/>
              </w:rPr>
            </w:pPr>
            <w:r w:rsidRPr="00243E32">
              <w:rPr>
                <w:rFonts w:ascii="Arial" w:hAnsi="Arial" w:cs="Arial"/>
                <w:color w:val="0D0D0D"/>
                <w:sz w:val="22"/>
                <w:szCs w:val="22"/>
              </w:rPr>
              <w:t>Excellent organisational, prioritisation, analytical and reflection skills</w:t>
            </w:r>
            <w:r>
              <w:rPr>
                <w:rFonts w:ascii="Arial" w:hAnsi="Arial" w:cs="Arial"/>
                <w:color w:val="0D0D0D"/>
                <w:sz w:val="22"/>
                <w:szCs w:val="22"/>
              </w:rPr>
              <w:t>.</w:t>
            </w:r>
          </w:p>
        </w:tc>
        <w:tc>
          <w:tcPr>
            <w:tcW w:w="626" w:type="dxa"/>
          </w:tcPr>
          <w:p w14:paraId="050D2519" w14:textId="77777777" w:rsidR="00BB6FDB" w:rsidRPr="0012112D" w:rsidRDefault="00BB6FDB" w:rsidP="00821FC2">
            <w:pPr>
              <w:rPr>
                <w:rFonts w:ascii="Arial" w:eastAsia="Calibri" w:hAnsi="Arial" w:cs="Arial"/>
                <w:sz w:val="22"/>
                <w:szCs w:val="22"/>
              </w:rPr>
            </w:pPr>
          </w:p>
        </w:tc>
        <w:tc>
          <w:tcPr>
            <w:tcW w:w="4961" w:type="dxa"/>
          </w:tcPr>
          <w:p w14:paraId="6454D3D2"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Experience in providing rebound therapy, hydrotherapy or treadmill training.</w:t>
            </w:r>
          </w:p>
        </w:tc>
        <w:tc>
          <w:tcPr>
            <w:tcW w:w="567" w:type="dxa"/>
          </w:tcPr>
          <w:p w14:paraId="254F11C8" w14:textId="77777777" w:rsidR="00BB6FDB" w:rsidRPr="0012112D" w:rsidRDefault="00BB6FDB" w:rsidP="00821FC2">
            <w:pPr>
              <w:rPr>
                <w:rFonts w:ascii="Arial" w:eastAsia="Calibri" w:hAnsi="Arial" w:cs="Arial"/>
                <w:sz w:val="22"/>
                <w:szCs w:val="22"/>
              </w:rPr>
            </w:pPr>
          </w:p>
        </w:tc>
      </w:tr>
      <w:tr w:rsidR="00BB6FDB" w:rsidRPr="0012112D" w14:paraId="62C41F48" w14:textId="77777777" w:rsidTr="00821FC2">
        <w:tblPrEx>
          <w:tblLook w:val="04A0" w:firstRow="1" w:lastRow="0" w:firstColumn="1" w:lastColumn="0" w:noHBand="0" w:noVBand="1"/>
        </w:tblPrEx>
        <w:trPr>
          <w:trHeight w:val="620"/>
        </w:trPr>
        <w:tc>
          <w:tcPr>
            <w:tcW w:w="4165" w:type="dxa"/>
          </w:tcPr>
          <w:p w14:paraId="2BE09AD0" w14:textId="77777777" w:rsidR="00BB6FDB" w:rsidRPr="0012112D" w:rsidRDefault="00BB6FDB" w:rsidP="00821FC2">
            <w:pPr>
              <w:rPr>
                <w:rFonts w:ascii="Arial" w:eastAsia="Calibri" w:hAnsi="Arial" w:cs="Arial"/>
                <w:sz w:val="22"/>
                <w:szCs w:val="22"/>
              </w:rPr>
            </w:pPr>
            <w:r>
              <w:rPr>
                <w:rFonts w:ascii="Arial" w:hAnsi="Arial" w:cs="Arial"/>
                <w:sz w:val="22"/>
                <w:szCs w:val="22"/>
              </w:rPr>
              <w:t>Understanding the roles of other professionals and ability to work collaboratively within a variety of teams and organisations relevant to the client group.</w:t>
            </w:r>
          </w:p>
        </w:tc>
        <w:tc>
          <w:tcPr>
            <w:tcW w:w="626" w:type="dxa"/>
          </w:tcPr>
          <w:p w14:paraId="629FF3F4" w14:textId="77777777" w:rsidR="00BB6FDB" w:rsidRPr="0012112D" w:rsidRDefault="00BB6FDB" w:rsidP="00821FC2">
            <w:pPr>
              <w:rPr>
                <w:rFonts w:ascii="Arial" w:eastAsia="Calibri" w:hAnsi="Arial" w:cs="Arial"/>
                <w:sz w:val="22"/>
                <w:szCs w:val="22"/>
              </w:rPr>
            </w:pPr>
          </w:p>
        </w:tc>
        <w:tc>
          <w:tcPr>
            <w:tcW w:w="4961" w:type="dxa"/>
          </w:tcPr>
          <w:p w14:paraId="2D5EC20A" w14:textId="77777777" w:rsidR="00BB6FDB" w:rsidRPr="0012112D" w:rsidRDefault="00BB6FDB" w:rsidP="00821FC2">
            <w:pPr>
              <w:rPr>
                <w:rFonts w:ascii="Arial" w:eastAsia="Calibri" w:hAnsi="Arial" w:cs="Arial"/>
                <w:sz w:val="22"/>
                <w:szCs w:val="22"/>
              </w:rPr>
            </w:pPr>
            <w:r>
              <w:rPr>
                <w:rFonts w:ascii="Arial" w:eastAsia="Calibri" w:hAnsi="Arial" w:cs="Arial"/>
                <w:sz w:val="22"/>
                <w:szCs w:val="22"/>
              </w:rPr>
              <w:t>E</w:t>
            </w:r>
            <w:r w:rsidRPr="0012112D">
              <w:rPr>
                <w:rFonts w:ascii="Arial" w:eastAsia="Calibri" w:hAnsi="Arial" w:cs="Arial"/>
                <w:sz w:val="22"/>
                <w:szCs w:val="22"/>
              </w:rPr>
              <w:t>xperience in report-writing for EHCP requirements and annual reviews</w:t>
            </w:r>
            <w:r>
              <w:rPr>
                <w:rFonts w:ascii="Arial" w:eastAsia="Calibri" w:hAnsi="Arial" w:cs="Arial"/>
                <w:sz w:val="22"/>
                <w:szCs w:val="22"/>
              </w:rPr>
              <w:t>.</w:t>
            </w:r>
          </w:p>
        </w:tc>
        <w:tc>
          <w:tcPr>
            <w:tcW w:w="567" w:type="dxa"/>
          </w:tcPr>
          <w:p w14:paraId="2746D0C7" w14:textId="77777777" w:rsidR="00BB6FDB" w:rsidRPr="0012112D" w:rsidRDefault="00BB6FDB" w:rsidP="00821FC2">
            <w:pPr>
              <w:rPr>
                <w:rFonts w:ascii="Arial" w:eastAsia="Calibri" w:hAnsi="Arial" w:cs="Arial"/>
                <w:sz w:val="22"/>
                <w:szCs w:val="22"/>
              </w:rPr>
            </w:pPr>
          </w:p>
        </w:tc>
      </w:tr>
      <w:tr w:rsidR="00BB6FDB" w:rsidRPr="0012112D" w14:paraId="0884D960" w14:textId="77777777" w:rsidTr="00821FC2">
        <w:tblPrEx>
          <w:tblLook w:val="04A0" w:firstRow="1" w:lastRow="0" w:firstColumn="1" w:lastColumn="0" w:noHBand="0" w:noVBand="1"/>
        </w:tblPrEx>
        <w:trPr>
          <w:trHeight w:val="620"/>
        </w:trPr>
        <w:tc>
          <w:tcPr>
            <w:tcW w:w="4165" w:type="dxa"/>
          </w:tcPr>
          <w:p w14:paraId="18F107D1" w14:textId="77777777" w:rsidR="00BB6FDB" w:rsidRPr="0012112D" w:rsidRDefault="00BB6FDB" w:rsidP="00821FC2">
            <w:pPr>
              <w:rPr>
                <w:rFonts w:ascii="Arial" w:eastAsia="Calibri" w:hAnsi="Arial" w:cs="Arial"/>
                <w:sz w:val="22"/>
                <w:szCs w:val="22"/>
              </w:rPr>
            </w:pPr>
            <w:r>
              <w:rPr>
                <w:rFonts w:ascii="Arial" w:eastAsia="Calibri" w:hAnsi="Arial" w:cs="Arial"/>
                <w:sz w:val="22"/>
                <w:szCs w:val="22"/>
              </w:rPr>
              <w:t xml:space="preserve">Motivation to develop </w:t>
            </w:r>
            <w:r w:rsidRPr="0012112D">
              <w:rPr>
                <w:rFonts w:ascii="Arial" w:eastAsia="Calibri" w:hAnsi="Arial" w:cs="Arial"/>
                <w:sz w:val="22"/>
                <w:szCs w:val="22"/>
              </w:rPr>
              <w:t>own personal development and learning needs</w:t>
            </w:r>
            <w:r>
              <w:rPr>
                <w:rFonts w:ascii="Arial" w:eastAsia="Calibri" w:hAnsi="Arial" w:cs="Arial"/>
                <w:sz w:val="22"/>
                <w:szCs w:val="22"/>
              </w:rPr>
              <w:t xml:space="preserve"> with discussion and support from allocated senior Physiotherapist</w:t>
            </w:r>
            <w:r w:rsidRPr="0012112D">
              <w:rPr>
                <w:rFonts w:ascii="Arial" w:eastAsia="Calibri" w:hAnsi="Arial" w:cs="Arial"/>
                <w:sz w:val="22"/>
                <w:szCs w:val="22"/>
              </w:rPr>
              <w:t>.</w:t>
            </w:r>
          </w:p>
        </w:tc>
        <w:tc>
          <w:tcPr>
            <w:tcW w:w="626" w:type="dxa"/>
          </w:tcPr>
          <w:p w14:paraId="71C59DA9" w14:textId="77777777" w:rsidR="00BB6FDB" w:rsidRPr="0012112D" w:rsidRDefault="00BB6FDB" w:rsidP="00821FC2">
            <w:pPr>
              <w:rPr>
                <w:rFonts w:ascii="Arial" w:eastAsia="Calibri" w:hAnsi="Arial" w:cs="Arial"/>
                <w:sz w:val="22"/>
                <w:szCs w:val="22"/>
              </w:rPr>
            </w:pPr>
          </w:p>
        </w:tc>
        <w:tc>
          <w:tcPr>
            <w:tcW w:w="4961" w:type="dxa"/>
          </w:tcPr>
          <w:p w14:paraId="453E5A33" w14:textId="77777777" w:rsidR="00BB6FDB" w:rsidRPr="0012112D" w:rsidRDefault="00BB6FDB" w:rsidP="00821FC2">
            <w:pPr>
              <w:rPr>
                <w:rFonts w:ascii="Arial" w:eastAsia="Calibri" w:hAnsi="Arial" w:cs="Arial"/>
                <w:sz w:val="22"/>
                <w:szCs w:val="22"/>
              </w:rPr>
            </w:pPr>
          </w:p>
        </w:tc>
        <w:tc>
          <w:tcPr>
            <w:tcW w:w="567" w:type="dxa"/>
          </w:tcPr>
          <w:p w14:paraId="04172F79" w14:textId="77777777" w:rsidR="00BB6FDB" w:rsidRPr="0012112D" w:rsidRDefault="00BB6FDB" w:rsidP="00821FC2">
            <w:pPr>
              <w:rPr>
                <w:rFonts w:ascii="Arial" w:eastAsia="Calibri" w:hAnsi="Arial" w:cs="Arial"/>
                <w:sz w:val="22"/>
                <w:szCs w:val="22"/>
              </w:rPr>
            </w:pPr>
          </w:p>
        </w:tc>
      </w:tr>
      <w:tr w:rsidR="00BB6FDB" w:rsidRPr="0012112D" w14:paraId="2D401F93" w14:textId="77777777" w:rsidTr="00821FC2">
        <w:tblPrEx>
          <w:tblLook w:val="04A0" w:firstRow="1" w:lastRow="0" w:firstColumn="1" w:lastColumn="0" w:noHBand="0" w:noVBand="1"/>
        </w:tblPrEx>
        <w:trPr>
          <w:trHeight w:val="620"/>
        </w:trPr>
        <w:tc>
          <w:tcPr>
            <w:tcW w:w="4165" w:type="dxa"/>
          </w:tcPr>
          <w:p w14:paraId="6B93F5FD"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To demonstrate a strong commitment to patient care.</w:t>
            </w:r>
          </w:p>
        </w:tc>
        <w:tc>
          <w:tcPr>
            <w:tcW w:w="626" w:type="dxa"/>
          </w:tcPr>
          <w:p w14:paraId="2650DB01" w14:textId="77777777" w:rsidR="00BB6FDB" w:rsidRPr="0012112D" w:rsidRDefault="00BB6FDB" w:rsidP="00821FC2">
            <w:pPr>
              <w:rPr>
                <w:rFonts w:ascii="Arial" w:eastAsia="Calibri" w:hAnsi="Arial" w:cs="Arial"/>
                <w:sz w:val="22"/>
                <w:szCs w:val="22"/>
              </w:rPr>
            </w:pPr>
          </w:p>
        </w:tc>
        <w:tc>
          <w:tcPr>
            <w:tcW w:w="4961" w:type="dxa"/>
          </w:tcPr>
          <w:p w14:paraId="4E8EC4C8" w14:textId="77777777" w:rsidR="00BB6FDB" w:rsidRDefault="00BB6FDB" w:rsidP="00821FC2">
            <w:pPr>
              <w:rPr>
                <w:rFonts w:ascii="Arial" w:eastAsia="Calibri" w:hAnsi="Arial" w:cs="Arial"/>
                <w:sz w:val="22"/>
                <w:szCs w:val="22"/>
              </w:rPr>
            </w:pPr>
          </w:p>
          <w:p w14:paraId="25D125DF" w14:textId="77777777" w:rsidR="007F7106" w:rsidRDefault="007F7106" w:rsidP="00821FC2">
            <w:pPr>
              <w:rPr>
                <w:rFonts w:ascii="Arial" w:eastAsia="Calibri" w:hAnsi="Arial" w:cs="Arial"/>
                <w:sz w:val="22"/>
                <w:szCs w:val="22"/>
              </w:rPr>
            </w:pPr>
          </w:p>
          <w:p w14:paraId="0A064720" w14:textId="77777777" w:rsidR="007F7106" w:rsidRDefault="007F7106" w:rsidP="00821FC2">
            <w:pPr>
              <w:rPr>
                <w:rFonts w:ascii="Arial" w:eastAsia="Calibri" w:hAnsi="Arial" w:cs="Arial"/>
                <w:sz w:val="22"/>
                <w:szCs w:val="22"/>
              </w:rPr>
            </w:pPr>
          </w:p>
          <w:p w14:paraId="06EE8504" w14:textId="63A69DF2" w:rsidR="007F7106" w:rsidRPr="0012112D" w:rsidRDefault="007F7106" w:rsidP="00821FC2">
            <w:pPr>
              <w:rPr>
                <w:rFonts w:ascii="Arial" w:eastAsia="Calibri" w:hAnsi="Arial" w:cs="Arial"/>
                <w:sz w:val="22"/>
                <w:szCs w:val="22"/>
              </w:rPr>
            </w:pPr>
          </w:p>
        </w:tc>
        <w:tc>
          <w:tcPr>
            <w:tcW w:w="567" w:type="dxa"/>
          </w:tcPr>
          <w:p w14:paraId="0771A128" w14:textId="77777777" w:rsidR="00BB6FDB" w:rsidRPr="0012112D" w:rsidRDefault="00BB6FDB" w:rsidP="00821FC2">
            <w:pPr>
              <w:rPr>
                <w:rFonts w:ascii="Arial" w:eastAsia="Calibri" w:hAnsi="Arial" w:cs="Arial"/>
                <w:sz w:val="22"/>
                <w:szCs w:val="22"/>
              </w:rPr>
            </w:pPr>
          </w:p>
        </w:tc>
      </w:tr>
      <w:tr w:rsidR="00BB6FDB" w:rsidRPr="0012112D" w14:paraId="0C652CDF" w14:textId="77777777" w:rsidTr="00821FC2">
        <w:tblPrEx>
          <w:tblLook w:val="04A0" w:firstRow="1" w:lastRow="0" w:firstColumn="1" w:lastColumn="0" w:noHBand="0" w:noVBand="1"/>
        </w:tblPrEx>
        <w:trPr>
          <w:trHeight w:val="289"/>
        </w:trPr>
        <w:tc>
          <w:tcPr>
            <w:tcW w:w="9752" w:type="dxa"/>
            <w:gridSpan w:val="3"/>
            <w:shd w:val="clear" w:color="auto" w:fill="D9D9D9" w:themeFill="background1" w:themeFillShade="D9"/>
          </w:tcPr>
          <w:p w14:paraId="10080C0B" w14:textId="77777777" w:rsidR="00BB6FDB" w:rsidRPr="0012112D" w:rsidRDefault="00BB6FDB" w:rsidP="00821FC2">
            <w:pPr>
              <w:jc w:val="center"/>
              <w:rPr>
                <w:rFonts w:ascii="Arial" w:eastAsia="Calibri" w:hAnsi="Arial" w:cs="Arial"/>
                <w:b/>
                <w:sz w:val="22"/>
                <w:szCs w:val="22"/>
              </w:rPr>
            </w:pPr>
            <w:r w:rsidRPr="0012112D">
              <w:rPr>
                <w:rFonts w:ascii="Arial" w:eastAsia="Calibri" w:hAnsi="Arial" w:cs="Arial"/>
                <w:b/>
                <w:sz w:val="22"/>
                <w:szCs w:val="22"/>
              </w:rPr>
              <w:lastRenderedPageBreak/>
              <w:t>Personal Qualities</w:t>
            </w:r>
          </w:p>
        </w:tc>
        <w:tc>
          <w:tcPr>
            <w:tcW w:w="567" w:type="dxa"/>
            <w:shd w:val="clear" w:color="auto" w:fill="D9D9D9" w:themeFill="background1" w:themeFillShade="D9"/>
          </w:tcPr>
          <w:p w14:paraId="1FC2B9F8" w14:textId="77777777" w:rsidR="00BB6FDB" w:rsidRPr="0012112D" w:rsidRDefault="00BB6FDB" w:rsidP="00821FC2">
            <w:pPr>
              <w:rPr>
                <w:rFonts w:ascii="Arial" w:eastAsia="Calibri" w:hAnsi="Arial" w:cs="Arial"/>
                <w:sz w:val="22"/>
                <w:szCs w:val="22"/>
              </w:rPr>
            </w:pPr>
          </w:p>
        </w:tc>
      </w:tr>
      <w:tr w:rsidR="00BB6FDB" w:rsidRPr="0012112D" w14:paraId="06031A55" w14:textId="77777777" w:rsidTr="00821FC2">
        <w:tblPrEx>
          <w:tblLook w:val="04A0" w:firstRow="1" w:lastRow="0" w:firstColumn="1" w:lastColumn="0" w:noHBand="0" w:noVBand="1"/>
        </w:tblPrEx>
        <w:trPr>
          <w:trHeight w:val="620"/>
        </w:trPr>
        <w:tc>
          <w:tcPr>
            <w:tcW w:w="4165" w:type="dxa"/>
          </w:tcPr>
          <w:p w14:paraId="20772F52"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Reliable, motivated, diplomatic, flexible, professional team worker, demonstrates excellent time management and has a high level of organisational skills.</w:t>
            </w:r>
          </w:p>
        </w:tc>
        <w:tc>
          <w:tcPr>
            <w:tcW w:w="626" w:type="dxa"/>
          </w:tcPr>
          <w:p w14:paraId="175F1B22" w14:textId="77777777" w:rsidR="00BB6FDB" w:rsidRPr="0012112D" w:rsidRDefault="00BB6FDB" w:rsidP="00821FC2">
            <w:pPr>
              <w:rPr>
                <w:rFonts w:ascii="Arial" w:eastAsia="Calibri" w:hAnsi="Arial" w:cs="Arial"/>
                <w:sz w:val="22"/>
                <w:szCs w:val="22"/>
              </w:rPr>
            </w:pPr>
          </w:p>
        </w:tc>
        <w:tc>
          <w:tcPr>
            <w:tcW w:w="4961" w:type="dxa"/>
          </w:tcPr>
          <w:p w14:paraId="36A09FA0" w14:textId="77777777" w:rsidR="00BB6FDB" w:rsidRPr="0012112D" w:rsidRDefault="00BB6FDB" w:rsidP="00821FC2">
            <w:pPr>
              <w:rPr>
                <w:rFonts w:ascii="Arial" w:eastAsia="Calibri" w:hAnsi="Arial" w:cs="Arial"/>
                <w:sz w:val="22"/>
                <w:szCs w:val="22"/>
              </w:rPr>
            </w:pPr>
          </w:p>
        </w:tc>
        <w:tc>
          <w:tcPr>
            <w:tcW w:w="567" w:type="dxa"/>
          </w:tcPr>
          <w:p w14:paraId="4B188069" w14:textId="77777777" w:rsidR="00BB6FDB" w:rsidRPr="0012112D" w:rsidRDefault="00BB6FDB" w:rsidP="00821FC2">
            <w:pPr>
              <w:rPr>
                <w:rFonts w:ascii="Arial" w:eastAsia="Calibri" w:hAnsi="Arial" w:cs="Arial"/>
                <w:sz w:val="22"/>
                <w:szCs w:val="22"/>
              </w:rPr>
            </w:pPr>
          </w:p>
        </w:tc>
      </w:tr>
      <w:tr w:rsidR="00BB6FDB" w:rsidRPr="0012112D" w14:paraId="06CF87E1" w14:textId="77777777" w:rsidTr="00821FC2">
        <w:tblPrEx>
          <w:tblLook w:val="04A0" w:firstRow="1" w:lastRow="0" w:firstColumn="1" w:lastColumn="0" w:noHBand="0" w:noVBand="1"/>
        </w:tblPrEx>
        <w:trPr>
          <w:trHeight w:val="620"/>
        </w:trPr>
        <w:tc>
          <w:tcPr>
            <w:tcW w:w="4165" w:type="dxa"/>
            <w:tcBorders>
              <w:bottom w:val="single" w:sz="4" w:space="0" w:color="auto"/>
            </w:tcBorders>
          </w:tcPr>
          <w:p w14:paraId="4015EEB8" w14:textId="77777777" w:rsidR="00BB6FDB" w:rsidRPr="0012112D" w:rsidRDefault="00BB6FDB" w:rsidP="00821FC2">
            <w:pPr>
              <w:rPr>
                <w:rFonts w:ascii="Arial" w:eastAsia="Calibri" w:hAnsi="Arial" w:cs="Arial"/>
                <w:sz w:val="22"/>
                <w:szCs w:val="22"/>
              </w:rPr>
            </w:pPr>
            <w:r w:rsidRPr="0012112D">
              <w:rPr>
                <w:rFonts w:ascii="Arial" w:eastAsia="Calibri" w:hAnsi="Arial" w:cs="Arial"/>
                <w:sz w:val="22"/>
                <w:szCs w:val="22"/>
              </w:rPr>
              <w:t>Physically able to deliver hands-on Physiotherapy sessions to the children at Linden Lodge School</w:t>
            </w:r>
          </w:p>
        </w:tc>
        <w:tc>
          <w:tcPr>
            <w:tcW w:w="626" w:type="dxa"/>
            <w:tcBorders>
              <w:bottom w:val="single" w:sz="4" w:space="0" w:color="auto"/>
            </w:tcBorders>
          </w:tcPr>
          <w:p w14:paraId="2473D965" w14:textId="77777777" w:rsidR="00BB6FDB" w:rsidRPr="0012112D" w:rsidRDefault="00BB6FDB" w:rsidP="00821FC2">
            <w:pPr>
              <w:rPr>
                <w:rFonts w:ascii="Arial" w:eastAsia="Calibri" w:hAnsi="Arial" w:cs="Arial"/>
                <w:sz w:val="22"/>
                <w:szCs w:val="22"/>
              </w:rPr>
            </w:pPr>
          </w:p>
        </w:tc>
        <w:tc>
          <w:tcPr>
            <w:tcW w:w="4961" w:type="dxa"/>
            <w:tcBorders>
              <w:bottom w:val="single" w:sz="4" w:space="0" w:color="auto"/>
            </w:tcBorders>
          </w:tcPr>
          <w:p w14:paraId="0B67B549" w14:textId="77777777" w:rsidR="00BB6FDB" w:rsidRPr="0012112D" w:rsidRDefault="00BB6FDB" w:rsidP="00821FC2">
            <w:pPr>
              <w:rPr>
                <w:rFonts w:ascii="Arial" w:eastAsia="Calibri" w:hAnsi="Arial" w:cs="Arial"/>
                <w:sz w:val="22"/>
                <w:szCs w:val="22"/>
              </w:rPr>
            </w:pPr>
          </w:p>
        </w:tc>
        <w:tc>
          <w:tcPr>
            <w:tcW w:w="567" w:type="dxa"/>
            <w:tcBorders>
              <w:bottom w:val="single" w:sz="4" w:space="0" w:color="auto"/>
            </w:tcBorders>
          </w:tcPr>
          <w:p w14:paraId="24A270D6" w14:textId="77777777" w:rsidR="00BB6FDB" w:rsidRPr="0012112D" w:rsidRDefault="00BB6FDB" w:rsidP="00821FC2">
            <w:pPr>
              <w:rPr>
                <w:rFonts w:ascii="Arial" w:eastAsia="Calibri" w:hAnsi="Arial" w:cs="Arial"/>
                <w:sz w:val="22"/>
                <w:szCs w:val="22"/>
              </w:rPr>
            </w:pPr>
          </w:p>
        </w:tc>
      </w:tr>
    </w:tbl>
    <w:p w14:paraId="629C76D0" w14:textId="77777777" w:rsidR="00BB6FDB" w:rsidRPr="0012112D" w:rsidRDefault="00BB6FDB" w:rsidP="00BB6FDB">
      <w:pPr>
        <w:rPr>
          <w:rFonts w:ascii="Arial" w:hAnsi="Arial" w:cs="Arial"/>
          <w:sz w:val="22"/>
          <w:szCs w:val="22"/>
        </w:rPr>
      </w:pPr>
    </w:p>
    <w:p w14:paraId="2786EC9F" w14:textId="77777777" w:rsidR="00BB6FDB" w:rsidRDefault="00BB6FDB" w:rsidP="00BB6FDB"/>
    <w:p w14:paraId="7E30482E" w14:textId="77777777" w:rsidR="00BB6FDB" w:rsidRPr="005C3F17" w:rsidRDefault="00BB6FDB" w:rsidP="00BB6FDB">
      <w:pPr>
        <w:spacing w:after="120"/>
        <w:jc w:val="center"/>
        <w:rPr>
          <w:rFonts w:ascii="Arial" w:hAnsi="Arial" w:cs="Arial"/>
          <w:sz w:val="22"/>
          <w:szCs w:val="22"/>
        </w:rPr>
      </w:pPr>
    </w:p>
    <w:p w14:paraId="7AB165B6" w14:textId="77777777" w:rsidR="001A527A" w:rsidRDefault="001A527A"/>
    <w:sectPr w:rsidR="001A527A" w:rsidSect="003F00B2">
      <w:headerReference w:type="even" r:id="rId10"/>
      <w:headerReference w:type="default" r:id="rId11"/>
      <w:headerReference w:type="first" r:id="rId12"/>
      <w:pgSz w:w="12242" w:h="15842"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8C5B" w14:textId="77777777" w:rsidR="003D2BD0" w:rsidRDefault="003D2BD0">
      <w:r>
        <w:separator/>
      </w:r>
    </w:p>
  </w:endnote>
  <w:endnote w:type="continuationSeparator" w:id="0">
    <w:p w14:paraId="6C00EA43" w14:textId="77777777" w:rsidR="003D2BD0" w:rsidRDefault="003D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E8E4" w14:textId="77777777" w:rsidR="003D2BD0" w:rsidRDefault="003D2BD0">
      <w:r>
        <w:separator/>
      </w:r>
    </w:p>
  </w:footnote>
  <w:footnote w:type="continuationSeparator" w:id="0">
    <w:p w14:paraId="5EA6A503" w14:textId="77777777" w:rsidR="003D2BD0" w:rsidRDefault="003D2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A729" w14:textId="774D7FBE" w:rsidR="00404D1A" w:rsidRDefault="00404D1A">
    <w:pPr>
      <w:pStyle w:val="Header"/>
    </w:pPr>
    <w:r>
      <w:rPr>
        <w:noProof/>
      </w:rPr>
      <mc:AlternateContent>
        <mc:Choice Requires="wps">
          <w:drawing>
            <wp:anchor distT="0" distB="0" distL="0" distR="0" simplePos="0" relativeHeight="251658241" behindDoc="0" locked="0" layoutInCell="1" allowOverlap="1" wp14:anchorId="732AA31E" wp14:editId="4D31C843">
              <wp:simplePos x="635" y="635"/>
              <wp:positionH relativeFrom="page">
                <wp:align>left</wp:align>
              </wp:positionH>
              <wp:positionV relativeFrom="page">
                <wp:align>top</wp:align>
              </wp:positionV>
              <wp:extent cx="651510" cy="345440"/>
              <wp:effectExtent l="0" t="0" r="15240" b="16510"/>
              <wp:wrapNone/>
              <wp:docPr id="658903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7993B525" w14:textId="32995017" w:rsidR="00404D1A" w:rsidRPr="00404D1A" w:rsidRDefault="00404D1A" w:rsidP="00404D1A">
                          <w:pPr>
                            <w:rPr>
                              <w:rFonts w:ascii="Aptos" w:eastAsia="Aptos" w:hAnsi="Aptos" w:cs="Aptos"/>
                              <w:noProof/>
                              <w:color w:val="000000"/>
                              <w:sz w:val="20"/>
                            </w:rPr>
                          </w:pPr>
                          <w:r w:rsidRPr="00404D1A">
                            <w:rPr>
                              <w:rFonts w:ascii="Aptos" w:eastAsia="Aptos" w:hAnsi="Aptos" w:cs="Aptos"/>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2AA31E"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7993B525" w14:textId="32995017" w:rsidR="00404D1A" w:rsidRPr="00404D1A" w:rsidRDefault="00404D1A" w:rsidP="00404D1A">
                    <w:pPr>
                      <w:rPr>
                        <w:rFonts w:ascii="Aptos" w:eastAsia="Aptos" w:hAnsi="Aptos" w:cs="Aptos"/>
                        <w:noProof/>
                        <w:color w:val="000000"/>
                        <w:sz w:val="20"/>
                      </w:rPr>
                    </w:pPr>
                    <w:r w:rsidRPr="00404D1A">
                      <w:rPr>
                        <w:rFonts w:ascii="Aptos" w:eastAsia="Aptos" w:hAnsi="Aptos" w:cs="Aptos"/>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044D" w14:textId="6BDDFF2F" w:rsidR="00000000" w:rsidRDefault="00404D1A" w:rsidP="008D7299">
    <w:pPr>
      <w:pStyle w:val="Header"/>
      <w:jc w:val="right"/>
    </w:pPr>
    <w:r>
      <w:rPr>
        <w:noProof/>
      </w:rPr>
      <mc:AlternateContent>
        <mc:Choice Requires="wps">
          <w:drawing>
            <wp:anchor distT="0" distB="0" distL="0" distR="0" simplePos="0" relativeHeight="251658240" behindDoc="0" locked="0" layoutInCell="1" allowOverlap="1" wp14:anchorId="3E939FD1" wp14:editId="2ACCA9BA">
              <wp:simplePos x="635" y="635"/>
              <wp:positionH relativeFrom="page">
                <wp:align>left</wp:align>
              </wp:positionH>
              <wp:positionV relativeFrom="page">
                <wp:align>top</wp:align>
              </wp:positionV>
              <wp:extent cx="651510" cy="345440"/>
              <wp:effectExtent l="0" t="0" r="15240" b="16510"/>
              <wp:wrapNone/>
              <wp:docPr id="9045932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47C077A2" w14:textId="3DBA69DA" w:rsidR="00404D1A" w:rsidRPr="00404D1A" w:rsidRDefault="00404D1A" w:rsidP="00404D1A">
                          <w:pPr>
                            <w:rPr>
                              <w:rFonts w:ascii="Aptos" w:eastAsia="Aptos" w:hAnsi="Aptos" w:cs="Aptos"/>
                              <w:noProof/>
                              <w:color w:val="000000"/>
                              <w:sz w:val="20"/>
                            </w:rPr>
                          </w:pPr>
                          <w:r w:rsidRPr="00404D1A">
                            <w:rPr>
                              <w:rFonts w:ascii="Aptos" w:eastAsia="Aptos" w:hAnsi="Aptos" w:cs="Aptos"/>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939FD1" id="_x0000_t202" coordsize="21600,21600" o:spt="202" path="m,l,21600r21600,l21600,xe">
              <v:stroke joinstyle="miter"/>
              <v:path gradientshapeok="t" o:connecttype="rect"/>
            </v:shapetype>
            <v:shape id="Text Box 3" o:spid="_x0000_s1027" type="#_x0000_t202" alt="Official" style="position:absolute;left:0;text-align:left;margin-left:0;margin-top:0;width:51.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47C077A2" w14:textId="3DBA69DA" w:rsidR="00404D1A" w:rsidRPr="00404D1A" w:rsidRDefault="00404D1A" w:rsidP="00404D1A">
                    <w:pPr>
                      <w:rPr>
                        <w:rFonts w:ascii="Aptos" w:eastAsia="Aptos" w:hAnsi="Aptos" w:cs="Aptos"/>
                        <w:noProof/>
                        <w:color w:val="000000"/>
                        <w:sz w:val="20"/>
                      </w:rPr>
                    </w:pPr>
                    <w:r w:rsidRPr="00404D1A">
                      <w:rPr>
                        <w:rFonts w:ascii="Aptos" w:eastAsia="Aptos" w:hAnsi="Aptos" w:cs="Aptos"/>
                        <w:noProof/>
                        <w:color w:val="000000"/>
                        <w:sz w:val="20"/>
                      </w:rPr>
                      <w:t>Official</w:t>
                    </w:r>
                  </w:p>
                </w:txbxContent>
              </v:textbox>
              <w10:wrap anchorx="page" anchory="page"/>
            </v:shape>
          </w:pict>
        </mc:Fallback>
      </mc:AlternateContent>
    </w:r>
  </w:p>
  <w:p w14:paraId="5507AD8D"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6C54" w14:textId="5874E34C" w:rsidR="00404D1A" w:rsidRDefault="00404D1A">
    <w:pPr>
      <w:pStyle w:val="Header"/>
    </w:pPr>
    <w:r>
      <w:rPr>
        <w:noProof/>
      </w:rPr>
      <mc:AlternateContent>
        <mc:Choice Requires="wps">
          <w:drawing>
            <wp:anchor distT="0" distB="0" distL="0" distR="0" simplePos="0" relativeHeight="251658242" behindDoc="0" locked="0" layoutInCell="1" allowOverlap="1" wp14:anchorId="1740B055" wp14:editId="2CFCC18F">
              <wp:simplePos x="635" y="635"/>
              <wp:positionH relativeFrom="page">
                <wp:align>left</wp:align>
              </wp:positionH>
              <wp:positionV relativeFrom="page">
                <wp:align>top</wp:align>
              </wp:positionV>
              <wp:extent cx="651510" cy="345440"/>
              <wp:effectExtent l="0" t="0" r="15240" b="16510"/>
              <wp:wrapNone/>
              <wp:docPr id="8035268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40CE5EB2" w14:textId="4813A04A" w:rsidR="00404D1A" w:rsidRPr="00404D1A" w:rsidRDefault="00404D1A" w:rsidP="00404D1A">
                          <w:pPr>
                            <w:rPr>
                              <w:rFonts w:ascii="Aptos" w:eastAsia="Aptos" w:hAnsi="Aptos" w:cs="Aptos"/>
                              <w:noProof/>
                              <w:color w:val="000000"/>
                              <w:sz w:val="20"/>
                            </w:rPr>
                          </w:pPr>
                          <w:r w:rsidRPr="00404D1A">
                            <w:rPr>
                              <w:rFonts w:ascii="Aptos" w:eastAsia="Aptos" w:hAnsi="Aptos" w:cs="Aptos"/>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40B055" id="_x0000_t202" coordsize="21600,21600" o:spt="202" path="m,l,21600r21600,l21600,xe">
              <v:stroke joinstyle="miter"/>
              <v:path gradientshapeok="t" o:connecttype="rect"/>
            </v:shapetype>
            <v:shape id="Text Box 1" o:spid="_x0000_s1028" type="#_x0000_t202" alt="Official" style="position:absolute;margin-left:0;margin-top:0;width:51.3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40CE5EB2" w14:textId="4813A04A" w:rsidR="00404D1A" w:rsidRPr="00404D1A" w:rsidRDefault="00404D1A" w:rsidP="00404D1A">
                    <w:pPr>
                      <w:rPr>
                        <w:rFonts w:ascii="Aptos" w:eastAsia="Aptos" w:hAnsi="Aptos" w:cs="Aptos"/>
                        <w:noProof/>
                        <w:color w:val="000000"/>
                        <w:sz w:val="20"/>
                      </w:rPr>
                    </w:pPr>
                    <w:r w:rsidRPr="00404D1A">
                      <w:rPr>
                        <w:rFonts w:ascii="Aptos" w:eastAsia="Aptos" w:hAnsi="Aptos" w:cs="Aptos"/>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DB"/>
    <w:rsid w:val="0019655E"/>
    <w:rsid w:val="001A527A"/>
    <w:rsid w:val="00204E86"/>
    <w:rsid w:val="003D2BD0"/>
    <w:rsid w:val="00404D1A"/>
    <w:rsid w:val="00675266"/>
    <w:rsid w:val="007F7106"/>
    <w:rsid w:val="00AC38F7"/>
    <w:rsid w:val="00BB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7F68"/>
  <w15:chartTrackingRefBased/>
  <w15:docId w15:val="{96D1FAFC-E5FC-4AFE-B54D-F02F55A3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FDB"/>
    <w:pPr>
      <w:spacing w:after="0" w:line="240" w:lineRule="auto"/>
    </w:pPr>
    <w:rPr>
      <w:rFonts w:ascii="Times New Roman" w:eastAsia="Times New Roman" w:hAnsi="Times New Roman" w:cs="Times New Roman"/>
      <w:sz w:val="24"/>
      <w:szCs w:val="20"/>
      <w:lang w:eastAsia="en-GB"/>
    </w:rPr>
  </w:style>
  <w:style w:type="paragraph" w:styleId="Heading5">
    <w:name w:val="heading 5"/>
    <w:basedOn w:val="Normal"/>
    <w:next w:val="Normal"/>
    <w:link w:val="Heading5Char"/>
    <w:uiPriority w:val="9"/>
    <w:unhideWhenUsed/>
    <w:qFormat/>
    <w:rsid w:val="00AC38F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DB"/>
    <w:pPr>
      <w:tabs>
        <w:tab w:val="center" w:pos="4513"/>
        <w:tab w:val="right" w:pos="9026"/>
      </w:tabs>
    </w:pPr>
  </w:style>
  <w:style w:type="character" w:customStyle="1" w:styleId="HeaderChar">
    <w:name w:val="Header Char"/>
    <w:basedOn w:val="DefaultParagraphFont"/>
    <w:link w:val="Header"/>
    <w:uiPriority w:val="99"/>
    <w:rsid w:val="00BB6FDB"/>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uiPriority w:val="9"/>
    <w:rsid w:val="00AC38F7"/>
    <w:rPr>
      <w:rFonts w:ascii="Calibri" w:eastAsia="Times New Roman" w:hAnsi="Calibri" w:cs="Times New Roman"/>
      <w:b/>
      <w:bCs/>
      <w:i/>
      <w:iCs/>
      <w:sz w:val="26"/>
      <w:szCs w:val="26"/>
      <w:lang w:eastAsia="en-GB"/>
    </w:rPr>
  </w:style>
  <w:style w:type="paragraph" w:styleId="Footer">
    <w:name w:val="footer"/>
    <w:basedOn w:val="Normal"/>
    <w:link w:val="FooterChar"/>
    <w:uiPriority w:val="99"/>
    <w:semiHidden/>
    <w:unhideWhenUsed/>
    <w:rsid w:val="0019655E"/>
    <w:pPr>
      <w:tabs>
        <w:tab w:val="center" w:pos="4513"/>
        <w:tab w:val="right" w:pos="9026"/>
      </w:tabs>
    </w:pPr>
  </w:style>
  <w:style w:type="character" w:customStyle="1" w:styleId="FooterChar">
    <w:name w:val="Footer Char"/>
    <w:basedOn w:val="DefaultParagraphFont"/>
    <w:link w:val="Footer"/>
    <w:uiPriority w:val="99"/>
    <w:semiHidden/>
    <w:rsid w:val="0019655E"/>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A7F89-968C-47A1-B0AD-56078E95EF89}">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EECB4262-B0AE-4365-8F28-2D8EE233A4C4}">
  <ds:schemaRefs>
    <ds:schemaRef ds:uri="http://schemas.microsoft.com/sharepoint/v3/contenttype/forms"/>
  </ds:schemaRefs>
</ds:datastoreItem>
</file>

<file path=customXml/itemProps3.xml><?xml version="1.0" encoding="utf-8"?>
<ds:datastoreItem xmlns:ds="http://schemas.openxmlformats.org/officeDocument/2006/customXml" ds:itemID="{45C78CF7-C805-498E-8CF2-1773ABF76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4262</Characters>
  <Application>Microsoft Office Word</Application>
  <DocSecurity>0</DocSecurity>
  <Lines>213</Lines>
  <Paragraphs>61</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Scott</dc:creator>
  <cp:keywords/>
  <dc:description/>
  <cp:lastModifiedBy>Edward Clyne</cp:lastModifiedBy>
  <cp:revision>5</cp:revision>
  <dcterms:created xsi:type="dcterms:W3CDTF">2025-11-20T09:45:00Z</dcterms:created>
  <dcterms:modified xsi:type="dcterms:W3CDTF">2025-12-01T17:49:00Z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2fe4d8e2,3ed684c,35eaff62</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ies>
</file>