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FE7" w:rsidRDefault="00884891">
      <w:pPr>
        <w:jc w:val="center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PERSON SPECIFICATION</w:t>
      </w:r>
    </w:p>
    <w:p w:rsidR="00F30FE7" w:rsidRDefault="00F30FE7">
      <w:pPr>
        <w:jc w:val="center"/>
      </w:pPr>
    </w:p>
    <w:p w:rsidR="00F30FE7" w:rsidRDefault="00884891">
      <w:pPr>
        <w:jc w:val="center"/>
        <w:rPr>
          <w:sz w:val="32"/>
          <w:szCs w:val="32"/>
        </w:rPr>
      </w:pPr>
      <w:r>
        <w:rPr>
          <w:sz w:val="32"/>
          <w:szCs w:val="32"/>
        </w:rPr>
        <w:t>TEACHING ASSISTANT (SEN)</w:t>
      </w:r>
    </w:p>
    <w:p w:rsidR="00F30FE7" w:rsidRDefault="00F30FE7">
      <w:pPr>
        <w:rPr>
          <w:sz w:val="32"/>
          <w:szCs w:val="32"/>
        </w:rPr>
      </w:pPr>
    </w:p>
    <w:tbl>
      <w:tblPr>
        <w:tblStyle w:val="a"/>
        <w:tblW w:w="1063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4394"/>
        <w:gridCol w:w="3969"/>
      </w:tblGrid>
      <w:tr w:rsidR="00F30FE7">
        <w:tc>
          <w:tcPr>
            <w:tcW w:w="2269" w:type="dxa"/>
          </w:tcPr>
          <w:p w:rsidR="00F30FE7" w:rsidRDefault="00F30FE7"/>
        </w:tc>
        <w:tc>
          <w:tcPr>
            <w:tcW w:w="4394" w:type="dxa"/>
          </w:tcPr>
          <w:p w:rsidR="00F30FE7" w:rsidRDefault="00884891">
            <w:pPr>
              <w:jc w:val="center"/>
            </w:pPr>
            <w:r>
              <w:t>ESSENTIAL</w:t>
            </w:r>
          </w:p>
        </w:tc>
        <w:tc>
          <w:tcPr>
            <w:tcW w:w="3969" w:type="dxa"/>
          </w:tcPr>
          <w:p w:rsidR="00F30FE7" w:rsidRDefault="00884891">
            <w:pPr>
              <w:jc w:val="center"/>
            </w:pPr>
            <w:r>
              <w:t>DESIRABLE</w:t>
            </w:r>
          </w:p>
        </w:tc>
      </w:tr>
      <w:tr w:rsidR="00F30FE7">
        <w:tc>
          <w:tcPr>
            <w:tcW w:w="2269" w:type="dxa"/>
          </w:tcPr>
          <w:p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QUALIFICATIONS</w:t>
            </w: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FE7" w:rsidRDefault="0088489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bookmarkStart w:id="1" w:name="_gjdgxs" w:colFirst="0" w:colLast="0"/>
            <w:bookmarkEnd w:id="1"/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and Numeracy to GCSE grades A-C or equivalent</w:t>
            </w:r>
          </w:p>
          <w:p w:rsidR="00F30FE7" w:rsidRDefault="00F3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:rsidR="00F30FE7" w:rsidRDefault="00F30F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</w:tcPr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Literacy or Numeracy A Level</w:t>
            </w:r>
          </w:p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academic qualifications</w:t>
            </w:r>
          </w:p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Childcare related NVQ 3 or equivalent </w:t>
            </w:r>
          </w:p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SEN qualifications or courses attended</w:t>
            </w:r>
          </w:p>
        </w:tc>
      </w:tr>
      <w:tr w:rsidR="00F30FE7">
        <w:tc>
          <w:tcPr>
            <w:tcW w:w="2269" w:type="dxa"/>
          </w:tcPr>
          <w:p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</w:t>
            </w: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successful behaviour management of individual groups of pupils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Experience of working with SEN children in a school setting</w:t>
            </w:r>
          </w:p>
        </w:tc>
        <w:tc>
          <w:tcPr>
            <w:tcW w:w="3969" w:type="dxa"/>
          </w:tcPr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Experience on a one-to-one basis with a child/children with SEN and/or challenging behaviours</w:t>
            </w:r>
          </w:p>
        </w:tc>
      </w:tr>
      <w:tr w:rsidR="00F30FE7">
        <w:tc>
          <w:tcPr>
            <w:tcW w:w="2269" w:type="dxa"/>
          </w:tcPr>
          <w:p w:rsidR="00F30FE7" w:rsidRDefault="00884891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SKILLS, ABILITIES &amp; ATTITUDES</w:t>
            </w: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:rsidR="00F30FE7" w:rsidRDefault="00F30FE7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:rsidR="00F30FE7" w:rsidRDefault="00884891">
            <w:pPr>
              <w:numPr>
                <w:ilvl w:val="0"/>
                <w:numId w:val="2"/>
              </w:numPr>
              <w:spacing w:line="276" w:lineRule="auto"/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Awareness and understanding of Child Protection issues and Safeguarding practices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An understanding of Equal Opportunities and how this is implemented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Good numeracy and literacy skills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show how recent training impacts on pupil progress and wellbeing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participate in development and training opportunities including the Teaching Assistant Induction Programme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communicate effectively with colleagues, parents and other education professionals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Willing to undertake First Aider training if required.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Ability to use school’s technology, i.e. photocopier, digital camera, basic computer programs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Work constructively as part of a team, understanding classroom roles and responsibilities and your own position within these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Basic First Aid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Commitment to achievement for pupils with SEN and any other difficulties</w:t>
            </w:r>
          </w:p>
          <w:p w:rsidR="00F30FE7" w:rsidRDefault="00884891">
            <w:pPr>
              <w:numPr>
                <w:ilvl w:val="0"/>
                <w:numId w:val="2"/>
              </w:numPr>
              <w:ind w:left="317" w:hanging="241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 passion for equality and inclusion</w:t>
            </w:r>
          </w:p>
        </w:tc>
        <w:tc>
          <w:tcPr>
            <w:tcW w:w="3969" w:type="dxa"/>
          </w:tcPr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Additional skills and abilities relating to SEN which can be demonstrated by attendance on courses or through implementation in current/previous setting</w:t>
            </w:r>
          </w:p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First Aider Qualification</w:t>
            </w:r>
          </w:p>
          <w:p w:rsidR="00F30FE7" w:rsidRDefault="0088489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17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Recent Safeguarding training</w:t>
            </w:r>
          </w:p>
        </w:tc>
      </w:tr>
    </w:tbl>
    <w:p w:rsidR="00F30FE7" w:rsidRDefault="00F30FE7">
      <w:pPr>
        <w:rPr>
          <w:sz w:val="2"/>
          <w:szCs w:val="2"/>
        </w:rPr>
      </w:pPr>
    </w:p>
    <w:sectPr w:rsidR="00F30FE7">
      <w:pgSz w:w="11906" w:h="16838"/>
      <w:pgMar w:top="851" w:right="851" w:bottom="851" w:left="85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D2196"/>
    <w:multiLevelType w:val="multilevel"/>
    <w:tmpl w:val="3D0C738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F00A5A"/>
    <w:multiLevelType w:val="multilevel"/>
    <w:tmpl w:val="B25CFC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E7"/>
    <w:rsid w:val="00373FC0"/>
    <w:rsid w:val="006F4C6E"/>
    <w:rsid w:val="00884891"/>
    <w:rsid w:val="00F3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64EF87-CA2B-4F88-8A52-8C6D6E751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5a3f1fd3c4927ca1dd055c9b7cf83862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7b0eca6fd4c045f1cd29c49df5078703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02BA59-51A1-4849-83BE-0B5B84E9DE84}"/>
</file>

<file path=customXml/itemProps2.xml><?xml version="1.0" encoding="utf-8"?>
<ds:datastoreItem xmlns:ds="http://schemas.openxmlformats.org/officeDocument/2006/customXml" ds:itemID="{F5ED5BB0-706E-44F1-9426-C8585DEEE81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Georgina Wood</dc:creator>
  <cp:lastModifiedBy>Georgina Wood</cp:lastModifiedBy>
  <cp:revision>2</cp:revision>
  <dcterms:created xsi:type="dcterms:W3CDTF">2023-08-18T12:52:00Z</dcterms:created>
  <dcterms:modified xsi:type="dcterms:W3CDTF">2023-08-18T12:52:00Z</dcterms:modified>
</cp:coreProperties>
</file>