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28" w:rsidRDefault="00985C28" w:rsidP="00985C28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85C28" w:rsidRPr="007C1BCF" w:rsidRDefault="00985C28" w:rsidP="00985C28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:rsidR="00985C28" w:rsidRPr="007C1BCF" w:rsidRDefault="00985C28" w:rsidP="00985C28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7C1BCF">
        <w:rPr>
          <w:rFonts w:asciiTheme="minorHAnsi" w:eastAsia="Calibri" w:hAnsiTheme="minorHAnsi" w:cstheme="minorHAnsi"/>
          <w:b/>
          <w:sz w:val="28"/>
          <w:szCs w:val="28"/>
        </w:rPr>
        <w:t xml:space="preserve">Personal Specification </w:t>
      </w:r>
      <w:r w:rsidR="00E8755E">
        <w:rPr>
          <w:rFonts w:asciiTheme="minorHAnsi" w:eastAsia="Calibri" w:hAnsiTheme="minorHAnsi" w:cstheme="minorHAnsi"/>
          <w:b/>
          <w:sz w:val="28"/>
          <w:szCs w:val="28"/>
        </w:rPr>
        <w:t>–</w:t>
      </w:r>
      <w:r w:rsidRPr="007C1BCF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E8755E">
        <w:rPr>
          <w:rFonts w:asciiTheme="minorHAnsi" w:hAnsiTheme="minorHAnsi" w:cstheme="minorHAnsi"/>
          <w:b/>
          <w:bCs/>
          <w:sz w:val="28"/>
          <w:szCs w:val="28"/>
        </w:rPr>
        <w:t>Receptionist / Administrator</w:t>
      </w:r>
      <w:bookmarkStart w:id="0" w:name="_GoBack"/>
      <w:bookmarkEnd w:id="0"/>
    </w:p>
    <w:p w:rsidR="006144FD" w:rsidRPr="007C1BCF" w:rsidRDefault="006144FD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>Assessed through:</w:t>
      </w:r>
    </w:p>
    <w:p w:rsidR="006144FD" w:rsidRPr="007C1BCF" w:rsidRDefault="006144FD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 xml:space="preserve">A = Application Form </w:t>
      </w:r>
      <w:r w:rsidRPr="007C1BCF">
        <w:rPr>
          <w:rFonts w:asciiTheme="minorHAnsi" w:eastAsia="Calibri" w:hAnsiTheme="minorHAnsi" w:cstheme="minorHAnsi"/>
          <w:b/>
          <w:sz w:val="20"/>
          <w:szCs w:val="20"/>
        </w:rPr>
        <w:tab/>
      </w:r>
    </w:p>
    <w:p w:rsidR="006144FD" w:rsidRPr="007C1BCF" w:rsidRDefault="006144FD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>I = Interview</w:t>
      </w:r>
    </w:p>
    <w:p w:rsidR="006144FD" w:rsidRPr="007C1BCF" w:rsidRDefault="00414119" w:rsidP="006144FD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7C1BCF">
        <w:rPr>
          <w:rFonts w:asciiTheme="minorHAnsi" w:eastAsia="Calibri" w:hAnsiTheme="minorHAnsi" w:cstheme="minorHAnsi"/>
          <w:b/>
          <w:sz w:val="20"/>
          <w:szCs w:val="20"/>
        </w:rPr>
        <w:t xml:space="preserve">T = </w:t>
      </w:r>
      <w:r w:rsidR="006144FD" w:rsidRPr="007C1BCF">
        <w:rPr>
          <w:rFonts w:asciiTheme="minorHAnsi" w:eastAsia="Calibri" w:hAnsiTheme="minorHAnsi" w:cstheme="minorHAnsi"/>
          <w:b/>
          <w:sz w:val="20"/>
          <w:szCs w:val="20"/>
        </w:rPr>
        <w:t>Task</w:t>
      </w:r>
      <w:r w:rsidRPr="007C1BCF">
        <w:rPr>
          <w:rFonts w:asciiTheme="minorHAnsi" w:eastAsia="Calibri" w:hAnsiTheme="minorHAnsi" w:cstheme="minorHAnsi"/>
          <w:b/>
          <w:sz w:val="20"/>
          <w:szCs w:val="20"/>
        </w:rPr>
        <w:t>s</w:t>
      </w:r>
    </w:p>
    <w:p w:rsidR="00985C28" w:rsidRPr="007C1BCF" w:rsidRDefault="00985C28" w:rsidP="00985C2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485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440"/>
        <w:gridCol w:w="1095"/>
        <w:gridCol w:w="1117"/>
        <w:gridCol w:w="1833"/>
      </w:tblGrid>
      <w:tr w:rsidR="00985C28" w:rsidRPr="007C1BCF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985C28" w:rsidRPr="007C1BCF" w:rsidRDefault="00985C28" w:rsidP="00985C28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Education &amp; Qualifications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985C28" w:rsidRPr="007C1BCF" w:rsidRDefault="00985C28" w:rsidP="00985C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985C28" w:rsidRPr="007C1BCF" w:rsidRDefault="00985C28" w:rsidP="00985C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985C28" w:rsidRPr="007C1BCF" w:rsidRDefault="00985C28" w:rsidP="00985C2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>How Identified</w:t>
            </w:r>
          </w:p>
        </w:tc>
      </w:tr>
      <w:tr w:rsidR="00A9514F" w:rsidRPr="007C1BCF" w:rsidTr="00526913">
        <w:trPr>
          <w:jc w:val="center"/>
        </w:trPr>
        <w:tc>
          <w:tcPr>
            <w:tcW w:w="6440" w:type="dxa"/>
          </w:tcPr>
          <w:p w:rsidR="00A9514F" w:rsidRPr="00EA41F4" w:rsidRDefault="00A9514F" w:rsidP="00A95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360"/>
              <w:rPr>
                <w:lang w:val="en-US"/>
              </w:rPr>
            </w:pPr>
            <w:r w:rsidRPr="00EA41F4">
              <w:rPr>
                <w:lang w:val="en-US"/>
              </w:rPr>
              <w:t>Good level of written and spoken English (GCSE A-C</w:t>
            </w:r>
            <w:r>
              <w:rPr>
                <w:lang w:val="en-US"/>
              </w:rPr>
              <w:t>, Level 2</w:t>
            </w:r>
            <w:r w:rsidRPr="00EA41F4">
              <w:rPr>
                <w:lang w:val="en-US"/>
              </w:rPr>
              <w:t xml:space="preserve"> or equivalent).</w:t>
            </w:r>
          </w:p>
        </w:tc>
        <w:tc>
          <w:tcPr>
            <w:tcW w:w="1095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:rsidTr="00526913">
        <w:trPr>
          <w:jc w:val="center"/>
        </w:trPr>
        <w:tc>
          <w:tcPr>
            <w:tcW w:w="6440" w:type="dxa"/>
          </w:tcPr>
          <w:p w:rsidR="00A9514F" w:rsidRPr="00EA41F4" w:rsidRDefault="00A9514F" w:rsidP="00A95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360"/>
              <w:rPr>
                <w:lang w:val="en-US"/>
              </w:rPr>
            </w:pPr>
            <w:r w:rsidRPr="00EA41F4">
              <w:rPr>
                <w:lang w:val="en-US"/>
              </w:rPr>
              <w:t xml:space="preserve">Good level of </w:t>
            </w:r>
            <w:proofErr w:type="spellStart"/>
            <w:r w:rsidRPr="00EA41F4">
              <w:rPr>
                <w:lang w:val="en-US"/>
              </w:rPr>
              <w:t>Maths</w:t>
            </w:r>
            <w:proofErr w:type="spellEnd"/>
            <w:r w:rsidRPr="00EA41F4">
              <w:rPr>
                <w:lang w:val="en-US"/>
              </w:rPr>
              <w:t xml:space="preserve"> (GCSE A </w:t>
            </w:r>
            <w:r>
              <w:rPr>
                <w:lang w:val="en-US"/>
              </w:rPr>
              <w:t>–</w:t>
            </w:r>
            <w:r w:rsidRPr="00EA41F4">
              <w:rPr>
                <w:lang w:val="en-US"/>
              </w:rPr>
              <w:t xml:space="preserve"> C</w:t>
            </w:r>
            <w:r>
              <w:rPr>
                <w:lang w:val="en-US"/>
              </w:rPr>
              <w:t>, level 2</w:t>
            </w:r>
            <w:r w:rsidRPr="00EA41F4">
              <w:rPr>
                <w:lang w:val="en-US"/>
              </w:rPr>
              <w:t xml:space="preserve"> or equivalent).</w:t>
            </w:r>
          </w:p>
        </w:tc>
        <w:tc>
          <w:tcPr>
            <w:tcW w:w="1095" w:type="dxa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:rsidTr="00526913">
        <w:trPr>
          <w:jc w:val="center"/>
        </w:trPr>
        <w:tc>
          <w:tcPr>
            <w:tcW w:w="6440" w:type="dxa"/>
          </w:tcPr>
          <w:p w:rsidR="00A9514F" w:rsidRPr="00EA41F4" w:rsidRDefault="00A9514F" w:rsidP="00A951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lang w:val="en-US"/>
              </w:rPr>
            </w:pPr>
            <w:r w:rsidRPr="00EA41F4">
              <w:rPr>
                <w:lang w:val="en-US"/>
              </w:rPr>
              <w:t>Demonstrable good level of IT knowledge (Word Excel, PowerPoint, Outlook – email &amp; diary management).</w:t>
            </w:r>
          </w:p>
        </w:tc>
        <w:tc>
          <w:tcPr>
            <w:tcW w:w="1095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 / T</w:t>
            </w:r>
          </w:p>
        </w:tc>
      </w:tr>
      <w:tr w:rsidR="00492014" w:rsidRPr="007C1BCF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Pr="007C1BCF" w:rsidRDefault="00492014" w:rsidP="007C1BCF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 xml:space="preserve">Experience  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Pr="007C1BCF" w:rsidRDefault="00492014" w:rsidP="00D61F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Pr="007C1BCF" w:rsidRDefault="00492014" w:rsidP="00D61F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Pr="007C1BCF" w:rsidRDefault="00492014" w:rsidP="00D61F6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514F" w:rsidRPr="007C1BCF" w:rsidTr="00FB1BE1">
        <w:trPr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A9514F" w:rsidRPr="00B6352A" w:rsidRDefault="00A9514F" w:rsidP="00A951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rPr>
                <w:lang w:val="en-US"/>
              </w:rPr>
            </w:pPr>
            <w:r w:rsidRPr="00B6352A">
              <w:rPr>
                <w:rFonts w:eastAsiaTheme="minorHAnsi"/>
              </w:rPr>
              <w:t>Greeting guests and visitors and making them feel welcome in a positive and friendly manner.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:rsidTr="00A9514F">
        <w:trPr>
          <w:trHeight w:val="787"/>
          <w:jc w:val="center"/>
        </w:trPr>
        <w:tc>
          <w:tcPr>
            <w:tcW w:w="64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A9514F" w:rsidRPr="00B6352A" w:rsidRDefault="00A9514F" w:rsidP="00A951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rPr>
                <w:lang w:val="en-US"/>
              </w:rPr>
            </w:pPr>
            <w:r w:rsidRPr="00B6352A">
              <w:rPr>
                <w:rFonts w:eastAsiaTheme="minorHAnsi"/>
              </w:rPr>
              <w:t>Working on a switchboard co-ordinating calls and prioritising work.</w:t>
            </w:r>
          </w:p>
        </w:tc>
        <w:tc>
          <w:tcPr>
            <w:tcW w:w="109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:rsidR="00A9514F" w:rsidRDefault="00A9514F" w:rsidP="00A9514F">
            <w:pPr>
              <w:jc w:val="center"/>
            </w:pPr>
            <w:r>
              <w:t>A / I</w:t>
            </w:r>
          </w:p>
        </w:tc>
      </w:tr>
      <w:tr w:rsidR="00A9514F" w:rsidRPr="007C1BCF" w:rsidTr="00433C9D">
        <w:trPr>
          <w:jc w:val="center"/>
        </w:trPr>
        <w:tc>
          <w:tcPr>
            <w:tcW w:w="6440" w:type="dxa"/>
          </w:tcPr>
          <w:p w:rsidR="00A9514F" w:rsidRPr="00B6352A" w:rsidRDefault="00A9514F" w:rsidP="00A951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contextualSpacing w:val="0"/>
              <w:rPr>
                <w:lang w:val="en-US"/>
              </w:rPr>
            </w:pPr>
            <w:r w:rsidRPr="00B6352A">
              <w:rPr>
                <w:rFonts w:eastAsiaTheme="minorHAnsi"/>
              </w:rPr>
              <w:t>Using Outlook, Word, Excel and PowerPoint</w:t>
            </w:r>
          </w:p>
        </w:tc>
        <w:tc>
          <w:tcPr>
            <w:tcW w:w="1095" w:type="dxa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</w:tcPr>
          <w:p w:rsidR="00A9514F" w:rsidRDefault="00A9514F" w:rsidP="00A9514F">
            <w:pPr>
              <w:jc w:val="center"/>
            </w:pPr>
            <w:r>
              <w:t>A / I / T</w:t>
            </w:r>
          </w:p>
        </w:tc>
      </w:tr>
      <w:tr w:rsidR="00A9514F" w:rsidRPr="007C1BCF" w:rsidTr="00433C9D">
        <w:trPr>
          <w:trHeight w:val="424"/>
          <w:jc w:val="center"/>
        </w:trPr>
        <w:tc>
          <w:tcPr>
            <w:tcW w:w="6440" w:type="dxa"/>
          </w:tcPr>
          <w:p w:rsidR="00A9514F" w:rsidRPr="00B6352A" w:rsidRDefault="00A9514F" w:rsidP="00A951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B6352A">
              <w:rPr>
                <w:rFonts w:eastAsiaTheme="minorHAnsi"/>
              </w:rPr>
              <w:t>Experience clerical duties and office procedures.</w:t>
            </w:r>
          </w:p>
        </w:tc>
        <w:tc>
          <w:tcPr>
            <w:tcW w:w="1095" w:type="dxa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</w:tcPr>
          <w:p w:rsidR="00A9514F" w:rsidRDefault="00A9514F" w:rsidP="00A9514F">
            <w:pPr>
              <w:jc w:val="center"/>
            </w:pPr>
            <w:r>
              <w:t>A / I / T</w:t>
            </w:r>
          </w:p>
        </w:tc>
      </w:tr>
      <w:tr w:rsidR="00A9514F" w:rsidRPr="007C1BCF" w:rsidTr="00B6670F">
        <w:trPr>
          <w:jc w:val="center"/>
        </w:trPr>
        <w:tc>
          <w:tcPr>
            <w:tcW w:w="6440" w:type="dxa"/>
          </w:tcPr>
          <w:p w:rsidR="00A9514F" w:rsidRPr="00B6352A" w:rsidRDefault="00A9514F" w:rsidP="00A951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B6352A">
              <w:rPr>
                <w:rFonts w:eastAsiaTheme="minorHAnsi"/>
              </w:rPr>
              <w:t>Ability to promote a positive image of the School.</w:t>
            </w:r>
          </w:p>
        </w:tc>
        <w:tc>
          <w:tcPr>
            <w:tcW w:w="1095" w:type="dxa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</w:tcPr>
          <w:p w:rsidR="00A9514F" w:rsidRDefault="00A9514F" w:rsidP="00A9514F">
            <w:pPr>
              <w:jc w:val="center"/>
            </w:pPr>
            <w:r>
              <w:t>I</w:t>
            </w:r>
          </w:p>
        </w:tc>
      </w:tr>
      <w:tr w:rsidR="00453CB9" w:rsidRPr="007C1BCF" w:rsidTr="00433C9D">
        <w:trPr>
          <w:jc w:val="center"/>
        </w:trPr>
        <w:tc>
          <w:tcPr>
            <w:tcW w:w="6440" w:type="dxa"/>
            <w:vAlign w:val="center"/>
          </w:tcPr>
          <w:p w:rsidR="00453CB9" w:rsidRPr="007C1BCF" w:rsidRDefault="00453CB9" w:rsidP="00453C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</w:tcPr>
          <w:p w:rsidR="00453CB9" w:rsidRPr="007C1BCF" w:rsidRDefault="00453CB9" w:rsidP="00453C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:rsidR="00453CB9" w:rsidRPr="007C1BCF" w:rsidRDefault="00453CB9" w:rsidP="00453CB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</w:tcPr>
          <w:p w:rsidR="00453CB9" w:rsidRDefault="00453CB9" w:rsidP="00453CB9">
            <w:pPr>
              <w:jc w:val="center"/>
            </w:pPr>
          </w:p>
        </w:tc>
      </w:tr>
      <w:tr w:rsidR="00492014" w:rsidRPr="007C1BCF" w:rsidTr="00985C28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Pr="007C1BCF" w:rsidRDefault="007C1BCF" w:rsidP="007C1BCF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t xml:space="preserve">Skills &amp; </w:t>
            </w:r>
            <w:r w:rsidR="00492014" w:rsidRPr="007C1BCF">
              <w:rPr>
                <w:rFonts w:asciiTheme="minorHAnsi" w:hAnsiTheme="minorHAnsi" w:cstheme="minorHAnsi"/>
                <w:b/>
              </w:rPr>
              <w:t xml:space="preserve">Knowledge 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</w:tcPr>
          <w:p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Good understanding and ability to use relevant technology e.g. telephone switchboard / photocopier / laminator.</w:t>
            </w:r>
          </w:p>
        </w:tc>
        <w:tc>
          <w:tcPr>
            <w:tcW w:w="1095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</w:tcPr>
          <w:p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Excellent telephone manner with clear spoken English.</w:t>
            </w:r>
          </w:p>
        </w:tc>
        <w:tc>
          <w:tcPr>
            <w:tcW w:w="1095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</w:tcPr>
          <w:p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Participate in development and training opportunities.</w:t>
            </w:r>
          </w:p>
        </w:tc>
        <w:tc>
          <w:tcPr>
            <w:tcW w:w="1095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  <w:shd w:val="clear" w:color="auto" w:fill="auto"/>
          </w:tcPr>
          <w:p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Ability to relate well to children and adults.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  <w:shd w:val="clear" w:color="auto" w:fill="auto"/>
          </w:tcPr>
          <w:p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lang w:val="en-US"/>
              </w:rPr>
              <w:t>Ability to handle confidential information.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  <w:shd w:val="clear" w:color="auto" w:fill="auto"/>
          </w:tcPr>
          <w:p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rFonts w:eastAsiaTheme="minorHAnsi"/>
              </w:rPr>
              <w:t>Ability to work largely on own initiative</w:t>
            </w:r>
            <w:r w:rsidRPr="00093CCE">
              <w:rPr>
                <w:lang w:val="en-US"/>
              </w:rPr>
              <w:t xml:space="preserve"> and to make effective use of time.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  <w:shd w:val="clear" w:color="auto" w:fill="auto"/>
          </w:tcPr>
          <w:p w:rsidR="00A9514F" w:rsidRPr="00093CCE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093CCE">
              <w:rPr>
                <w:rFonts w:eastAsiaTheme="minorHAnsi"/>
              </w:rPr>
              <w:t>Excellent time-keeping skills.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</w:tcPr>
          <w:p w:rsidR="00A9514F" w:rsidRPr="00F0379D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0379D">
              <w:rPr>
                <w:lang w:val="en-US"/>
              </w:rPr>
              <w:t>Work constructively as part of a team, understanding school roles and responsibilities and your own position within these.</w:t>
            </w:r>
          </w:p>
        </w:tc>
        <w:tc>
          <w:tcPr>
            <w:tcW w:w="1095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</w:tcPr>
          <w:p w:rsidR="00A9514F" w:rsidRPr="00F0379D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0379D">
              <w:rPr>
                <w:lang w:val="en-US"/>
              </w:rPr>
              <w:t>An understanding of the schools equal opportunities policy and how it is implemented.</w:t>
            </w:r>
          </w:p>
        </w:tc>
        <w:tc>
          <w:tcPr>
            <w:tcW w:w="1095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  <w:shd w:val="clear" w:color="auto" w:fill="auto"/>
          </w:tcPr>
          <w:p w:rsidR="00A9514F" w:rsidRPr="00F0379D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0379D">
              <w:rPr>
                <w:lang w:val="en-US"/>
              </w:rPr>
              <w:t xml:space="preserve">Good </w:t>
            </w:r>
            <w:r>
              <w:rPr>
                <w:lang w:val="en-US"/>
              </w:rPr>
              <w:t>written and verbal</w:t>
            </w:r>
            <w:r w:rsidRPr="00F0379D">
              <w:rPr>
                <w:lang w:val="en-US"/>
              </w:rPr>
              <w:t xml:space="preserve"> communication skills.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/ T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  <w:shd w:val="clear" w:color="auto" w:fill="auto"/>
          </w:tcPr>
          <w:p w:rsidR="00A9514F" w:rsidRPr="00F85ED2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85ED2">
              <w:rPr>
                <w:lang w:val="en-US"/>
              </w:rPr>
              <w:t>Experience using SIMS an advantage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/ I</w:t>
            </w:r>
          </w:p>
        </w:tc>
      </w:tr>
      <w:tr w:rsidR="00A9514F" w:rsidRPr="007C1BCF" w:rsidTr="00A85C5C">
        <w:trPr>
          <w:jc w:val="center"/>
        </w:trPr>
        <w:tc>
          <w:tcPr>
            <w:tcW w:w="6440" w:type="dxa"/>
            <w:shd w:val="clear" w:color="auto" w:fill="auto"/>
          </w:tcPr>
          <w:p w:rsidR="00A9514F" w:rsidRPr="00F85ED2" w:rsidRDefault="00A9514F" w:rsidP="00A9514F">
            <w:pPr>
              <w:numPr>
                <w:ilvl w:val="0"/>
                <w:numId w:val="5"/>
              </w:numPr>
              <w:tabs>
                <w:tab w:val="num" w:pos="363"/>
              </w:tabs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lang w:val="en-US"/>
              </w:rPr>
            </w:pPr>
            <w:r w:rsidRPr="00F85ED2">
              <w:rPr>
                <w:lang w:val="en-US"/>
              </w:rPr>
              <w:t xml:space="preserve">British Sign Language a distinct advantage 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9514F" w:rsidRPr="007C1BCF" w:rsidRDefault="00A9514F" w:rsidP="00A951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</w:tbl>
    <w:p w:rsidR="00E8755E" w:rsidRDefault="00E8755E">
      <w:r>
        <w:br w:type="page"/>
      </w:r>
    </w:p>
    <w:tbl>
      <w:tblPr>
        <w:tblStyle w:val="TableGrid"/>
        <w:tblW w:w="10485" w:type="dxa"/>
        <w:jc w:val="center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6440"/>
        <w:gridCol w:w="1095"/>
        <w:gridCol w:w="1117"/>
        <w:gridCol w:w="1833"/>
      </w:tblGrid>
      <w:tr w:rsidR="00492014" w:rsidRPr="007C1BCF" w:rsidTr="00D61F6B">
        <w:trPr>
          <w:jc w:val="center"/>
        </w:trPr>
        <w:tc>
          <w:tcPr>
            <w:tcW w:w="6440" w:type="dxa"/>
            <w:shd w:val="clear" w:color="auto" w:fill="DBDBDB" w:themeFill="accent3" w:themeFillTint="66"/>
            <w:vAlign w:val="center"/>
          </w:tcPr>
          <w:p w:rsidR="00492014" w:rsidRPr="007C1BCF" w:rsidRDefault="007C1BCF" w:rsidP="00492014">
            <w:pPr>
              <w:rPr>
                <w:rFonts w:asciiTheme="minorHAnsi" w:hAnsiTheme="minorHAnsi" w:cstheme="minorHAnsi"/>
                <w:b/>
              </w:rPr>
            </w:pPr>
            <w:r w:rsidRPr="007C1BCF">
              <w:rPr>
                <w:rFonts w:asciiTheme="minorHAnsi" w:hAnsiTheme="minorHAnsi" w:cstheme="minorHAnsi"/>
                <w:b/>
              </w:rPr>
              <w:lastRenderedPageBreak/>
              <w:t>Personal Qualities</w:t>
            </w:r>
          </w:p>
        </w:tc>
        <w:tc>
          <w:tcPr>
            <w:tcW w:w="1095" w:type="dxa"/>
            <w:shd w:val="clear" w:color="auto" w:fill="DBDBDB" w:themeFill="accent3" w:themeFillTint="66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shd w:val="clear" w:color="auto" w:fill="DBDBDB" w:themeFill="accent3" w:themeFillTint="66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shd w:val="clear" w:color="auto" w:fill="DBDBDB" w:themeFill="accent3" w:themeFillTint="66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C1BCF" w:rsidRPr="007C1BCF" w:rsidTr="001259EF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promoting the ethos and values of the school and getting the best outcomes for all pupils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:rsidTr="001259EF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acting with integrity, honesty, loyalty and fairness to safeguard the assets, financial probity and reputation of the school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:rsidTr="001259EF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a team approach; exchanging ideas and providing support to colleagues where needed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:rsidTr="001259EF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 xml:space="preserve">Ability to work under pressure and </w:t>
            </w:r>
            <w:proofErr w:type="spellStart"/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Pr="007C1BCF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E8755E">
              <w:rPr>
                <w:rFonts w:asciiTheme="minorHAnsi" w:hAnsiTheme="minorHAnsi" w:cstheme="minorHAnsi"/>
              </w:rPr>
              <w:t xml:space="preserve"> / T</w:t>
            </w:r>
          </w:p>
        </w:tc>
      </w:tr>
      <w:tr w:rsidR="007C1BCF" w:rsidRPr="007C1BCF" w:rsidTr="001259EF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:rsidTr="001259EF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2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414119">
        <w:trPr>
          <w:jc w:val="center"/>
        </w:trPr>
        <w:tc>
          <w:tcPr>
            <w:tcW w:w="6440" w:type="dxa"/>
            <w:shd w:val="clear" w:color="auto" w:fill="auto"/>
            <w:vAlign w:val="center"/>
          </w:tcPr>
          <w:p w:rsidR="00492014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ind w:left="26"/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Embraces change well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:rsidTr="00001269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Deals with difficult situations effectively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C1BCF" w:rsidRPr="007C1BCF" w:rsidTr="00001269">
        <w:trPr>
          <w:jc w:val="center"/>
        </w:trPr>
        <w:tc>
          <w:tcPr>
            <w:tcW w:w="6440" w:type="dxa"/>
            <w:shd w:val="clear" w:color="auto" w:fill="auto"/>
          </w:tcPr>
          <w:p w:rsidR="007C1BCF" w:rsidRPr="007C1BCF" w:rsidRDefault="007C1BCF" w:rsidP="007C1BCF">
            <w:pPr>
              <w:pStyle w:val="Bulletedcopylevel2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C1BCF">
              <w:rPr>
                <w:rFonts w:asciiTheme="minorHAnsi" w:hAnsiTheme="minorHAnsi" w:cstheme="minorHAnsi"/>
                <w:sz w:val="22"/>
                <w:szCs w:val="22"/>
              </w:rPr>
              <w:t>Patient, flexible and adaptable, meticulous and conscientious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7C1BCF" w:rsidRPr="007C1BCF" w:rsidRDefault="007C1BCF" w:rsidP="007C1B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:rsidR="007C1BCF" w:rsidRPr="007C1BCF" w:rsidRDefault="00453CB9" w:rsidP="007C1B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1E5754">
        <w:trPr>
          <w:jc w:val="center"/>
        </w:trPr>
        <w:tc>
          <w:tcPr>
            <w:tcW w:w="6440" w:type="dxa"/>
            <w:vAlign w:val="center"/>
          </w:tcPr>
          <w:p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Respect for young people</w:t>
            </w:r>
          </w:p>
        </w:tc>
        <w:tc>
          <w:tcPr>
            <w:tcW w:w="1095" w:type="dxa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33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22602A">
        <w:trPr>
          <w:jc w:val="center"/>
        </w:trPr>
        <w:tc>
          <w:tcPr>
            <w:tcW w:w="6440" w:type="dxa"/>
          </w:tcPr>
          <w:p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Commitment to equal opportunities</w:t>
            </w:r>
          </w:p>
        </w:tc>
        <w:tc>
          <w:tcPr>
            <w:tcW w:w="1095" w:type="dxa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1E5754">
        <w:trPr>
          <w:jc w:val="center"/>
        </w:trPr>
        <w:tc>
          <w:tcPr>
            <w:tcW w:w="6440" w:type="dxa"/>
          </w:tcPr>
          <w:p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Positive “can do” attitude</w:t>
            </w:r>
          </w:p>
        </w:tc>
        <w:tc>
          <w:tcPr>
            <w:tcW w:w="1095" w:type="dxa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1E5754">
        <w:trPr>
          <w:jc w:val="center"/>
        </w:trPr>
        <w:tc>
          <w:tcPr>
            <w:tcW w:w="6440" w:type="dxa"/>
          </w:tcPr>
          <w:p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Be aware of own strengths and areas for development. Listen to and reflect upon feedback and act appropriately</w:t>
            </w:r>
          </w:p>
        </w:tc>
        <w:tc>
          <w:tcPr>
            <w:tcW w:w="1095" w:type="dxa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833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22602A">
        <w:trPr>
          <w:jc w:val="center"/>
        </w:trPr>
        <w:tc>
          <w:tcPr>
            <w:tcW w:w="6440" w:type="dxa"/>
          </w:tcPr>
          <w:p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Excellent interpersonal skills and an ability to build positive relationships at all levels across the school</w:t>
            </w:r>
          </w:p>
        </w:tc>
        <w:tc>
          <w:tcPr>
            <w:tcW w:w="1095" w:type="dxa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1E5754">
        <w:trPr>
          <w:jc w:val="center"/>
        </w:trPr>
        <w:tc>
          <w:tcPr>
            <w:tcW w:w="6440" w:type="dxa"/>
          </w:tcPr>
          <w:p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Hold clear values and morale standards</w:t>
            </w:r>
          </w:p>
        </w:tc>
        <w:tc>
          <w:tcPr>
            <w:tcW w:w="1095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492014" w:rsidRPr="007C1BCF" w:rsidTr="00183847">
        <w:trPr>
          <w:jc w:val="center"/>
        </w:trPr>
        <w:tc>
          <w:tcPr>
            <w:tcW w:w="6440" w:type="dxa"/>
          </w:tcPr>
          <w:p w:rsidR="00492014" w:rsidRPr="007C1BCF" w:rsidRDefault="00492014" w:rsidP="00492014">
            <w:pPr>
              <w:rPr>
                <w:rFonts w:asciiTheme="minorHAnsi" w:hAnsiTheme="minorHAnsi" w:cstheme="minorHAnsi"/>
              </w:rPr>
            </w:pPr>
            <w:r w:rsidRPr="007C1BCF">
              <w:rPr>
                <w:rFonts w:asciiTheme="minorHAnsi" w:hAnsiTheme="minorHAnsi" w:cstheme="minorHAnsi"/>
              </w:rPr>
              <w:t>Excellent Time management and the ability to work under pressure</w:t>
            </w:r>
          </w:p>
        </w:tc>
        <w:tc>
          <w:tcPr>
            <w:tcW w:w="1095" w:type="dxa"/>
            <w:vAlign w:val="center"/>
          </w:tcPr>
          <w:p w:rsidR="00492014" w:rsidRPr="007C1BCF" w:rsidRDefault="00A9514F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117" w:type="dxa"/>
            <w:vAlign w:val="center"/>
          </w:tcPr>
          <w:p w:rsidR="00492014" w:rsidRPr="007C1BCF" w:rsidRDefault="00492014" w:rsidP="0049201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33" w:type="dxa"/>
            <w:vAlign w:val="center"/>
          </w:tcPr>
          <w:p w:rsidR="00492014" w:rsidRPr="007C1BCF" w:rsidRDefault="00453CB9" w:rsidP="004920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</w:p>
        </w:tc>
      </w:tr>
    </w:tbl>
    <w:p w:rsidR="00985C28" w:rsidRPr="007C1BCF" w:rsidRDefault="00985C28" w:rsidP="00985C28">
      <w:pPr>
        <w:rPr>
          <w:rFonts w:asciiTheme="minorHAnsi" w:hAnsiTheme="minorHAnsi" w:cstheme="minorHAnsi"/>
          <w:b/>
        </w:rPr>
      </w:pPr>
    </w:p>
    <w:p w:rsidR="002C55A9" w:rsidRDefault="002C55A9"/>
    <w:sectPr w:rsidR="002C55A9" w:rsidSect="00F5684A">
      <w:headerReference w:type="first" r:id="rId7"/>
      <w:pgSz w:w="11909" w:h="16834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B79" w:rsidRDefault="00D71DCC">
      <w:pPr>
        <w:spacing w:line="240" w:lineRule="auto"/>
      </w:pPr>
      <w:r>
        <w:separator/>
      </w:r>
    </w:p>
  </w:endnote>
  <w:endnote w:type="continuationSeparator" w:id="0">
    <w:p w:rsidR="00BB3B79" w:rsidRDefault="00D71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B79" w:rsidRDefault="00D71DCC">
      <w:pPr>
        <w:spacing w:line="240" w:lineRule="auto"/>
      </w:pPr>
      <w:r>
        <w:separator/>
      </w:r>
    </w:p>
  </w:footnote>
  <w:footnote w:type="continuationSeparator" w:id="0">
    <w:p w:rsidR="00BB3B79" w:rsidRDefault="00D71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4A" w:rsidRDefault="00B45DB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0F5DC" wp14:editId="6794E81D">
          <wp:simplePos x="0" y="0"/>
          <wp:positionH relativeFrom="column">
            <wp:posOffset>2447925</wp:posOffset>
          </wp:positionH>
          <wp:positionV relativeFrom="paragraph">
            <wp:posOffset>-161925</wp:posOffset>
          </wp:positionV>
          <wp:extent cx="828675" cy="768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8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57F922C8"/>
    <w:multiLevelType w:val="hybridMultilevel"/>
    <w:tmpl w:val="E11C7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B7335"/>
    <w:multiLevelType w:val="hybridMultilevel"/>
    <w:tmpl w:val="060EC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BA5685"/>
    <w:multiLevelType w:val="hybridMultilevel"/>
    <w:tmpl w:val="9808F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116F9"/>
    <w:multiLevelType w:val="hybridMultilevel"/>
    <w:tmpl w:val="0F5E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28"/>
    <w:rsid w:val="0004549F"/>
    <w:rsid w:val="000C6536"/>
    <w:rsid w:val="000E3963"/>
    <w:rsid w:val="001D57E9"/>
    <w:rsid w:val="002C55A9"/>
    <w:rsid w:val="00414119"/>
    <w:rsid w:val="00453CB9"/>
    <w:rsid w:val="004800CC"/>
    <w:rsid w:val="00492014"/>
    <w:rsid w:val="006144FD"/>
    <w:rsid w:val="00690E96"/>
    <w:rsid w:val="00742943"/>
    <w:rsid w:val="00766F32"/>
    <w:rsid w:val="007B1A2C"/>
    <w:rsid w:val="007C1BCF"/>
    <w:rsid w:val="008C75FF"/>
    <w:rsid w:val="00930085"/>
    <w:rsid w:val="00985C28"/>
    <w:rsid w:val="00A669B2"/>
    <w:rsid w:val="00A9514F"/>
    <w:rsid w:val="00B45DBF"/>
    <w:rsid w:val="00BB3B79"/>
    <w:rsid w:val="00BE6B12"/>
    <w:rsid w:val="00D317C2"/>
    <w:rsid w:val="00D71DCC"/>
    <w:rsid w:val="00DD08A7"/>
    <w:rsid w:val="00E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529F"/>
  <w15:chartTrackingRefBased/>
  <w15:docId w15:val="{CC14780D-0EFA-4D0B-8F2F-82C5598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C2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C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C28"/>
    <w:rPr>
      <w:rFonts w:ascii="Arial" w:eastAsia="Arial" w:hAnsi="Arial" w:cs="Arial"/>
      <w:lang w:eastAsia="en-GB"/>
    </w:rPr>
  </w:style>
  <w:style w:type="table" w:styleId="TableGrid">
    <w:name w:val="Table Grid"/>
    <w:basedOn w:val="TableNormal"/>
    <w:uiPriority w:val="39"/>
    <w:rsid w:val="00985C28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copylevel2">
    <w:name w:val="Bulleted copy level 2"/>
    <w:basedOn w:val="Normal"/>
    <w:qFormat/>
    <w:rsid w:val="007C1BCF"/>
    <w:pPr>
      <w:numPr>
        <w:numId w:val="1"/>
      </w:numPr>
      <w:spacing w:after="120" w:line="240" w:lineRule="auto"/>
    </w:pPr>
    <w:rPr>
      <w:rFonts w:eastAsia="MS Mincho" w:cs="Times New Roman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C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7CCCE-B828-444F-8650-5323B816F7A6}"/>
</file>

<file path=customXml/itemProps2.xml><?xml version="1.0" encoding="utf-8"?>
<ds:datastoreItem xmlns:ds="http://schemas.openxmlformats.org/officeDocument/2006/customXml" ds:itemID="{835EA683-FF3E-4157-907E-A7BF301AD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Karen Chapman</cp:lastModifiedBy>
  <cp:revision>3</cp:revision>
  <dcterms:created xsi:type="dcterms:W3CDTF">2022-07-06T09:51:00Z</dcterms:created>
  <dcterms:modified xsi:type="dcterms:W3CDTF">2022-07-06T09:52:00Z</dcterms:modified>
</cp:coreProperties>
</file>