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771" w:rsidRDefault="00B2480C" w:rsidP="00513771">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513771">
        <w:rPr>
          <w:rFonts w:ascii="Calibri" w:hAnsi="Calibri" w:cs="Calibri"/>
          <w:b/>
          <w:bCs/>
          <w:sz w:val="36"/>
          <w:szCs w:val="36"/>
        </w:rPr>
        <w:t xml:space="preserve"> comprising Job Description and Person Specification</w:t>
      </w:r>
    </w:p>
    <w:p w:rsidR="00513771" w:rsidRPr="005B3EBF" w:rsidRDefault="00513771" w:rsidP="00513771">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1"/>
      </w:tblGrid>
      <w:tr w:rsidR="00783C6D" w:rsidRPr="005B3EBF" w:rsidTr="00545A74">
        <w:trPr>
          <w:trHeight w:val="828"/>
        </w:trPr>
        <w:tc>
          <w:tcPr>
            <w:tcW w:w="4261" w:type="dxa"/>
            <w:shd w:val="clear" w:color="auto" w:fill="D9D9D9"/>
          </w:tcPr>
          <w:p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rsidR="00783C6D" w:rsidRPr="005B3EBF" w:rsidRDefault="00157DDE" w:rsidP="000E62C7">
            <w:pPr>
              <w:autoSpaceDE w:val="0"/>
              <w:autoSpaceDN w:val="0"/>
              <w:adjustRightInd w:val="0"/>
              <w:rPr>
                <w:rFonts w:ascii="Calibri" w:hAnsi="Calibri" w:cs="Calibri"/>
              </w:rPr>
            </w:pPr>
            <w:r w:rsidRPr="00E13DE9">
              <w:rPr>
                <w:rFonts w:ascii="Calibri" w:hAnsi="Calibri" w:cs="Calibri"/>
                <w:bCs/>
              </w:rPr>
              <w:t>Digital Content Designer</w:t>
            </w:r>
          </w:p>
        </w:tc>
        <w:tc>
          <w:tcPr>
            <w:tcW w:w="4494" w:type="dxa"/>
            <w:shd w:val="clear" w:color="auto" w:fill="D9D9D9"/>
          </w:tcPr>
          <w:p w:rsidR="004B09C1"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513771" w:rsidP="000E62C7">
            <w:pPr>
              <w:autoSpaceDE w:val="0"/>
              <w:autoSpaceDN w:val="0"/>
              <w:adjustRightInd w:val="0"/>
              <w:rPr>
                <w:rFonts w:ascii="Calibri" w:hAnsi="Calibri" w:cs="Calibri"/>
                <w:bCs/>
              </w:rPr>
            </w:pPr>
            <w:r>
              <w:rPr>
                <w:rFonts w:ascii="Calibri" w:hAnsi="Calibri" w:cs="Calibri"/>
                <w:bCs/>
              </w:rPr>
              <w:t xml:space="preserve">S02 – PO1 </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rsidR="00783C6D" w:rsidRPr="005B3EBF" w:rsidRDefault="00D03EC3" w:rsidP="000E62C7">
            <w:pPr>
              <w:autoSpaceDE w:val="0"/>
              <w:autoSpaceDN w:val="0"/>
              <w:adjustRightInd w:val="0"/>
              <w:rPr>
                <w:rFonts w:ascii="Calibri" w:hAnsi="Calibri" w:cs="Calibri"/>
                <w:bCs/>
              </w:rPr>
            </w:pPr>
            <w:r>
              <w:rPr>
                <w:rFonts w:ascii="Calibri" w:hAnsi="Calibri" w:cs="Calibri"/>
                <w:bCs/>
              </w:rPr>
              <w:t>Corporate IT</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D03EC3" w:rsidRDefault="00D03EC3" w:rsidP="000E62C7">
            <w:pPr>
              <w:autoSpaceDE w:val="0"/>
              <w:autoSpaceDN w:val="0"/>
              <w:adjustRightInd w:val="0"/>
              <w:rPr>
                <w:rFonts w:ascii="Calibri" w:hAnsi="Calibri" w:cs="Calibri"/>
                <w:bCs/>
              </w:rPr>
            </w:pPr>
            <w:r w:rsidRPr="00D03EC3">
              <w:rPr>
                <w:rFonts w:ascii="Calibri" w:hAnsi="Calibri" w:cs="Calibri"/>
                <w:bCs/>
              </w:rPr>
              <w:t>Resources</w:t>
            </w:r>
          </w:p>
        </w:tc>
      </w:tr>
      <w:tr w:rsidR="000E62C7" w:rsidRPr="005B3EBF" w:rsidTr="00545A74">
        <w:trPr>
          <w:trHeight w:val="828"/>
        </w:trPr>
        <w:tc>
          <w:tcPr>
            <w:tcW w:w="4261" w:type="dxa"/>
            <w:shd w:val="clear" w:color="auto" w:fill="D9D9D9"/>
          </w:tcPr>
          <w:p w:rsidR="000E62C7" w:rsidRPr="005B3EBF" w:rsidRDefault="00513771" w:rsidP="0044737D">
            <w:pPr>
              <w:autoSpaceDE w:val="0"/>
              <w:autoSpaceDN w:val="0"/>
              <w:adjustRightInd w:val="0"/>
              <w:rPr>
                <w:rFonts w:ascii="Calibri" w:hAnsi="Calibri" w:cs="Calibri"/>
                <w:b/>
                <w:bCs/>
              </w:rPr>
            </w:pPr>
            <w:r>
              <w:rPr>
                <w:rFonts w:ascii="Calibri" w:hAnsi="Calibri" w:cs="Calibri"/>
                <w:b/>
                <w:bCs/>
              </w:rPr>
              <w:t>Responsible to following manager:</w:t>
            </w:r>
          </w:p>
          <w:p w:rsidR="0044737D" w:rsidRPr="00D03EC3" w:rsidRDefault="00157DDE" w:rsidP="00C90AB7">
            <w:pPr>
              <w:autoSpaceDE w:val="0"/>
              <w:autoSpaceDN w:val="0"/>
              <w:adjustRightInd w:val="0"/>
              <w:rPr>
                <w:rFonts w:ascii="Calibri" w:hAnsi="Calibri" w:cs="Calibri"/>
                <w:bCs/>
              </w:rPr>
            </w:pPr>
            <w:r w:rsidRPr="00E13DE9">
              <w:rPr>
                <w:rFonts w:ascii="Calibri" w:hAnsi="Calibri" w:cs="Calibri"/>
                <w:bCs/>
              </w:rPr>
              <w:t xml:space="preserve">Digital Content </w:t>
            </w:r>
            <w:r>
              <w:rPr>
                <w:rFonts w:ascii="Calibri" w:hAnsi="Calibri" w:cs="Calibri"/>
                <w:bCs/>
              </w:rPr>
              <w:t>Manager</w:t>
            </w:r>
          </w:p>
        </w:tc>
        <w:tc>
          <w:tcPr>
            <w:tcW w:w="4494" w:type="dxa"/>
            <w:shd w:val="clear" w:color="auto" w:fill="D9D9D9"/>
          </w:tcPr>
          <w:p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513771">
              <w:rPr>
                <w:rFonts w:ascii="Calibri" w:hAnsi="Calibri" w:cs="Calibri"/>
                <w:b/>
                <w:bCs/>
              </w:rPr>
              <w:t xml:space="preserve"> following staff</w:t>
            </w:r>
            <w:r w:rsidRPr="005B3EBF">
              <w:rPr>
                <w:rFonts w:ascii="Calibri" w:hAnsi="Calibri" w:cs="Calibri"/>
                <w:b/>
                <w:bCs/>
              </w:rPr>
              <w:t>:</w:t>
            </w:r>
          </w:p>
          <w:p w:rsidR="00C63D88" w:rsidRPr="00E13DE9" w:rsidRDefault="00157DDE" w:rsidP="005C0332">
            <w:pPr>
              <w:autoSpaceDE w:val="0"/>
              <w:autoSpaceDN w:val="0"/>
              <w:adjustRightInd w:val="0"/>
              <w:rPr>
                <w:rFonts w:ascii="Calibri" w:hAnsi="Calibri" w:cs="Calibri"/>
                <w:bCs/>
              </w:rPr>
            </w:pPr>
            <w:r>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4B09C1" w:rsidRPr="00EA1F25" w:rsidRDefault="00513771" w:rsidP="00927DFC">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EA1F25">
              <w:rPr>
                <w:rFonts w:ascii="Calibri" w:hAnsi="Calibri" w:cs="Calibri"/>
                <w:b/>
                <w:bCs/>
              </w:rPr>
              <w:t xml:space="preserve">: </w:t>
            </w:r>
            <w:r w:rsidR="00EA1F25">
              <w:rPr>
                <w:rFonts w:ascii="Calibri" w:hAnsi="Calibri" w:cs="Calibri"/>
                <w:bCs/>
              </w:rPr>
              <w:t xml:space="preserve"> April </w:t>
            </w:r>
            <w:r w:rsidR="004B09C1">
              <w:rPr>
                <w:rFonts w:ascii="Calibri" w:hAnsi="Calibri" w:cs="Calibri"/>
                <w:bCs/>
              </w:rPr>
              <w:t>2016</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B</w:t>
      </w:r>
      <w:r w:rsidR="00343CED" w:rsidRPr="005B3EBF">
        <w:rPr>
          <w:rFonts w:ascii="Calibri" w:hAnsi="Calibri" w:cs="Arial"/>
        </w:rPr>
        <w:t xml:space="preserve">orough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CC4CE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Staff </w:t>
      </w:r>
      <w:r w:rsidR="00B435E2" w:rsidRPr="005B3EBF">
        <w:rPr>
          <w:rFonts w:ascii="Calibri" w:hAnsi="Calibri" w:cs="Arial"/>
        </w:rPr>
        <w:t>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9B12AD" w:rsidRPr="005B3EBF" w:rsidRDefault="00513771"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and ensure the opportunities for progression that only a large organisation can provide</w:t>
      </w:r>
      <w:r>
        <w:rPr>
          <w:rFonts w:ascii="Calibri" w:hAnsi="Calibri" w:cs="Arial"/>
        </w:rPr>
        <w:t>.</w:t>
      </w:r>
    </w:p>
    <w:p w:rsidR="002D7FD8" w:rsidRDefault="002D7FD8"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6A1E18" w:rsidRDefault="006A1E18" w:rsidP="006A1E18">
      <w:pPr>
        <w:rPr>
          <w:rFonts w:ascii="Calibri" w:hAnsi="Calibri" w:cs="Arial"/>
          <w:bCs/>
          <w:color w:val="000000" w:themeColor="text1"/>
        </w:rPr>
      </w:pPr>
    </w:p>
    <w:p w:rsidR="009B12AD" w:rsidRDefault="009B12AD" w:rsidP="006A1E18">
      <w:pPr>
        <w:rPr>
          <w:rFonts w:ascii="Calibri" w:hAnsi="Calibri" w:cs="Arial"/>
          <w:bCs/>
          <w:color w:val="000000" w:themeColor="text1"/>
        </w:rPr>
      </w:pPr>
      <w:r w:rsidRPr="009B12AD">
        <w:rPr>
          <w:rFonts w:ascii="Calibri" w:hAnsi="Calibri" w:cs="Arial"/>
          <w:bCs/>
          <w:color w:val="000000" w:themeColor="text1"/>
        </w:rPr>
        <w:t xml:space="preserve">As part of the Digital Content Team, a Digital Content </w:t>
      </w:r>
      <w:r w:rsidR="009E77FC">
        <w:rPr>
          <w:rFonts w:ascii="Calibri" w:hAnsi="Calibri" w:cs="Arial"/>
          <w:bCs/>
          <w:color w:val="000000" w:themeColor="text1"/>
        </w:rPr>
        <w:t>Designer</w:t>
      </w:r>
      <w:r w:rsidRPr="009B12AD">
        <w:rPr>
          <w:rFonts w:ascii="Calibri" w:hAnsi="Calibri" w:cs="Arial"/>
          <w:bCs/>
          <w:color w:val="000000" w:themeColor="text1"/>
        </w:rPr>
        <w:t xml:space="preserve"> is responsible for creating and maintaining online material to a consistent standard of excellence that meets the needs of Richmond and Wandsworth residents and staff using the SSA's websites and digital systems.</w:t>
      </w:r>
    </w:p>
    <w:p w:rsidR="009B12AD" w:rsidRDefault="009B12AD" w:rsidP="006A1E18">
      <w:pPr>
        <w:rPr>
          <w:rFonts w:ascii="Calibri" w:hAnsi="Calibri" w:cs="Arial"/>
          <w:bCs/>
          <w:color w:val="000000" w:themeColor="text1"/>
        </w:rPr>
      </w:pPr>
    </w:p>
    <w:p w:rsidR="009B12AD" w:rsidRPr="00D03EC3" w:rsidRDefault="009B12AD" w:rsidP="006A1E18">
      <w:pPr>
        <w:rPr>
          <w:rFonts w:ascii="Calibri" w:hAnsi="Calibri" w:cs="Arial"/>
          <w:bCs/>
          <w:color w:val="000000" w:themeColor="text1"/>
        </w:rPr>
      </w:pPr>
      <w:r w:rsidRPr="009B12AD">
        <w:rPr>
          <w:rFonts w:ascii="Calibri" w:hAnsi="Calibri" w:cs="Arial"/>
          <w:bCs/>
          <w:color w:val="000000" w:themeColor="text1"/>
        </w:rPr>
        <w:lastRenderedPageBreak/>
        <w:t>These systems include the websites: www.richmond.gov.uk, www.wandsworth.gov.uk, the SSA intranet, and other websites or applications where appropriate.</w:t>
      </w:r>
    </w:p>
    <w:p w:rsidR="00343CED" w:rsidRPr="005B3EBF" w:rsidRDefault="00343CED" w:rsidP="00343CED">
      <w:pPr>
        <w:rPr>
          <w:rFonts w:ascii="Calibri" w:hAnsi="Calibri" w:cs="Arial"/>
        </w:rPr>
      </w:pPr>
    </w:p>
    <w:p w:rsidR="00D436D2" w:rsidRDefault="00D436D2" w:rsidP="00343CED">
      <w:pPr>
        <w:rPr>
          <w:rFonts w:ascii="Calibri" w:hAnsi="Calibri" w:cs="Arial"/>
          <w:b/>
          <w:bCs/>
        </w:rPr>
      </w:pPr>
    </w:p>
    <w:p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rsidR="00D436D2" w:rsidRPr="005B3EBF" w:rsidRDefault="00D436D2" w:rsidP="00343CED">
      <w:pPr>
        <w:rPr>
          <w:rFonts w:ascii="Calibri" w:hAnsi="Calibri" w:cs="Arial"/>
        </w:rPr>
      </w:pPr>
    </w:p>
    <w:p w:rsidR="009E77FC" w:rsidRDefault="009E77FC" w:rsidP="009E77FC">
      <w:pPr>
        <w:pStyle w:val="ListParagraph"/>
        <w:numPr>
          <w:ilvl w:val="0"/>
          <w:numId w:val="37"/>
        </w:numPr>
        <w:rPr>
          <w:rFonts w:ascii="Calibri" w:hAnsi="Calibri" w:cs="Arial"/>
          <w:bCs/>
        </w:rPr>
      </w:pPr>
      <w:r>
        <w:rPr>
          <w:rFonts w:ascii="Calibri" w:hAnsi="Calibri" w:cs="Arial"/>
          <w:bCs/>
        </w:rPr>
        <w:t>Plan, design</w:t>
      </w:r>
      <w:r w:rsidRPr="008843B9">
        <w:rPr>
          <w:rFonts w:ascii="Calibri" w:hAnsi="Calibri" w:cs="Arial"/>
          <w:bCs/>
        </w:rPr>
        <w:t>, produce and maintain content that meets agreed corporate digital content standards and best practice guidelines, taking account of house style, layout, accessibility and usability.</w:t>
      </w:r>
    </w:p>
    <w:p w:rsidR="009E77FC" w:rsidRPr="00C43F7B" w:rsidRDefault="009E77FC" w:rsidP="009E77FC">
      <w:pPr>
        <w:pStyle w:val="ListParagraph"/>
        <w:rPr>
          <w:rFonts w:ascii="Calibri" w:hAnsi="Calibri" w:cs="Arial"/>
          <w:bCs/>
        </w:rPr>
      </w:pPr>
    </w:p>
    <w:p w:rsidR="009E77FC" w:rsidRDefault="009E77FC" w:rsidP="009E77FC">
      <w:pPr>
        <w:pStyle w:val="ListParagraph"/>
        <w:numPr>
          <w:ilvl w:val="0"/>
          <w:numId w:val="37"/>
        </w:numPr>
        <w:rPr>
          <w:rFonts w:ascii="Calibri" w:hAnsi="Calibri" w:cs="Arial"/>
          <w:bCs/>
        </w:rPr>
      </w:pPr>
      <w:r w:rsidRPr="008843B9">
        <w:rPr>
          <w:rFonts w:ascii="Calibri" w:hAnsi="Calibri" w:cs="Arial"/>
          <w:bCs/>
        </w:rPr>
        <w:t>Use data from sources such as web analytics packages and user feedback to make sure the user journeys and the information architecture for both councils</w:t>
      </w:r>
      <w:r>
        <w:rPr>
          <w:rFonts w:ascii="Calibri" w:hAnsi="Calibri" w:cs="Arial"/>
          <w:bCs/>
        </w:rPr>
        <w:t>’</w:t>
      </w:r>
      <w:r w:rsidRPr="008843B9">
        <w:rPr>
          <w:rFonts w:ascii="Calibri" w:hAnsi="Calibri" w:cs="Arial"/>
          <w:bCs/>
        </w:rPr>
        <w:t xml:space="preserve"> websites are the best they can be.</w:t>
      </w:r>
    </w:p>
    <w:p w:rsidR="00857866" w:rsidRPr="00857866" w:rsidRDefault="00857866" w:rsidP="00857866">
      <w:pPr>
        <w:pStyle w:val="ListParagraph"/>
        <w:rPr>
          <w:rFonts w:ascii="Calibri" w:hAnsi="Calibri" w:cs="Arial"/>
          <w:bCs/>
        </w:rPr>
      </w:pPr>
    </w:p>
    <w:p w:rsidR="00857866" w:rsidRPr="00857866" w:rsidRDefault="00857866" w:rsidP="00857866">
      <w:pPr>
        <w:pStyle w:val="ListParagraph"/>
        <w:numPr>
          <w:ilvl w:val="0"/>
          <w:numId w:val="37"/>
        </w:numPr>
        <w:rPr>
          <w:rFonts w:ascii="Calibri" w:hAnsi="Calibri" w:cs="Arial"/>
          <w:bCs/>
        </w:rPr>
      </w:pPr>
      <w:r>
        <w:rPr>
          <w:rFonts w:ascii="Calibri" w:hAnsi="Calibri" w:cs="Arial"/>
          <w:bCs/>
        </w:rPr>
        <w:t>Build and maintain online forms and related web content.</w:t>
      </w:r>
    </w:p>
    <w:p w:rsidR="009E77FC" w:rsidRDefault="009E77FC" w:rsidP="009E77FC">
      <w:pPr>
        <w:pStyle w:val="ListParagraph"/>
        <w:ind w:left="360"/>
        <w:rPr>
          <w:rFonts w:ascii="Calibri" w:hAnsi="Calibri" w:cs="Arial"/>
          <w:bCs/>
        </w:rPr>
      </w:pPr>
    </w:p>
    <w:p w:rsidR="009E77FC" w:rsidRPr="00D436D2" w:rsidRDefault="009E77FC" w:rsidP="009E77FC">
      <w:pPr>
        <w:pStyle w:val="ListParagraph"/>
        <w:numPr>
          <w:ilvl w:val="0"/>
          <w:numId w:val="37"/>
        </w:numPr>
        <w:rPr>
          <w:rFonts w:ascii="Calibri" w:hAnsi="Calibri" w:cs="Arial"/>
          <w:bCs/>
        </w:rPr>
      </w:pPr>
      <w:r>
        <w:rPr>
          <w:rFonts w:ascii="Calibri" w:hAnsi="Calibri" w:cs="Arial"/>
        </w:rPr>
        <w:t xml:space="preserve">Follow ongoing quality assurance processes to make sure the quality of information delivered to users is of the highest possible standard </w:t>
      </w:r>
      <w:r w:rsidRPr="00CF6CC4">
        <w:rPr>
          <w:rFonts w:ascii="Calibri" w:hAnsi="Calibri" w:cs="Arial"/>
        </w:rPr>
        <w:t>(</w:t>
      </w:r>
      <w:r>
        <w:rPr>
          <w:rFonts w:ascii="Calibri" w:hAnsi="Calibri" w:cs="Arial"/>
        </w:rPr>
        <w:t>for example correct spelling and</w:t>
      </w:r>
      <w:r w:rsidRPr="00CF6CC4">
        <w:rPr>
          <w:rFonts w:ascii="Calibri" w:hAnsi="Calibri" w:cs="Arial"/>
        </w:rPr>
        <w:t xml:space="preserve"> grammar</w:t>
      </w:r>
      <w:r>
        <w:rPr>
          <w:rFonts w:ascii="Calibri" w:hAnsi="Calibri" w:cs="Arial"/>
        </w:rPr>
        <w:t>,</w:t>
      </w:r>
      <w:r w:rsidRPr="00CF6CC4">
        <w:rPr>
          <w:rFonts w:ascii="Calibri" w:hAnsi="Calibri" w:cs="Arial"/>
        </w:rPr>
        <w:t xml:space="preserve"> </w:t>
      </w:r>
      <w:r>
        <w:rPr>
          <w:rFonts w:ascii="Calibri" w:hAnsi="Calibri" w:cs="Arial"/>
        </w:rPr>
        <w:t xml:space="preserve">fixing broken links, checking the accuracy and currency of information, </w:t>
      </w:r>
      <w:r w:rsidRPr="00CF6CC4">
        <w:rPr>
          <w:rFonts w:ascii="Calibri" w:hAnsi="Calibri" w:cs="Arial"/>
        </w:rPr>
        <w:t xml:space="preserve">and </w:t>
      </w:r>
      <w:r>
        <w:rPr>
          <w:rFonts w:ascii="Calibri" w:hAnsi="Calibri" w:cs="Arial"/>
        </w:rPr>
        <w:t xml:space="preserve">reviewing the </w:t>
      </w:r>
      <w:r w:rsidRPr="00CF6CC4">
        <w:rPr>
          <w:rFonts w:ascii="Calibri" w:hAnsi="Calibri" w:cs="Arial"/>
        </w:rPr>
        <w:t xml:space="preserve">consistency </w:t>
      </w:r>
      <w:r>
        <w:rPr>
          <w:rFonts w:ascii="Calibri" w:hAnsi="Calibri" w:cs="Arial"/>
        </w:rPr>
        <w:t xml:space="preserve">of content in terms of style, </w:t>
      </w:r>
      <w:r w:rsidRPr="00CF6CC4">
        <w:rPr>
          <w:rFonts w:ascii="Calibri" w:hAnsi="Calibri" w:cs="Arial"/>
        </w:rPr>
        <w:t>format</w:t>
      </w:r>
      <w:r>
        <w:rPr>
          <w:rFonts w:ascii="Calibri" w:hAnsi="Calibri" w:cs="Arial"/>
        </w:rPr>
        <w:t xml:space="preserve"> and</w:t>
      </w:r>
      <w:r w:rsidRPr="00CF6CC4">
        <w:rPr>
          <w:rFonts w:ascii="Calibri" w:hAnsi="Calibri" w:cs="Arial"/>
        </w:rPr>
        <w:t xml:space="preserve"> layout).</w:t>
      </w:r>
    </w:p>
    <w:p w:rsidR="009E77FC" w:rsidRPr="00643241" w:rsidRDefault="009E77FC" w:rsidP="009E77FC">
      <w:pPr>
        <w:pStyle w:val="ListParagraph"/>
        <w:ind w:left="360"/>
        <w:rPr>
          <w:rFonts w:ascii="Calibri" w:hAnsi="Calibri" w:cs="Arial"/>
          <w:bCs/>
        </w:rPr>
      </w:pPr>
    </w:p>
    <w:p w:rsidR="009E77FC" w:rsidRDefault="009E77FC" w:rsidP="009E77FC">
      <w:pPr>
        <w:pStyle w:val="ListParagraph"/>
        <w:numPr>
          <w:ilvl w:val="0"/>
          <w:numId w:val="37"/>
        </w:numPr>
        <w:rPr>
          <w:rFonts w:ascii="Calibri" w:hAnsi="Calibri" w:cs="Arial"/>
        </w:rPr>
      </w:pPr>
      <w:r w:rsidRPr="00643241">
        <w:rPr>
          <w:rFonts w:ascii="Calibri" w:hAnsi="Calibri" w:cs="Arial"/>
        </w:rPr>
        <w:t>Work with stakeholders to understand</w:t>
      </w:r>
      <w:r>
        <w:rPr>
          <w:rFonts w:ascii="Calibri" w:hAnsi="Calibri" w:cs="Arial"/>
        </w:rPr>
        <w:t xml:space="preserve"> </w:t>
      </w:r>
      <w:r w:rsidRPr="00643241">
        <w:rPr>
          <w:rFonts w:ascii="Calibri" w:hAnsi="Calibri" w:cs="Arial"/>
        </w:rPr>
        <w:t xml:space="preserve">the issues affecting services in terms of </w:t>
      </w:r>
      <w:r>
        <w:rPr>
          <w:rFonts w:ascii="Calibri" w:hAnsi="Calibri" w:cs="Arial"/>
        </w:rPr>
        <w:t xml:space="preserve">digital </w:t>
      </w:r>
      <w:r w:rsidRPr="00643241">
        <w:rPr>
          <w:rFonts w:ascii="Calibri" w:hAnsi="Calibri" w:cs="Arial"/>
        </w:rPr>
        <w:t>information provision</w:t>
      </w:r>
      <w:r>
        <w:rPr>
          <w:rFonts w:ascii="Calibri" w:hAnsi="Calibri" w:cs="Arial"/>
        </w:rPr>
        <w:t>,</w:t>
      </w:r>
      <w:r w:rsidRPr="00643241">
        <w:rPr>
          <w:rFonts w:ascii="Calibri" w:hAnsi="Calibri" w:cs="Arial"/>
        </w:rPr>
        <w:t xml:space="preserve"> and</w:t>
      </w:r>
      <w:r>
        <w:rPr>
          <w:rFonts w:ascii="Calibri" w:hAnsi="Calibri" w:cs="Arial"/>
        </w:rPr>
        <w:t xml:space="preserve"> to ensure that</w:t>
      </w:r>
      <w:r w:rsidRPr="00643241">
        <w:rPr>
          <w:rFonts w:ascii="Calibri" w:hAnsi="Calibri" w:cs="Arial"/>
        </w:rPr>
        <w:t xml:space="preserve"> resulting requirements for digital content are met.</w:t>
      </w:r>
    </w:p>
    <w:p w:rsidR="009E77FC" w:rsidRPr="00643241" w:rsidRDefault="009E77FC" w:rsidP="009E77FC">
      <w:pPr>
        <w:pStyle w:val="ListParagraph"/>
        <w:ind w:left="360"/>
        <w:rPr>
          <w:rFonts w:ascii="Calibri" w:hAnsi="Calibri" w:cs="Arial"/>
        </w:rPr>
      </w:pPr>
    </w:p>
    <w:p w:rsidR="009E77FC" w:rsidRDefault="009E77FC" w:rsidP="009E77FC">
      <w:pPr>
        <w:pStyle w:val="ListParagraph"/>
        <w:numPr>
          <w:ilvl w:val="0"/>
          <w:numId w:val="37"/>
        </w:numPr>
        <w:rPr>
          <w:rFonts w:ascii="Calibri" w:hAnsi="Calibri" w:cs="Arial"/>
        </w:rPr>
      </w:pPr>
      <w:r>
        <w:rPr>
          <w:rFonts w:ascii="Calibri" w:hAnsi="Calibri" w:cs="Arial"/>
        </w:rPr>
        <w:t>Co</w:t>
      </w:r>
      <w:r w:rsidRPr="00643241">
        <w:rPr>
          <w:rFonts w:ascii="Calibri" w:hAnsi="Calibri" w:cs="Arial"/>
        </w:rPr>
        <w:t xml:space="preserve">ordinate and participate in regular website content reviews, and provide constructive feedback </w:t>
      </w:r>
      <w:r>
        <w:rPr>
          <w:rFonts w:ascii="Calibri" w:hAnsi="Calibri" w:cs="Arial"/>
        </w:rPr>
        <w:t>to</w:t>
      </w:r>
      <w:r w:rsidRPr="00643241">
        <w:rPr>
          <w:rFonts w:ascii="Calibri" w:hAnsi="Calibri" w:cs="Arial"/>
        </w:rPr>
        <w:t xml:space="preserve"> stakeholders so as to ensure </w:t>
      </w:r>
      <w:r>
        <w:rPr>
          <w:rFonts w:ascii="Calibri" w:hAnsi="Calibri" w:cs="Arial"/>
        </w:rPr>
        <w:t xml:space="preserve">the information provided </w:t>
      </w:r>
      <w:r w:rsidRPr="00643241">
        <w:rPr>
          <w:rFonts w:ascii="Calibri" w:hAnsi="Calibri" w:cs="Arial"/>
        </w:rPr>
        <w:t xml:space="preserve">across all areas of </w:t>
      </w:r>
      <w:r>
        <w:rPr>
          <w:rFonts w:ascii="Calibri" w:hAnsi="Calibri" w:cs="Arial"/>
        </w:rPr>
        <w:t>both councils’</w:t>
      </w:r>
      <w:r w:rsidRPr="00643241">
        <w:rPr>
          <w:rFonts w:ascii="Calibri" w:hAnsi="Calibri" w:cs="Arial"/>
        </w:rPr>
        <w:t xml:space="preserve"> website</w:t>
      </w:r>
      <w:r>
        <w:rPr>
          <w:rFonts w:ascii="Calibri" w:hAnsi="Calibri" w:cs="Arial"/>
        </w:rPr>
        <w:t>s</w:t>
      </w:r>
      <w:r w:rsidRPr="00643241">
        <w:rPr>
          <w:rFonts w:ascii="Calibri" w:hAnsi="Calibri" w:cs="Arial"/>
        </w:rPr>
        <w:t xml:space="preserve"> meet</w:t>
      </w:r>
      <w:r>
        <w:rPr>
          <w:rFonts w:ascii="Calibri" w:hAnsi="Calibri" w:cs="Arial"/>
        </w:rPr>
        <w:t>s</w:t>
      </w:r>
      <w:r w:rsidRPr="00643241">
        <w:rPr>
          <w:rFonts w:ascii="Calibri" w:hAnsi="Calibri" w:cs="Arial"/>
        </w:rPr>
        <w:t xml:space="preserve"> the </w:t>
      </w:r>
      <w:r>
        <w:rPr>
          <w:rFonts w:ascii="Calibri" w:hAnsi="Calibri" w:cs="Arial"/>
        </w:rPr>
        <w:t>needs of the user</w:t>
      </w:r>
      <w:r w:rsidRPr="00643241">
        <w:rPr>
          <w:rFonts w:ascii="Calibri" w:hAnsi="Calibri" w:cs="Arial"/>
        </w:rPr>
        <w:t>.</w:t>
      </w:r>
    </w:p>
    <w:p w:rsidR="009E77FC" w:rsidRPr="00643241" w:rsidRDefault="009E77FC" w:rsidP="009E77FC">
      <w:pPr>
        <w:pStyle w:val="ListParagraph"/>
        <w:ind w:left="360"/>
        <w:rPr>
          <w:rFonts w:ascii="Calibri" w:hAnsi="Calibri" w:cs="Arial"/>
        </w:rPr>
      </w:pPr>
    </w:p>
    <w:p w:rsidR="009E77FC" w:rsidRDefault="009E77FC" w:rsidP="009E77FC">
      <w:pPr>
        <w:pStyle w:val="ListParagraph"/>
        <w:numPr>
          <w:ilvl w:val="0"/>
          <w:numId w:val="37"/>
        </w:numPr>
        <w:rPr>
          <w:rFonts w:ascii="Calibri" w:hAnsi="Calibri" w:cs="Arial"/>
        </w:rPr>
      </w:pPr>
      <w:r w:rsidRPr="00643241">
        <w:rPr>
          <w:rFonts w:ascii="Calibri" w:hAnsi="Calibri" w:cs="Arial"/>
        </w:rPr>
        <w:t xml:space="preserve">Play an active role in suggesting how digital </w:t>
      </w:r>
      <w:r>
        <w:rPr>
          <w:rFonts w:ascii="Calibri" w:hAnsi="Calibri" w:cs="Arial"/>
        </w:rPr>
        <w:t xml:space="preserve">content can be </w:t>
      </w:r>
      <w:r w:rsidRPr="00643241">
        <w:rPr>
          <w:rFonts w:ascii="Calibri" w:hAnsi="Calibri" w:cs="Arial"/>
        </w:rPr>
        <w:t>improved to meet user needs in a cost efficient manner.</w:t>
      </w:r>
    </w:p>
    <w:p w:rsidR="009E77FC" w:rsidRPr="00643241" w:rsidRDefault="009E77FC" w:rsidP="009E77FC">
      <w:pPr>
        <w:pStyle w:val="ListParagraph"/>
        <w:ind w:left="360"/>
        <w:rPr>
          <w:rFonts w:ascii="Calibri" w:hAnsi="Calibri" w:cs="Arial"/>
        </w:rPr>
      </w:pPr>
    </w:p>
    <w:p w:rsidR="009E77FC" w:rsidRDefault="009E77FC" w:rsidP="009E77FC">
      <w:pPr>
        <w:pStyle w:val="ListParagraph"/>
        <w:numPr>
          <w:ilvl w:val="0"/>
          <w:numId w:val="37"/>
        </w:numPr>
        <w:rPr>
          <w:rFonts w:ascii="Calibri" w:hAnsi="Calibri" w:cs="Arial"/>
          <w:bCs/>
        </w:rPr>
      </w:pPr>
      <w:r w:rsidRPr="00D436D2">
        <w:rPr>
          <w:rFonts w:ascii="Calibri" w:hAnsi="Calibri" w:cs="Arial"/>
          <w:bCs/>
        </w:rPr>
        <w:t xml:space="preserve">Work on ad hoc digital content projects - from the planning and design through to delivery </w:t>
      </w:r>
      <w:r>
        <w:rPr>
          <w:rFonts w:ascii="Calibri" w:hAnsi="Calibri" w:cs="Arial"/>
          <w:bCs/>
        </w:rPr>
        <w:t xml:space="preserve">- </w:t>
      </w:r>
      <w:r w:rsidRPr="00D436D2">
        <w:rPr>
          <w:rFonts w:ascii="Calibri" w:hAnsi="Calibri" w:cs="Arial"/>
          <w:bCs/>
        </w:rPr>
        <w:t>as directed by the Digital Content Manager.</w:t>
      </w:r>
    </w:p>
    <w:p w:rsidR="009E77FC" w:rsidRPr="00D436D2" w:rsidRDefault="009E77FC" w:rsidP="009E77FC">
      <w:pPr>
        <w:rPr>
          <w:rFonts w:ascii="Calibri" w:hAnsi="Calibri" w:cs="Arial"/>
          <w:bCs/>
        </w:rPr>
      </w:pPr>
    </w:p>
    <w:p w:rsidR="009E77FC" w:rsidRDefault="009E77FC" w:rsidP="009E77FC">
      <w:pPr>
        <w:pStyle w:val="ListParagraph"/>
        <w:numPr>
          <w:ilvl w:val="0"/>
          <w:numId w:val="37"/>
        </w:numPr>
        <w:rPr>
          <w:rFonts w:ascii="Calibri" w:hAnsi="Calibri" w:cs="Arial"/>
        </w:rPr>
      </w:pPr>
      <w:r>
        <w:rPr>
          <w:rFonts w:ascii="Calibri" w:hAnsi="Calibri" w:cs="Arial"/>
        </w:rPr>
        <w:t xml:space="preserve">Stay </w:t>
      </w:r>
      <w:r w:rsidRPr="00D436D2">
        <w:rPr>
          <w:rFonts w:ascii="Calibri" w:hAnsi="Calibri" w:cs="Arial"/>
        </w:rPr>
        <w:t>up to date with developments and trends affecting websites and digital technologies, especially regarding interface design, usability and accessibility.</w:t>
      </w:r>
    </w:p>
    <w:p w:rsidR="009E77FC" w:rsidRPr="00D436D2" w:rsidRDefault="009E77FC" w:rsidP="009E77FC">
      <w:pPr>
        <w:pStyle w:val="ListParagraph"/>
        <w:ind w:left="360"/>
        <w:rPr>
          <w:rFonts w:ascii="Calibri" w:hAnsi="Calibri" w:cs="Arial"/>
        </w:rPr>
      </w:pPr>
    </w:p>
    <w:p w:rsidR="009E77FC" w:rsidRDefault="009E77FC" w:rsidP="009E77FC">
      <w:pPr>
        <w:pStyle w:val="ListParagraph"/>
        <w:numPr>
          <w:ilvl w:val="0"/>
          <w:numId w:val="37"/>
        </w:numPr>
        <w:rPr>
          <w:rFonts w:ascii="Calibri" w:hAnsi="Calibri" w:cs="Arial"/>
        </w:rPr>
      </w:pPr>
      <w:r>
        <w:rPr>
          <w:rFonts w:ascii="Calibri" w:hAnsi="Calibri" w:cs="Arial"/>
        </w:rPr>
        <w:t>Offer training and advice to users of the council</w:t>
      </w:r>
      <w:r w:rsidRPr="00D436D2">
        <w:rPr>
          <w:rFonts w:ascii="Calibri" w:hAnsi="Calibri" w:cs="Arial"/>
        </w:rPr>
        <w:t>s</w:t>
      </w:r>
      <w:r>
        <w:rPr>
          <w:rFonts w:ascii="Calibri" w:hAnsi="Calibri" w:cs="Arial"/>
        </w:rPr>
        <w:t xml:space="preserve">’ content management systems, as well as </w:t>
      </w:r>
      <w:r w:rsidRPr="00832F6D">
        <w:rPr>
          <w:rFonts w:ascii="Calibri" w:hAnsi="Calibri" w:cs="Arial"/>
        </w:rPr>
        <w:t xml:space="preserve">responding to customer feedback and assisting users of </w:t>
      </w:r>
      <w:r>
        <w:rPr>
          <w:rFonts w:ascii="Calibri" w:hAnsi="Calibri" w:cs="Arial"/>
        </w:rPr>
        <w:t xml:space="preserve">both councils’ </w:t>
      </w:r>
      <w:r w:rsidRPr="00832F6D">
        <w:rPr>
          <w:rFonts w:ascii="Calibri" w:hAnsi="Calibri" w:cs="Arial"/>
        </w:rPr>
        <w:t>website</w:t>
      </w:r>
      <w:r>
        <w:rPr>
          <w:rFonts w:ascii="Calibri" w:hAnsi="Calibri" w:cs="Arial"/>
        </w:rPr>
        <w:t>s</w:t>
      </w:r>
      <w:r w:rsidRPr="00D436D2">
        <w:rPr>
          <w:rFonts w:ascii="Calibri" w:hAnsi="Calibri" w:cs="Arial"/>
        </w:rPr>
        <w:t>.</w:t>
      </w:r>
    </w:p>
    <w:p w:rsidR="009E77FC" w:rsidRPr="00D436D2" w:rsidRDefault="009E77FC" w:rsidP="009E77FC">
      <w:pPr>
        <w:pStyle w:val="ListParagraph"/>
        <w:ind w:left="360"/>
        <w:rPr>
          <w:rFonts w:ascii="Calibri" w:hAnsi="Calibri" w:cs="Arial"/>
        </w:rPr>
      </w:pPr>
    </w:p>
    <w:p w:rsidR="009E77FC" w:rsidRDefault="009E77FC" w:rsidP="009E77FC">
      <w:pPr>
        <w:pStyle w:val="ListParagraph"/>
        <w:numPr>
          <w:ilvl w:val="0"/>
          <w:numId w:val="37"/>
        </w:numPr>
        <w:rPr>
          <w:rFonts w:ascii="Calibri" w:hAnsi="Calibri" w:cs="Arial"/>
        </w:rPr>
      </w:pPr>
      <w:r w:rsidRPr="00D436D2">
        <w:rPr>
          <w:rFonts w:ascii="Calibri" w:hAnsi="Calibri" w:cs="Arial"/>
        </w:rPr>
        <w:t>Prepare images and multimedia content for use on both councils’ websites.</w:t>
      </w:r>
    </w:p>
    <w:p w:rsidR="008843B9" w:rsidRDefault="008843B9" w:rsidP="00BB4DD8">
      <w:pPr>
        <w:rPr>
          <w:rFonts w:ascii="Calibri" w:hAnsi="Calibri" w:cs="Arial"/>
          <w:b/>
          <w:bCs/>
        </w:rPr>
      </w:pPr>
    </w:p>
    <w:p w:rsidR="001F12B3" w:rsidRDefault="001F12B3" w:rsidP="001F12B3">
      <w:pPr>
        <w:autoSpaceDE w:val="0"/>
        <w:autoSpaceDN w:val="0"/>
        <w:adjustRightInd w:val="0"/>
        <w:rPr>
          <w:rFonts w:ascii="Calibri" w:hAnsi="Calibri" w:cs="Calibri"/>
          <w:b/>
        </w:rPr>
      </w:pPr>
    </w:p>
    <w:p w:rsidR="001F12B3" w:rsidRDefault="001F12B3" w:rsidP="001F12B3">
      <w:pPr>
        <w:autoSpaceDE w:val="0"/>
        <w:autoSpaceDN w:val="0"/>
        <w:adjustRightInd w:val="0"/>
        <w:rPr>
          <w:rFonts w:ascii="Calibri" w:hAnsi="Calibri" w:cs="Calibri"/>
          <w:b/>
        </w:rPr>
      </w:pPr>
    </w:p>
    <w:p w:rsidR="001F12B3" w:rsidRDefault="001F12B3" w:rsidP="001F12B3">
      <w:pPr>
        <w:autoSpaceDE w:val="0"/>
        <w:autoSpaceDN w:val="0"/>
        <w:adjustRightInd w:val="0"/>
        <w:rPr>
          <w:rFonts w:ascii="Calibri" w:hAnsi="Calibri" w:cs="Calibri"/>
          <w:b/>
        </w:rPr>
      </w:pPr>
    </w:p>
    <w:p w:rsidR="001F12B3" w:rsidRDefault="001F12B3" w:rsidP="001F12B3">
      <w:pPr>
        <w:autoSpaceDE w:val="0"/>
        <w:autoSpaceDN w:val="0"/>
        <w:adjustRightInd w:val="0"/>
        <w:rPr>
          <w:rFonts w:ascii="Calibri" w:hAnsi="Calibri" w:cs="Calibri"/>
          <w:b/>
        </w:rPr>
      </w:pPr>
    </w:p>
    <w:p w:rsidR="001F12B3" w:rsidRDefault="001F12B3" w:rsidP="001F12B3">
      <w:pPr>
        <w:autoSpaceDE w:val="0"/>
        <w:autoSpaceDN w:val="0"/>
        <w:adjustRightInd w:val="0"/>
        <w:rPr>
          <w:rFonts w:ascii="Calibri" w:hAnsi="Calibri" w:cs="Calibri"/>
          <w:b/>
        </w:rPr>
      </w:pPr>
      <w:r>
        <w:rPr>
          <w:rFonts w:ascii="Calibri" w:hAnsi="Calibri" w:cs="Calibri"/>
          <w:b/>
        </w:rPr>
        <w:t>Progression Criteria</w:t>
      </w:r>
    </w:p>
    <w:p w:rsidR="001F12B3" w:rsidRDefault="001F12B3" w:rsidP="001F12B3">
      <w:pPr>
        <w:autoSpaceDE w:val="0"/>
        <w:autoSpaceDN w:val="0"/>
        <w:adjustRightInd w:val="0"/>
        <w:rPr>
          <w:rFonts w:ascii="Calibri" w:hAnsi="Calibri" w:cs="Calibri"/>
          <w:b/>
        </w:rPr>
      </w:pPr>
    </w:p>
    <w:p w:rsidR="001F12B3" w:rsidRPr="00EC2E6F" w:rsidRDefault="001F12B3" w:rsidP="001F12B3">
      <w:pPr>
        <w:autoSpaceDE w:val="0"/>
        <w:autoSpaceDN w:val="0"/>
        <w:adjustRightInd w:val="0"/>
        <w:rPr>
          <w:rFonts w:ascii="Calibri" w:hAnsi="Calibri" w:cs="Calibri"/>
          <w:b/>
          <w:bCs/>
        </w:rPr>
      </w:pPr>
      <w:r w:rsidRPr="00EC2E6F">
        <w:rPr>
          <w:rFonts w:ascii="Calibri" w:hAnsi="Calibri" w:cs="Calibri"/>
          <w:b/>
          <w:bCs/>
        </w:rPr>
        <w:t xml:space="preserve">At SO2 </w:t>
      </w:r>
    </w:p>
    <w:p w:rsidR="001F12B3" w:rsidRDefault="001F12B3" w:rsidP="001F12B3">
      <w:pPr>
        <w:autoSpaceDE w:val="0"/>
        <w:autoSpaceDN w:val="0"/>
        <w:adjustRightInd w:val="0"/>
        <w:rPr>
          <w:rFonts w:ascii="Calibri" w:hAnsi="Calibri" w:cs="Calibri"/>
          <w:bCs/>
        </w:rPr>
      </w:pPr>
    </w:p>
    <w:p w:rsidR="001F12B3" w:rsidRPr="00406DAC" w:rsidRDefault="001F12B3" w:rsidP="001F12B3">
      <w:pPr>
        <w:autoSpaceDE w:val="0"/>
        <w:autoSpaceDN w:val="0"/>
        <w:adjustRightInd w:val="0"/>
        <w:rPr>
          <w:rFonts w:ascii="Calibri" w:hAnsi="Calibri" w:cs="Calibri"/>
          <w:bCs/>
        </w:rPr>
      </w:pPr>
      <w:r>
        <w:rPr>
          <w:rFonts w:ascii="Calibri" w:hAnsi="Calibri" w:cs="Calibri"/>
          <w:bCs/>
        </w:rPr>
        <w:t xml:space="preserve">Intermediate level of experience and skill when assessed against the requirements listed below.  </w:t>
      </w:r>
    </w:p>
    <w:p w:rsidR="001F12B3" w:rsidRDefault="001F12B3" w:rsidP="001F12B3">
      <w:pPr>
        <w:pStyle w:val="NormalWeb"/>
        <w:rPr>
          <w:rFonts w:ascii="Calibri" w:hAnsi="Calibri"/>
        </w:rPr>
      </w:pPr>
      <w:r>
        <w:rPr>
          <w:rFonts w:ascii="Calibri" w:hAnsi="Calibri"/>
        </w:rPr>
        <w:t>Can complete digital content tasks as assigned by the Digital Content Manager.</w:t>
      </w:r>
    </w:p>
    <w:p w:rsidR="001F12B3" w:rsidRDefault="001F12B3" w:rsidP="001F12B3">
      <w:pPr>
        <w:pStyle w:val="NormalWeb"/>
        <w:rPr>
          <w:rFonts w:ascii="Calibri" w:hAnsi="Calibri"/>
        </w:rPr>
      </w:pPr>
      <w:r>
        <w:rPr>
          <w:rFonts w:ascii="Calibri" w:hAnsi="Calibri"/>
        </w:rPr>
        <w:t xml:space="preserve">Works with the Digital Content Manager and other Digital Content Designers to gain experience and skills where assigned work requires these and own competencies are not yet developed. </w:t>
      </w:r>
    </w:p>
    <w:p w:rsidR="001F12B3" w:rsidRDefault="001F12B3" w:rsidP="001F12B3">
      <w:pPr>
        <w:pStyle w:val="NormalWeb"/>
        <w:rPr>
          <w:rFonts w:ascii="Calibri" w:hAnsi="Calibri"/>
        </w:rPr>
      </w:pPr>
      <w:r>
        <w:rPr>
          <w:rFonts w:ascii="Calibri" w:hAnsi="Calibri"/>
        </w:rPr>
        <w:t xml:space="preserve">Understanding of user needs in terms of digital content.  </w:t>
      </w:r>
    </w:p>
    <w:p w:rsidR="001F12B3" w:rsidRDefault="001F12B3" w:rsidP="001F12B3">
      <w:pPr>
        <w:pStyle w:val="NormalWeb"/>
        <w:rPr>
          <w:rFonts w:ascii="Calibri" w:hAnsi="Calibri"/>
        </w:rPr>
      </w:pPr>
      <w:r w:rsidRPr="00EC2E6F">
        <w:rPr>
          <w:rFonts w:ascii="Calibri" w:hAnsi="Calibri"/>
        </w:rPr>
        <w:t>Understanding of project management methodologies and customer care.</w:t>
      </w:r>
    </w:p>
    <w:p w:rsidR="001F12B3" w:rsidRPr="00EC2E6F" w:rsidRDefault="001F12B3" w:rsidP="001F12B3">
      <w:pPr>
        <w:pStyle w:val="NormalWeb"/>
        <w:rPr>
          <w:rFonts w:ascii="Calibri" w:hAnsi="Calibri"/>
          <w:b/>
        </w:rPr>
      </w:pPr>
      <w:r w:rsidRPr="00EC2E6F">
        <w:rPr>
          <w:rFonts w:ascii="Calibri" w:hAnsi="Calibri"/>
          <w:b/>
        </w:rPr>
        <w:t>At PO1</w:t>
      </w:r>
    </w:p>
    <w:p w:rsidR="001F12B3" w:rsidRDefault="001F12B3" w:rsidP="001F12B3">
      <w:pPr>
        <w:pStyle w:val="NormalWeb"/>
        <w:rPr>
          <w:rFonts w:ascii="Calibri" w:hAnsi="Calibri"/>
        </w:rPr>
      </w:pPr>
      <w:r>
        <w:rPr>
          <w:rFonts w:ascii="Calibri" w:hAnsi="Calibri"/>
        </w:rPr>
        <w:t>Significant level of experience and skills when</w:t>
      </w:r>
      <w:r w:rsidRPr="00CE34B6">
        <w:rPr>
          <w:rFonts w:ascii="Calibri" w:hAnsi="Calibri"/>
        </w:rPr>
        <w:t xml:space="preserve"> </w:t>
      </w:r>
      <w:r>
        <w:rPr>
          <w:rFonts w:ascii="Calibri" w:hAnsi="Calibri"/>
        </w:rPr>
        <w:t>assessed against all the requirements listed below.</w:t>
      </w:r>
    </w:p>
    <w:p w:rsidR="001F12B3" w:rsidRDefault="001F12B3" w:rsidP="001F12B3">
      <w:pPr>
        <w:pStyle w:val="NormalWeb"/>
        <w:rPr>
          <w:rFonts w:ascii="Calibri" w:hAnsi="Calibri"/>
        </w:rPr>
      </w:pPr>
      <w:r>
        <w:rPr>
          <w:rFonts w:ascii="Calibri" w:hAnsi="Calibri"/>
        </w:rPr>
        <w:t>Can work independently on projects and tasks as set by the Digital Content Manager.</w:t>
      </w:r>
    </w:p>
    <w:p w:rsidR="001F12B3" w:rsidRDefault="001F12B3" w:rsidP="001F12B3">
      <w:pPr>
        <w:pStyle w:val="NormalWeb"/>
        <w:rPr>
          <w:rFonts w:ascii="Calibri" w:hAnsi="Calibri"/>
        </w:rPr>
      </w:pPr>
      <w:r>
        <w:rPr>
          <w:rFonts w:ascii="Calibri" w:hAnsi="Calibri"/>
        </w:rPr>
        <w:t>Can design and implement content-based solutions. Can clearly define the needs of residents and staff and clarify requirements with stakeholders.</w:t>
      </w:r>
    </w:p>
    <w:p w:rsidR="001F12B3" w:rsidRDefault="001F12B3" w:rsidP="001F12B3">
      <w:pPr>
        <w:pStyle w:val="NormalWeb"/>
        <w:rPr>
          <w:rFonts w:ascii="Calibri" w:hAnsi="Calibri"/>
        </w:rPr>
      </w:pPr>
      <w:r>
        <w:rPr>
          <w:rFonts w:ascii="Calibri" w:hAnsi="Calibri"/>
        </w:rPr>
        <w:t xml:space="preserve">Thorough understanding of user needs in terms of digital content.  </w:t>
      </w:r>
    </w:p>
    <w:p w:rsidR="001F12B3" w:rsidRDefault="001F12B3" w:rsidP="001F12B3">
      <w:pPr>
        <w:pStyle w:val="NormalWeb"/>
        <w:rPr>
          <w:rFonts w:ascii="Calibri" w:hAnsi="Calibri"/>
        </w:rPr>
      </w:pPr>
      <w:r>
        <w:rPr>
          <w:rFonts w:ascii="Calibri" w:hAnsi="Calibri"/>
        </w:rPr>
        <w:lastRenderedPageBreak/>
        <w:t>Can document the requirements for interactive solutions for the Digital Development Team and test the effectiveness of these solutions.</w:t>
      </w:r>
    </w:p>
    <w:p w:rsidR="001F12B3" w:rsidRDefault="001F12B3" w:rsidP="001F12B3">
      <w:pPr>
        <w:pStyle w:val="NormalWeb"/>
        <w:rPr>
          <w:rFonts w:ascii="Calibri" w:hAnsi="Calibri"/>
        </w:rPr>
      </w:pPr>
      <w:r w:rsidRPr="00EC2E6F">
        <w:rPr>
          <w:rFonts w:ascii="Calibri" w:hAnsi="Calibri"/>
        </w:rPr>
        <w:t>Shares skills and knowledge in areas of experien</w:t>
      </w:r>
      <w:r>
        <w:rPr>
          <w:rFonts w:ascii="Calibri" w:hAnsi="Calibri"/>
        </w:rPr>
        <w:t>ce with other Digital Content Designers</w:t>
      </w:r>
      <w:r w:rsidRPr="00EC2E6F">
        <w:rPr>
          <w:rFonts w:ascii="Calibri" w:hAnsi="Calibri"/>
        </w:rPr>
        <w:t>.</w:t>
      </w:r>
    </w:p>
    <w:p w:rsidR="001F12B3" w:rsidRPr="00EC2E6F" w:rsidRDefault="001F12B3" w:rsidP="001F12B3">
      <w:pPr>
        <w:pStyle w:val="NormalWeb"/>
        <w:rPr>
          <w:rFonts w:ascii="Calibri" w:hAnsi="Calibri"/>
        </w:rPr>
      </w:pPr>
      <w:r>
        <w:rPr>
          <w:rFonts w:ascii="Calibri" w:hAnsi="Calibri"/>
        </w:rPr>
        <w:t>Can deputise for the Digital Content Manager in times of absence.</w:t>
      </w:r>
    </w:p>
    <w:p w:rsidR="001F12B3" w:rsidRPr="00EC2E6F" w:rsidRDefault="001F12B3" w:rsidP="001F12B3">
      <w:pPr>
        <w:pStyle w:val="NormalWeb"/>
        <w:rPr>
          <w:rFonts w:ascii="Calibri" w:hAnsi="Calibri"/>
        </w:rPr>
      </w:pPr>
      <w:r w:rsidRPr="00EC2E6F">
        <w:rPr>
          <w:rFonts w:ascii="Calibri" w:hAnsi="Calibri"/>
        </w:rPr>
        <w:t>Sound understanding of project management methodologies and customer care.</w:t>
      </w:r>
    </w:p>
    <w:p w:rsidR="001F12B3" w:rsidRDefault="001F12B3" w:rsidP="00BB4DD8">
      <w:pPr>
        <w:rPr>
          <w:rFonts w:ascii="Calibri" w:hAnsi="Calibri" w:cs="Arial"/>
          <w:b/>
          <w:bCs/>
        </w:rPr>
      </w:pPr>
    </w:p>
    <w:p w:rsidR="001F12B3" w:rsidRDefault="001F12B3" w:rsidP="00BB4DD8">
      <w:pPr>
        <w:rPr>
          <w:rFonts w:ascii="Calibri" w:hAnsi="Calibri" w:cs="Arial"/>
          <w:b/>
          <w:bCs/>
        </w:rPr>
      </w:pPr>
    </w:p>
    <w:p w:rsidR="001F12B3" w:rsidRDefault="001F12B3" w:rsidP="00BB4DD8">
      <w:pPr>
        <w:rPr>
          <w:rFonts w:ascii="Calibri" w:hAnsi="Calibri" w:cs="Arial"/>
          <w:b/>
          <w:bCs/>
        </w:rPr>
      </w:pPr>
    </w:p>
    <w:p w:rsidR="001F12B3" w:rsidRDefault="001F12B3" w:rsidP="00BB4DD8">
      <w:pPr>
        <w:rPr>
          <w:rFonts w:ascii="Calibri" w:hAnsi="Calibri" w:cs="Arial"/>
          <w:b/>
          <w:bCs/>
        </w:rPr>
      </w:pPr>
    </w:p>
    <w:p w:rsidR="00BB4DD8" w:rsidRDefault="00BB4DD8" w:rsidP="00BB4DD8">
      <w:pPr>
        <w:rPr>
          <w:rFonts w:ascii="Calibri" w:hAnsi="Calibri" w:cs="Arial"/>
          <w:b/>
          <w:bCs/>
        </w:rPr>
      </w:pPr>
      <w:r w:rsidRPr="005B3EBF">
        <w:rPr>
          <w:rFonts w:ascii="Calibri" w:hAnsi="Calibri" w:cs="Arial"/>
          <w:b/>
          <w:bCs/>
        </w:rPr>
        <w:t>Generic Duties and Responsibilities</w:t>
      </w:r>
    </w:p>
    <w:p w:rsidR="00BB4DD8" w:rsidRPr="005B3EBF" w:rsidRDefault="00BB4DD8" w:rsidP="00C22178">
      <w:pPr>
        <w:ind w:left="360"/>
        <w:rPr>
          <w:rFonts w:ascii="Calibri" w:hAnsi="Calibri" w:cs="Arial"/>
        </w:rPr>
      </w:pPr>
    </w:p>
    <w:p w:rsidR="00513771" w:rsidRPr="00C22178" w:rsidRDefault="00513771" w:rsidP="00513771">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rsidR="00513771" w:rsidRDefault="00513771" w:rsidP="00513771">
      <w:pPr>
        <w:ind w:left="360"/>
        <w:rPr>
          <w:rFonts w:ascii="Calibri" w:hAnsi="Calibri" w:cs="Arial"/>
        </w:rPr>
      </w:pPr>
    </w:p>
    <w:p w:rsidR="00513771" w:rsidRDefault="00513771" w:rsidP="00513771">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rsidR="00513771" w:rsidRPr="00591F9B" w:rsidRDefault="00513771" w:rsidP="00513771">
      <w:pPr>
        <w:ind w:left="360"/>
        <w:rPr>
          <w:rFonts w:ascii="Calibri" w:hAnsi="Calibri" w:cs="Arial"/>
        </w:rPr>
      </w:pPr>
    </w:p>
    <w:p w:rsidR="00513771" w:rsidRPr="00CB0D3C" w:rsidRDefault="00513771" w:rsidP="0051377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rsidR="00513771" w:rsidRPr="005B3EBF" w:rsidRDefault="00513771" w:rsidP="00513771">
      <w:pPr>
        <w:rPr>
          <w:rFonts w:ascii="Calibri" w:hAnsi="Calibri" w:cs="Arial"/>
        </w:rPr>
      </w:pPr>
    </w:p>
    <w:p w:rsidR="00513771" w:rsidRDefault="00513771" w:rsidP="00513771">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513771" w:rsidRDefault="00513771" w:rsidP="00513771">
      <w:pPr>
        <w:ind w:left="360"/>
        <w:rPr>
          <w:rFonts w:ascii="Calibri" w:hAnsi="Calibri" w:cs="Arial"/>
        </w:rPr>
      </w:pPr>
    </w:p>
    <w:p w:rsidR="00513771" w:rsidRPr="005B3EBF" w:rsidRDefault="00513771" w:rsidP="00513771">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rsidR="00513771" w:rsidRPr="005B3EBF" w:rsidRDefault="00513771" w:rsidP="00513771">
      <w:pPr>
        <w:shd w:val="clear" w:color="auto" w:fill="FFFFFF"/>
        <w:rPr>
          <w:rFonts w:ascii="Calibri" w:hAnsi="Calibri" w:cs="Arial"/>
          <w:color w:val="000000"/>
        </w:rPr>
      </w:pPr>
    </w:p>
    <w:p w:rsidR="00513771" w:rsidRPr="005B3EBF" w:rsidRDefault="00513771" w:rsidP="00513771">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FE3107" w:rsidRPr="001D4F8E" w:rsidRDefault="00FE3107" w:rsidP="00513771">
      <w:pPr>
        <w:shd w:val="clear" w:color="auto" w:fill="FFFFFF"/>
        <w:ind w:left="360"/>
        <w:rPr>
          <w:rFonts w:ascii="Calibri" w:hAnsi="Calibri" w:cs="Arial"/>
          <w:color w:val="000000"/>
        </w:rPr>
      </w:pPr>
    </w:p>
    <w:p w:rsidR="006A1E18" w:rsidRPr="005B3EBF" w:rsidRDefault="00D852F2" w:rsidP="006A1E18">
      <w:pPr>
        <w:pStyle w:val="NormalWeb"/>
        <w:rPr>
          <w:rFonts w:ascii="Calibri" w:hAnsi="Calibri"/>
          <w:b/>
        </w:rPr>
      </w:pPr>
      <w:r>
        <w:rPr>
          <w:rFonts w:ascii="Calibri" w:hAnsi="Calibri"/>
          <w:b/>
        </w:rPr>
        <w:lastRenderedPageBreak/>
        <w:t>Additional Infor</w:t>
      </w:r>
      <w:r w:rsidR="00BB4DD8">
        <w:rPr>
          <w:rFonts w:ascii="Calibri" w:hAnsi="Calibri"/>
          <w:b/>
        </w:rPr>
        <w:t>mation</w:t>
      </w:r>
      <w:r w:rsidR="006A1E18" w:rsidRPr="005B3EBF">
        <w:rPr>
          <w:rFonts w:ascii="Calibri" w:hAnsi="Calibri"/>
          <w:b/>
        </w:rPr>
        <w:t xml:space="preserve"> </w:t>
      </w:r>
    </w:p>
    <w:p w:rsidR="00406DAC" w:rsidRDefault="00406DAC" w:rsidP="00406DAC">
      <w:pPr>
        <w:autoSpaceDE w:val="0"/>
        <w:autoSpaceDN w:val="0"/>
        <w:adjustRightInd w:val="0"/>
        <w:rPr>
          <w:rFonts w:ascii="Calibri" w:hAnsi="Calibri" w:cs="Calibri"/>
          <w:bCs/>
        </w:rPr>
      </w:pPr>
      <w:r>
        <w:rPr>
          <w:rFonts w:ascii="Calibri" w:hAnsi="Calibri" w:cs="Calibri"/>
          <w:bCs/>
        </w:rPr>
        <w:t>This job profile has a scaled grade.</w:t>
      </w: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EA1F25" w:rsidRDefault="00EA1F25" w:rsidP="00406DAC">
      <w:pPr>
        <w:autoSpaceDE w:val="0"/>
        <w:autoSpaceDN w:val="0"/>
        <w:adjustRightInd w:val="0"/>
        <w:rPr>
          <w:rFonts w:ascii="Calibri" w:hAnsi="Calibri" w:cs="Calibri"/>
          <w:bCs/>
        </w:rPr>
      </w:pPr>
    </w:p>
    <w:p w:rsidR="00406DAC" w:rsidRDefault="00406DAC" w:rsidP="00406DAC">
      <w:pPr>
        <w:autoSpaceDE w:val="0"/>
        <w:autoSpaceDN w:val="0"/>
        <w:adjustRightInd w:val="0"/>
        <w:rPr>
          <w:rFonts w:ascii="Calibri" w:hAnsi="Calibri" w:cs="Calibri"/>
          <w:bCs/>
        </w:rPr>
      </w:pPr>
    </w:p>
    <w:p w:rsidR="007B1777" w:rsidRDefault="007B1777">
      <w:pPr>
        <w:rPr>
          <w:rFonts w:ascii="Calibri" w:hAnsi="Calibri" w:cs="Arial"/>
          <w:b/>
        </w:rPr>
      </w:pPr>
      <w:r>
        <w:rPr>
          <w:rFonts w:ascii="Calibri" w:hAnsi="Calibri" w:cs="Arial"/>
          <w:b/>
        </w:rPr>
        <w:br w:type="page"/>
      </w:r>
    </w:p>
    <w:p w:rsidR="00B53894" w:rsidRPr="005B3EBF" w:rsidRDefault="00B53894" w:rsidP="00B53894">
      <w:pPr>
        <w:rPr>
          <w:rFonts w:ascii="Calibri" w:hAnsi="Calibri" w:cs="Arial"/>
          <w:b/>
        </w:rPr>
      </w:pPr>
      <w:r w:rsidRPr="005B3EBF">
        <w:rPr>
          <w:rFonts w:ascii="Calibri" w:hAnsi="Calibri" w:cs="Arial"/>
          <w:b/>
        </w:rPr>
        <w:lastRenderedPageBreak/>
        <w:t>Current team structure</w:t>
      </w:r>
    </w:p>
    <w:p w:rsidR="00B53894" w:rsidRDefault="00B53894" w:rsidP="00B53894">
      <w:pPr>
        <w:rPr>
          <w:rFonts w:ascii="Calibri" w:hAnsi="Calibri" w:cs="Arial"/>
          <w:b/>
          <w:i/>
        </w:rPr>
      </w:pPr>
    </w:p>
    <w:p w:rsidR="002D7FD8" w:rsidRDefault="00895476" w:rsidP="00B53894">
      <w:pPr>
        <w:rPr>
          <w:rFonts w:ascii="Calibri" w:hAnsi="Calibri" w:cs="Arial"/>
          <w:b/>
          <w:i/>
        </w:rPr>
      </w:pPr>
      <w:r>
        <w:rPr>
          <w:rFonts w:ascii="Calibri" w:hAnsi="Calibri" w:cs="Arial"/>
          <w:b/>
          <w:i/>
          <w:noProof/>
        </w:rPr>
        <w:drawing>
          <wp:inline distT="0" distB="0" distL="0" distR="0">
            <wp:extent cx="5200300" cy="5216127"/>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408" cy="5216236"/>
                    </a:xfrm>
                    <a:prstGeom prst="rect">
                      <a:avLst/>
                    </a:prstGeom>
                    <a:noFill/>
                    <a:ln>
                      <a:noFill/>
                    </a:ln>
                  </pic:spPr>
                </pic:pic>
              </a:graphicData>
            </a:graphic>
          </wp:inline>
        </w:drawing>
      </w:r>
    </w:p>
    <w:p w:rsidR="00343CED" w:rsidRPr="005B3EBF" w:rsidRDefault="00343CED" w:rsidP="00343CED">
      <w:pPr>
        <w:shd w:val="clear" w:color="auto" w:fill="FFFFFF"/>
        <w:rPr>
          <w:rFonts w:ascii="Calibri" w:hAnsi="Calibri" w:cs="Arial"/>
          <w:color w:val="000000"/>
        </w:rPr>
      </w:pP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Pr="005B3EBF" w:rsidRDefault="00B53894" w:rsidP="00343CED">
      <w:pPr>
        <w:shd w:val="clear" w:color="auto" w:fill="FFFFFF"/>
        <w:jc w:val="center"/>
        <w:rPr>
          <w:rFonts w:ascii="Calibri" w:hAnsi="Calibri" w:cs="Arial"/>
          <w:b/>
          <w:bCs/>
          <w:color w:val="00000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513771" w:rsidRPr="005B3EBF" w:rsidTr="00513771">
        <w:trPr>
          <w:trHeight w:val="828"/>
        </w:trPr>
        <w:tc>
          <w:tcPr>
            <w:tcW w:w="4261" w:type="dxa"/>
            <w:shd w:val="clear" w:color="auto" w:fill="D9D9D9"/>
          </w:tcPr>
          <w:p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 xml:space="preserve">Job Title: </w:t>
            </w:r>
          </w:p>
          <w:p w:rsidR="00513771" w:rsidRPr="005B3EBF" w:rsidRDefault="00513771" w:rsidP="000D7C9C">
            <w:pPr>
              <w:autoSpaceDE w:val="0"/>
              <w:autoSpaceDN w:val="0"/>
              <w:adjustRightInd w:val="0"/>
              <w:rPr>
                <w:rFonts w:ascii="Calibri" w:hAnsi="Calibri" w:cs="Calibri"/>
              </w:rPr>
            </w:pPr>
            <w:r w:rsidRPr="00E13DE9">
              <w:rPr>
                <w:rFonts w:ascii="Calibri" w:hAnsi="Calibri" w:cs="Calibri"/>
                <w:bCs/>
              </w:rPr>
              <w:t>Digital Content Designer</w:t>
            </w:r>
          </w:p>
        </w:tc>
        <w:tc>
          <w:tcPr>
            <w:tcW w:w="4261" w:type="dxa"/>
            <w:shd w:val="clear" w:color="auto" w:fill="D9D9D9"/>
          </w:tcPr>
          <w:p w:rsidR="00513771" w:rsidRDefault="00513771" w:rsidP="000D7C9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513771" w:rsidRPr="005B3EBF" w:rsidRDefault="00513771" w:rsidP="000D7C9C">
            <w:pPr>
              <w:autoSpaceDE w:val="0"/>
              <w:autoSpaceDN w:val="0"/>
              <w:adjustRightInd w:val="0"/>
              <w:rPr>
                <w:rFonts w:ascii="Calibri" w:hAnsi="Calibri" w:cs="Calibri"/>
                <w:bCs/>
              </w:rPr>
            </w:pPr>
            <w:r>
              <w:rPr>
                <w:rFonts w:ascii="Calibri" w:hAnsi="Calibri" w:cs="Calibri"/>
                <w:bCs/>
              </w:rPr>
              <w:t xml:space="preserve">S02 – PO1 </w:t>
            </w:r>
          </w:p>
          <w:p w:rsidR="00513771" w:rsidRPr="005B3EBF" w:rsidRDefault="00513771" w:rsidP="000D7C9C">
            <w:pPr>
              <w:autoSpaceDE w:val="0"/>
              <w:autoSpaceDN w:val="0"/>
              <w:adjustRightInd w:val="0"/>
              <w:rPr>
                <w:rFonts w:ascii="Calibri" w:hAnsi="Calibri" w:cs="Calibri"/>
              </w:rPr>
            </w:pPr>
          </w:p>
        </w:tc>
      </w:tr>
      <w:tr w:rsidR="00513771" w:rsidRPr="005B3EBF" w:rsidTr="00513771">
        <w:trPr>
          <w:trHeight w:val="828"/>
        </w:trPr>
        <w:tc>
          <w:tcPr>
            <w:tcW w:w="4261" w:type="dxa"/>
            <w:shd w:val="clear" w:color="auto" w:fill="D9D9D9"/>
          </w:tcPr>
          <w:p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 xml:space="preserve">Section: </w:t>
            </w:r>
          </w:p>
          <w:p w:rsidR="00513771" w:rsidRPr="005B3EBF" w:rsidRDefault="00513771" w:rsidP="000D7C9C">
            <w:pPr>
              <w:autoSpaceDE w:val="0"/>
              <w:autoSpaceDN w:val="0"/>
              <w:adjustRightInd w:val="0"/>
              <w:rPr>
                <w:rFonts w:ascii="Calibri" w:hAnsi="Calibri" w:cs="Calibri"/>
                <w:bCs/>
              </w:rPr>
            </w:pPr>
            <w:r>
              <w:rPr>
                <w:rFonts w:ascii="Calibri" w:hAnsi="Calibri" w:cs="Calibri"/>
                <w:bCs/>
              </w:rPr>
              <w:t>Corporate IT</w:t>
            </w:r>
          </w:p>
        </w:tc>
        <w:tc>
          <w:tcPr>
            <w:tcW w:w="4261" w:type="dxa"/>
            <w:shd w:val="clear" w:color="auto" w:fill="D9D9D9"/>
          </w:tcPr>
          <w:p w:rsidR="00513771" w:rsidRPr="005B3EBF" w:rsidRDefault="00513771" w:rsidP="000D7C9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513771" w:rsidRPr="00D03EC3" w:rsidRDefault="00513771" w:rsidP="000D7C9C">
            <w:pPr>
              <w:autoSpaceDE w:val="0"/>
              <w:autoSpaceDN w:val="0"/>
              <w:adjustRightInd w:val="0"/>
              <w:rPr>
                <w:rFonts w:ascii="Calibri" w:hAnsi="Calibri" w:cs="Calibri"/>
                <w:bCs/>
              </w:rPr>
            </w:pPr>
            <w:r w:rsidRPr="00D03EC3">
              <w:rPr>
                <w:rFonts w:ascii="Calibri" w:hAnsi="Calibri" w:cs="Calibri"/>
                <w:bCs/>
              </w:rPr>
              <w:t>Resources</w:t>
            </w:r>
          </w:p>
        </w:tc>
      </w:tr>
      <w:tr w:rsidR="00513771" w:rsidRPr="005B3EBF" w:rsidTr="00513771">
        <w:trPr>
          <w:trHeight w:val="828"/>
        </w:trPr>
        <w:tc>
          <w:tcPr>
            <w:tcW w:w="4261" w:type="dxa"/>
            <w:shd w:val="clear" w:color="auto" w:fill="D9D9D9"/>
          </w:tcPr>
          <w:p w:rsidR="00513771" w:rsidRPr="005B3EBF" w:rsidRDefault="00513771" w:rsidP="000D7C9C">
            <w:pPr>
              <w:autoSpaceDE w:val="0"/>
              <w:autoSpaceDN w:val="0"/>
              <w:adjustRightInd w:val="0"/>
              <w:rPr>
                <w:rFonts w:ascii="Calibri" w:hAnsi="Calibri" w:cs="Calibri"/>
                <w:b/>
                <w:bCs/>
              </w:rPr>
            </w:pPr>
            <w:r>
              <w:rPr>
                <w:rFonts w:ascii="Calibri" w:hAnsi="Calibri" w:cs="Calibri"/>
                <w:b/>
                <w:bCs/>
              </w:rPr>
              <w:t>Responsible to following manager:</w:t>
            </w:r>
          </w:p>
          <w:p w:rsidR="00513771" w:rsidRPr="00D03EC3" w:rsidRDefault="00513771" w:rsidP="000D7C9C">
            <w:pPr>
              <w:autoSpaceDE w:val="0"/>
              <w:autoSpaceDN w:val="0"/>
              <w:adjustRightInd w:val="0"/>
              <w:rPr>
                <w:rFonts w:ascii="Calibri" w:hAnsi="Calibri" w:cs="Calibri"/>
                <w:bCs/>
              </w:rPr>
            </w:pPr>
            <w:r w:rsidRPr="00E13DE9">
              <w:rPr>
                <w:rFonts w:ascii="Calibri" w:hAnsi="Calibri" w:cs="Calibri"/>
                <w:bCs/>
              </w:rPr>
              <w:t xml:space="preserve">Digital Content </w:t>
            </w:r>
            <w:r>
              <w:rPr>
                <w:rFonts w:ascii="Calibri" w:hAnsi="Calibri" w:cs="Calibri"/>
                <w:bCs/>
              </w:rPr>
              <w:t>Manager</w:t>
            </w:r>
          </w:p>
        </w:tc>
        <w:tc>
          <w:tcPr>
            <w:tcW w:w="4261" w:type="dxa"/>
            <w:shd w:val="clear" w:color="auto" w:fill="D9D9D9"/>
          </w:tcPr>
          <w:p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513771" w:rsidRPr="00E13DE9" w:rsidRDefault="00513771" w:rsidP="000D7C9C">
            <w:pPr>
              <w:autoSpaceDE w:val="0"/>
              <w:autoSpaceDN w:val="0"/>
              <w:adjustRightInd w:val="0"/>
              <w:rPr>
                <w:rFonts w:ascii="Calibri" w:hAnsi="Calibri" w:cs="Calibri"/>
                <w:bCs/>
              </w:rPr>
            </w:pPr>
            <w:r>
              <w:rPr>
                <w:rFonts w:ascii="Calibri" w:hAnsi="Calibri" w:cs="Calibri"/>
                <w:bCs/>
              </w:rPr>
              <w:t>N/A</w:t>
            </w:r>
          </w:p>
        </w:tc>
      </w:tr>
      <w:tr w:rsidR="00513771" w:rsidRPr="005B3EBF" w:rsidTr="00513771">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513771" w:rsidRPr="005B3EBF" w:rsidRDefault="00513771" w:rsidP="000D7C9C">
            <w:pPr>
              <w:autoSpaceDE w:val="0"/>
              <w:autoSpaceDN w:val="0"/>
              <w:adjustRightInd w:val="0"/>
              <w:rPr>
                <w:rFonts w:ascii="Calibri" w:hAnsi="Calibri" w:cs="Calibri"/>
                <w:b/>
                <w:bCs/>
              </w:rPr>
            </w:pPr>
            <w:r w:rsidRPr="005B3EBF">
              <w:rPr>
                <w:rFonts w:ascii="Calibri" w:hAnsi="Calibri" w:cs="Calibri"/>
                <w:b/>
                <w:bCs/>
              </w:rPr>
              <w:t>Post Number/s:</w:t>
            </w:r>
          </w:p>
        </w:tc>
        <w:tc>
          <w:tcPr>
            <w:tcW w:w="4261" w:type="dxa"/>
            <w:tcBorders>
              <w:top w:val="single" w:sz="4" w:space="0" w:color="auto"/>
              <w:left w:val="single" w:sz="4" w:space="0" w:color="auto"/>
              <w:bottom w:val="single" w:sz="4" w:space="0" w:color="auto"/>
              <w:right w:val="single" w:sz="4" w:space="0" w:color="auto"/>
            </w:tcBorders>
            <w:shd w:val="clear" w:color="auto" w:fill="D9D9D9"/>
          </w:tcPr>
          <w:p w:rsidR="00513771" w:rsidRPr="00EA1F25" w:rsidRDefault="00513771" w:rsidP="000D7C9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sidR="00EA1F25">
              <w:rPr>
                <w:rFonts w:ascii="Calibri" w:hAnsi="Calibri" w:cs="Calibri"/>
                <w:b/>
                <w:bCs/>
              </w:rPr>
              <w:t xml:space="preserve">: </w:t>
            </w:r>
            <w:r w:rsidR="00EA1F25" w:rsidRPr="00EA1F25">
              <w:rPr>
                <w:rFonts w:ascii="Calibri" w:hAnsi="Calibri" w:cs="Calibri"/>
                <w:bCs/>
              </w:rPr>
              <w:t>A</w:t>
            </w:r>
            <w:r w:rsidR="00EA1F25">
              <w:rPr>
                <w:rFonts w:ascii="Calibri" w:hAnsi="Calibri" w:cs="Calibri"/>
                <w:bCs/>
              </w:rPr>
              <w:t xml:space="preserve">pril </w:t>
            </w:r>
            <w:r>
              <w:rPr>
                <w:rFonts w:ascii="Calibri" w:hAnsi="Calibri" w:cs="Calibri"/>
                <w:bCs/>
              </w:rPr>
              <w:t>2016</w:t>
            </w:r>
          </w:p>
        </w:tc>
      </w:tr>
    </w:tbl>
    <w:p w:rsidR="00BB4DD8" w:rsidRPr="00BB4DD8" w:rsidRDefault="00BB4DD8">
      <w:pPr>
        <w:rPr>
          <w:rFonts w:ascii="Calibri" w:hAnsi="Calibri"/>
        </w:rPr>
      </w:pPr>
    </w:p>
    <w:p w:rsidR="007E1C96" w:rsidRPr="00BB4DD8" w:rsidRDefault="007E1C96" w:rsidP="007E1C96">
      <w:pPr>
        <w:rPr>
          <w:rFonts w:ascii="Calibri" w:hAnsi="Calibri" w:cs="Arial"/>
          <w:b/>
        </w:rPr>
      </w:pPr>
      <w:r>
        <w:rPr>
          <w:rFonts w:ascii="Calibri" w:hAnsi="Calibri" w:cs="Arial"/>
          <w:b/>
        </w:rPr>
        <w:t>Our</w:t>
      </w:r>
      <w:r w:rsidRPr="00BB4DD8">
        <w:rPr>
          <w:rFonts w:ascii="Calibri" w:hAnsi="Calibri" w:cs="Arial"/>
          <w:b/>
        </w:rPr>
        <w:t xml:space="preserve"> Values and Behaviours </w:t>
      </w:r>
    </w:p>
    <w:p w:rsidR="007E1C96" w:rsidRPr="0049147F" w:rsidRDefault="007E1C96" w:rsidP="007E1C96">
      <w:pPr>
        <w:rPr>
          <w:rFonts w:ascii="Calibri" w:hAnsi="Calibri"/>
          <w:sz w:val="12"/>
          <w:szCs w:val="12"/>
        </w:rPr>
      </w:pPr>
    </w:p>
    <w:p w:rsidR="007E1C96" w:rsidRDefault="007E1C96" w:rsidP="007E1C96">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rsidR="007E1C96" w:rsidRDefault="007E1C96" w:rsidP="007E1C96">
      <w:pPr>
        <w:rPr>
          <w:rFonts w:ascii="Calibri" w:hAnsi="Calibri"/>
        </w:rPr>
      </w:pPr>
    </w:p>
    <w:p w:rsidR="007E1C96" w:rsidRPr="00975F12" w:rsidRDefault="007E1C96" w:rsidP="007E1C96">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rsidR="007E1C96" w:rsidRPr="00975F12" w:rsidRDefault="007E1C96" w:rsidP="007E1C96">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rsidR="007E1C96" w:rsidRPr="00975F12" w:rsidRDefault="007E1C96" w:rsidP="007E1C96">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rsidR="00BB4DD8" w:rsidRDefault="00BB4DD8">
      <w:pPr>
        <w:rPr>
          <w:rFonts w:ascii="Calibri" w:hAnsi="Calibri"/>
          <w:b/>
          <w:color w:val="FF0000"/>
          <w:sz w:val="16"/>
          <w:szCs w:val="16"/>
        </w:rPr>
      </w:pPr>
      <w:bookmarkStart w:id="0" w:name="_GoBack"/>
      <w:bookmarkEnd w:id="0"/>
    </w:p>
    <w:p w:rsidR="002D7FD8" w:rsidRPr="0049147F" w:rsidRDefault="002D7F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513771"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513771">
              <w:rPr>
                <w:rFonts w:ascii="Calibri" w:hAnsi="Calibri" w:cs="Arial"/>
                <w:b/>
                <w:bCs/>
              </w:rPr>
              <w:t xml:space="preserve"> (see below for explanation)</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406DAC" w:rsidP="00FA518F">
            <w:pPr>
              <w:rPr>
                <w:rFonts w:ascii="Calibri" w:hAnsi="Calibri" w:cs="Arial"/>
              </w:rPr>
            </w:pPr>
            <w:r>
              <w:rPr>
                <w:rFonts w:ascii="Calibri" w:hAnsi="Calibri" w:cs="Arial"/>
              </w:rPr>
              <w:lastRenderedPageBreak/>
              <w:t xml:space="preserve">User experience techniques (for example: </w:t>
            </w:r>
            <w:r w:rsidR="00FA518F">
              <w:rPr>
                <w:rFonts w:ascii="Calibri" w:hAnsi="Calibri" w:cs="Arial"/>
              </w:rPr>
              <w:t xml:space="preserve"> </w:t>
            </w:r>
            <w:r w:rsidR="00FA518F" w:rsidRPr="00FA518F">
              <w:rPr>
                <w:rFonts w:ascii="Calibri" w:hAnsi="Calibri" w:cs="Arial"/>
              </w:rPr>
              <w:t>customer journey map</w:t>
            </w:r>
            <w:r w:rsidR="00FA518F">
              <w:rPr>
                <w:rFonts w:ascii="Calibri" w:hAnsi="Calibri" w:cs="Arial"/>
              </w:rPr>
              <w:t>ping, card sorting, wire-framing etc.</w:t>
            </w:r>
            <w:r>
              <w:rPr>
                <w:rFonts w:ascii="Calibri" w:hAnsi="Calibri" w:cs="Arial"/>
              </w:rPr>
              <w:t>)</w:t>
            </w:r>
          </w:p>
        </w:tc>
        <w:tc>
          <w:tcPr>
            <w:tcW w:w="1460" w:type="dxa"/>
            <w:tcBorders>
              <w:bottom w:val="single" w:sz="8" w:space="0" w:color="000000"/>
              <w:right w:val="single" w:sz="8" w:space="0" w:color="000000"/>
            </w:tcBorders>
            <w:shd w:val="clear" w:color="auto" w:fill="FFFFFF"/>
          </w:tcPr>
          <w:p w:rsidR="00343CED" w:rsidRPr="005B3EBF" w:rsidRDefault="002D7FD8"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42128E" w:rsidP="00343CED">
            <w:pPr>
              <w:rPr>
                <w:rFonts w:ascii="Calibri" w:hAnsi="Calibri" w:cs="Arial"/>
              </w:rPr>
            </w:pPr>
            <w:r w:rsidRPr="0042128E">
              <w:rPr>
                <w:rFonts w:ascii="Calibri" w:hAnsi="Calibri" w:cs="Arial"/>
              </w:rPr>
              <w:t>WCAG 2.0 accessibility standards</w:t>
            </w:r>
          </w:p>
        </w:tc>
        <w:tc>
          <w:tcPr>
            <w:tcW w:w="1460" w:type="dxa"/>
            <w:tcBorders>
              <w:bottom w:val="single" w:sz="8" w:space="0" w:color="000000"/>
              <w:right w:val="single" w:sz="8" w:space="0" w:color="000000"/>
            </w:tcBorders>
            <w:shd w:val="clear" w:color="auto" w:fill="FFFFFF"/>
          </w:tcPr>
          <w:p w:rsidR="00343CED" w:rsidRPr="005B3EBF" w:rsidRDefault="0042128E" w:rsidP="00343CED">
            <w:pPr>
              <w:spacing w:line="70" w:lineRule="atLeast"/>
              <w:jc w:val="center"/>
              <w:rPr>
                <w:rFonts w:ascii="Calibri" w:hAnsi="Calibri" w:cs="Arial"/>
              </w:rPr>
            </w:pPr>
            <w:r>
              <w:rPr>
                <w:rFonts w:ascii="Calibri" w:hAnsi="Calibri" w:cs="Arial"/>
              </w:rPr>
              <w:t>A/I</w:t>
            </w:r>
          </w:p>
        </w:tc>
      </w:tr>
      <w:tr w:rsidR="00105E53"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05E53" w:rsidRPr="005B3EBF" w:rsidRDefault="0042128E" w:rsidP="00343CED">
            <w:pPr>
              <w:rPr>
                <w:rFonts w:ascii="Calibri" w:hAnsi="Calibri" w:cs="Arial"/>
              </w:rPr>
            </w:pPr>
            <w:r>
              <w:rPr>
                <w:rFonts w:ascii="Calibri" w:hAnsi="Calibri" w:cs="Arial"/>
              </w:rPr>
              <w:t>Information architecture</w:t>
            </w:r>
            <w:r w:rsidR="00AF27FF">
              <w:rPr>
                <w:rFonts w:ascii="Calibri" w:hAnsi="Calibri" w:cs="Arial"/>
              </w:rPr>
              <w:t xml:space="preserve"> principles</w:t>
            </w:r>
          </w:p>
        </w:tc>
        <w:tc>
          <w:tcPr>
            <w:tcW w:w="1460" w:type="dxa"/>
            <w:tcBorders>
              <w:bottom w:val="single" w:sz="8" w:space="0" w:color="000000"/>
              <w:right w:val="single" w:sz="8" w:space="0" w:color="000000"/>
            </w:tcBorders>
            <w:shd w:val="clear" w:color="auto" w:fill="FFFFFF"/>
          </w:tcPr>
          <w:p w:rsidR="00105E53" w:rsidRPr="005B3EBF" w:rsidRDefault="0042128E" w:rsidP="00343CED">
            <w:pPr>
              <w:spacing w:line="70" w:lineRule="atLeast"/>
              <w:jc w:val="center"/>
              <w:rPr>
                <w:rFonts w:ascii="Calibri" w:hAnsi="Calibri" w:cs="Arial"/>
              </w:rPr>
            </w:pPr>
            <w:r>
              <w:rPr>
                <w:rFonts w:ascii="Calibri" w:hAnsi="Calibri" w:cs="Arial"/>
              </w:rPr>
              <w:t>A/I</w:t>
            </w:r>
          </w:p>
        </w:tc>
      </w:tr>
      <w:tr w:rsidR="00343CED" w:rsidRPr="005B3EBF"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05E53" w:rsidP="00343CED">
            <w:pPr>
              <w:rPr>
                <w:rFonts w:ascii="Calibri" w:hAnsi="Calibri" w:cs="Arial"/>
              </w:rPr>
            </w:pPr>
            <w:r w:rsidRPr="00105E53">
              <w:rPr>
                <w:rFonts w:ascii="Calibri" w:hAnsi="Calibri" w:cs="Arial"/>
              </w:rPr>
              <w:t>Customer care principles and IT Service Standards (for example: ITIL)</w:t>
            </w:r>
          </w:p>
        </w:tc>
        <w:tc>
          <w:tcPr>
            <w:tcW w:w="1460" w:type="dxa"/>
            <w:tcBorders>
              <w:bottom w:val="single" w:sz="8" w:space="0" w:color="000000"/>
              <w:right w:val="single" w:sz="8" w:space="0" w:color="000000"/>
            </w:tcBorders>
            <w:shd w:val="clear" w:color="auto" w:fill="FFFFFF"/>
          </w:tcPr>
          <w:p w:rsidR="00343CED" w:rsidRPr="0042128E" w:rsidRDefault="0042128E" w:rsidP="00343CED">
            <w:pPr>
              <w:spacing w:line="70" w:lineRule="atLeast"/>
              <w:jc w:val="center"/>
              <w:rPr>
                <w:rFonts w:ascii="Calibri" w:hAnsi="Calibri" w:cs="Arial"/>
                <w:bCs/>
              </w:rPr>
            </w:pPr>
            <w:r w:rsidRPr="0042128E">
              <w:rPr>
                <w:rFonts w:ascii="Calibri" w:hAnsi="Calibri" w:cs="Arial"/>
                <w:bCs/>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C3384" w:rsidP="00163958">
            <w:pPr>
              <w:rPr>
                <w:rFonts w:ascii="Calibri" w:hAnsi="Calibri" w:cs="Arial"/>
                <w:color w:val="000000"/>
              </w:rPr>
            </w:pPr>
            <w:r w:rsidRPr="001C3384">
              <w:rPr>
                <w:rFonts w:ascii="Calibri" w:hAnsi="Calibri" w:cs="Arial"/>
                <w:color w:val="000000"/>
              </w:rPr>
              <w:t xml:space="preserve">Experience of writing for </w:t>
            </w:r>
            <w:r>
              <w:rPr>
                <w:rFonts w:ascii="Calibri" w:hAnsi="Calibri" w:cs="Arial"/>
                <w:color w:val="000000"/>
              </w:rPr>
              <w:t>the web</w:t>
            </w:r>
            <w:r w:rsidR="00163958">
              <w:rPr>
                <w:rFonts w:ascii="Calibri" w:hAnsi="Calibri" w:cs="Arial"/>
                <w:color w:val="000000"/>
              </w:rPr>
              <w:t xml:space="preserve"> and producing online</w:t>
            </w:r>
            <w:r w:rsidR="001D7CC0">
              <w:rPr>
                <w:rFonts w:ascii="Calibri" w:hAnsi="Calibri" w:cs="Arial"/>
                <w:color w:val="000000"/>
              </w:rPr>
              <w:t xml:space="preserve"> content</w:t>
            </w:r>
            <w:r>
              <w:rPr>
                <w:rFonts w:ascii="Calibri" w:hAnsi="Calibri" w:cs="Arial"/>
                <w:color w:val="000000"/>
              </w:rPr>
              <w:t xml:space="preserve"> in a</w:t>
            </w:r>
            <w:r w:rsidRPr="001C3384">
              <w:rPr>
                <w:rFonts w:ascii="Calibri" w:hAnsi="Calibri" w:cs="Arial"/>
                <w:color w:val="000000"/>
              </w:rPr>
              <w:t xml:space="preserve"> public sector</w:t>
            </w:r>
            <w:r w:rsidR="00163958">
              <w:rPr>
                <w:rFonts w:ascii="Calibri" w:hAnsi="Calibri" w:cs="Arial"/>
                <w:color w:val="000000"/>
              </w:rPr>
              <w:t xml:space="preserve"> or digital media</w:t>
            </w:r>
            <w:r w:rsidRPr="001C3384">
              <w:rPr>
                <w:rFonts w:ascii="Calibri" w:hAnsi="Calibri" w:cs="Arial"/>
                <w:color w:val="000000"/>
              </w:rPr>
              <w:t xml:space="preserve"> context</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343CED" w:rsidRPr="005B3EBF" w:rsidRDefault="002D7FD8" w:rsidP="00343CED">
            <w:pPr>
              <w:spacing w:line="70" w:lineRule="atLeast"/>
              <w:jc w:val="center"/>
              <w:rPr>
                <w:rFonts w:ascii="Calibri" w:hAnsi="Calibri" w:cs="Arial"/>
              </w:rPr>
            </w:pPr>
            <w:r>
              <w:rPr>
                <w:rFonts w:ascii="Calibri" w:hAnsi="Calibri" w:cs="Arial"/>
              </w:rPr>
              <w:t>A/I</w:t>
            </w:r>
          </w:p>
        </w:tc>
      </w:tr>
      <w:tr w:rsidR="001C3384"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C3384" w:rsidRPr="001C3384" w:rsidRDefault="001C3384" w:rsidP="00D436D2">
            <w:pPr>
              <w:rPr>
                <w:rFonts w:ascii="Calibri" w:hAnsi="Calibri" w:cs="Arial"/>
                <w:color w:val="000000"/>
              </w:rPr>
            </w:pPr>
            <w:r>
              <w:rPr>
                <w:rFonts w:ascii="Calibri" w:hAnsi="Calibri" w:cs="Arial"/>
                <w:color w:val="000000"/>
              </w:rPr>
              <w:t xml:space="preserve">Experience of </w:t>
            </w:r>
            <w:r w:rsidRPr="001C3384">
              <w:rPr>
                <w:rFonts w:ascii="Calibri" w:hAnsi="Calibri" w:cs="Arial"/>
                <w:color w:val="000000"/>
              </w:rPr>
              <w:t xml:space="preserve">creating </w:t>
            </w:r>
            <w:r w:rsidR="00D436D2">
              <w:rPr>
                <w:rFonts w:ascii="Calibri" w:hAnsi="Calibri" w:cs="Arial"/>
                <w:color w:val="000000"/>
              </w:rPr>
              <w:t xml:space="preserve">digital </w:t>
            </w:r>
            <w:r w:rsidRPr="001C3384">
              <w:rPr>
                <w:rFonts w:ascii="Calibri" w:hAnsi="Calibri" w:cs="Arial"/>
                <w:color w:val="000000"/>
              </w:rPr>
              <w:t xml:space="preserve">content that is accessible and </w:t>
            </w:r>
            <w:r w:rsidR="00D436D2">
              <w:rPr>
                <w:rFonts w:ascii="Calibri" w:hAnsi="Calibri" w:cs="Arial"/>
                <w:color w:val="000000"/>
              </w:rPr>
              <w:t>meets the needs of users</w:t>
            </w:r>
            <w:r w:rsidR="00163958">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1C3384" w:rsidRDefault="001C3384"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C3384" w:rsidP="00343CED">
            <w:pPr>
              <w:rPr>
                <w:rFonts w:ascii="Calibri" w:hAnsi="Calibri" w:cs="Arial"/>
                <w:color w:val="000000"/>
              </w:rPr>
            </w:pPr>
            <w:r w:rsidRPr="001C3384">
              <w:rPr>
                <w:rFonts w:ascii="Calibri" w:hAnsi="Calibri" w:cs="Arial"/>
                <w:color w:val="000000"/>
              </w:rPr>
              <w:t>Experience of using and administering enterprise Content Management Systems</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343CED" w:rsidRPr="005B3EBF" w:rsidRDefault="002D7FD8"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C3384" w:rsidP="00C9282E">
            <w:pPr>
              <w:rPr>
                <w:rFonts w:ascii="Calibri" w:hAnsi="Calibri" w:cs="Arial"/>
                <w:color w:val="000000"/>
              </w:rPr>
            </w:pPr>
            <w:r w:rsidRPr="001C3384">
              <w:rPr>
                <w:rFonts w:ascii="Calibri" w:hAnsi="Calibri" w:cs="Arial"/>
                <w:color w:val="000000"/>
              </w:rPr>
              <w:t>Experi</w:t>
            </w:r>
            <w:r>
              <w:rPr>
                <w:rFonts w:ascii="Calibri" w:hAnsi="Calibri" w:cs="Arial"/>
                <w:color w:val="000000"/>
              </w:rPr>
              <w:t>ence of using website analytics and user feedback</w:t>
            </w:r>
            <w:r w:rsidR="00FA518F">
              <w:rPr>
                <w:rFonts w:ascii="Calibri" w:hAnsi="Calibri" w:cs="Arial"/>
                <w:color w:val="000000"/>
              </w:rPr>
              <w:t xml:space="preserve"> to define / shape content</w:t>
            </w:r>
            <w:r w:rsidR="00D436D2">
              <w:rPr>
                <w:rFonts w:ascii="Calibri" w:hAnsi="Calibri" w:cs="Arial"/>
                <w:color w:val="000000"/>
              </w:rPr>
              <w:t>.</w:t>
            </w:r>
            <w:r>
              <w:rPr>
                <w:rFonts w:ascii="Calibri" w:hAnsi="Calibri" w:cs="Arial"/>
                <w:color w:val="000000"/>
              </w:rPr>
              <w:t xml:space="preserve"> </w:t>
            </w:r>
          </w:p>
        </w:tc>
        <w:tc>
          <w:tcPr>
            <w:tcW w:w="1460" w:type="dxa"/>
            <w:tcBorders>
              <w:bottom w:val="single" w:sz="8" w:space="0" w:color="000000"/>
              <w:right w:val="single" w:sz="8" w:space="0" w:color="000000"/>
            </w:tcBorders>
            <w:shd w:val="clear" w:color="auto" w:fill="FFFFFF"/>
          </w:tcPr>
          <w:p w:rsidR="00343CED" w:rsidRPr="005B3EBF" w:rsidRDefault="002D7FD8" w:rsidP="00343CED">
            <w:pPr>
              <w:jc w:val="center"/>
              <w:rPr>
                <w:rFonts w:ascii="Calibri" w:hAnsi="Calibri" w:cs="Arial"/>
              </w:rPr>
            </w:pPr>
            <w:r>
              <w:rPr>
                <w:rFonts w:ascii="Calibri" w:hAnsi="Calibri" w:cs="Arial"/>
              </w:rPr>
              <w:t>A/I</w:t>
            </w:r>
          </w:p>
        </w:tc>
      </w:tr>
      <w:tr w:rsidR="001C3384"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C3384" w:rsidRPr="001C3384" w:rsidRDefault="00FA518F" w:rsidP="00FA2835">
            <w:pPr>
              <w:rPr>
                <w:rFonts w:ascii="Calibri" w:hAnsi="Calibri" w:cs="Arial"/>
                <w:color w:val="000000"/>
              </w:rPr>
            </w:pPr>
            <w:r>
              <w:rPr>
                <w:rFonts w:ascii="Calibri" w:hAnsi="Calibri" w:cs="Arial"/>
                <w:color w:val="000000"/>
              </w:rPr>
              <w:t xml:space="preserve">Experience </w:t>
            </w:r>
            <w:r w:rsidR="00FA2835">
              <w:rPr>
                <w:rFonts w:ascii="Calibri" w:hAnsi="Calibri" w:cs="Arial"/>
                <w:color w:val="000000"/>
              </w:rPr>
              <w:t>of using</w:t>
            </w:r>
            <w:r>
              <w:rPr>
                <w:rFonts w:ascii="Calibri" w:hAnsi="Calibri" w:cs="Arial"/>
                <w:color w:val="000000"/>
              </w:rPr>
              <w:t xml:space="preserve"> a user-centric approach to website content design</w:t>
            </w:r>
            <w:r w:rsidR="00D436D2">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1C3384" w:rsidRDefault="00FA2835" w:rsidP="00343CED">
            <w:pPr>
              <w:jc w:val="center"/>
              <w:rPr>
                <w:rFonts w:ascii="Calibri" w:hAnsi="Calibri" w:cs="Arial"/>
              </w:rPr>
            </w:pPr>
            <w:r>
              <w:rPr>
                <w:rFonts w:ascii="Calibri" w:hAnsi="Calibri" w:cs="Arial"/>
              </w:rPr>
              <w:t>A/I</w:t>
            </w:r>
          </w:p>
        </w:tc>
      </w:tr>
      <w:tr w:rsidR="00FA2835"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FA2835" w:rsidRDefault="00FA2835" w:rsidP="00343CED">
            <w:pPr>
              <w:rPr>
                <w:rFonts w:ascii="Calibri" w:hAnsi="Calibri" w:cs="Arial"/>
                <w:color w:val="000000"/>
              </w:rPr>
            </w:pPr>
            <w:r>
              <w:rPr>
                <w:rFonts w:ascii="Calibri" w:hAnsi="Calibri" w:cs="Arial"/>
                <w:color w:val="000000"/>
              </w:rPr>
              <w:t>Experience in balancing stakeholder content requirements with the needs of users.</w:t>
            </w:r>
          </w:p>
        </w:tc>
        <w:tc>
          <w:tcPr>
            <w:tcW w:w="1460" w:type="dxa"/>
            <w:tcBorders>
              <w:bottom w:val="single" w:sz="8" w:space="0" w:color="000000"/>
              <w:right w:val="single" w:sz="8" w:space="0" w:color="000000"/>
            </w:tcBorders>
            <w:shd w:val="clear" w:color="auto" w:fill="FFFFFF"/>
          </w:tcPr>
          <w:p w:rsidR="00FA2835" w:rsidRDefault="001D4F8E" w:rsidP="00343CED">
            <w:pPr>
              <w:jc w:val="center"/>
              <w:rPr>
                <w:rFonts w:ascii="Calibri" w:hAnsi="Calibri" w:cs="Arial"/>
              </w:rPr>
            </w:pPr>
            <w:r>
              <w:rPr>
                <w:rFonts w:ascii="Calibri" w:hAnsi="Calibri" w:cs="Arial"/>
              </w:rPr>
              <w:t>A/I</w:t>
            </w:r>
          </w:p>
        </w:tc>
      </w:tr>
      <w:tr w:rsidR="001D4F8E"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D4F8E" w:rsidRDefault="001D4F8E" w:rsidP="001D7CC0">
            <w:pPr>
              <w:rPr>
                <w:rFonts w:ascii="Calibri" w:hAnsi="Calibri" w:cs="Arial"/>
                <w:color w:val="000000"/>
              </w:rPr>
            </w:pPr>
            <w:r>
              <w:rPr>
                <w:rFonts w:ascii="Calibri" w:hAnsi="Calibri" w:cs="Arial"/>
                <w:color w:val="000000"/>
              </w:rPr>
              <w:t xml:space="preserve">Experience of </w:t>
            </w:r>
            <w:r w:rsidR="001D7CC0">
              <w:rPr>
                <w:rFonts w:ascii="Calibri" w:hAnsi="Calibri" w:cs="Arial"/>
                <w:color w:val="000000"/>
              </w:rPr>
              <w:t xml:space="preserve">sourcing, amending and optimising images and graphics for use on websites. </w:t>
            </w:r>
          </w:p>
        </w:tc>
        <w:tc>
          <w:tcPr>
            <w:tcW w:w="1460" w:type="dxa"/>
            <w:tcBorders>
              <w:bottom w:val="single" w:sz="8" w:space="0" w:color="000000"/>
              <w:right w:val="single" w:sz="8" w:space="0" w:color="000000"/>
            </w:tcBorders>
            <w:shd w:val="clear" w:color="auto" w:fill="FFFFFF"/>
          </w:tcPr>
          <w:p w:rsidR="001D4F8E" w:rsidRDefault="001D4F8E" w:rsidP="00343CED">
            <w:pPr>
              <w:jc w:val="center"/>
              <w:rPr>
                <w:rFonts w:ascii="Calibri" w:hAnsi="Calibri" w:cs="Arial"/>
              </w:rPr>
            </w:pPr>
            <w:r>
              <w:rPr>
                <w:rFonts w:ascii="Calibri" w:hAnsi="Calibri" w:cs="Arial"/>
              </w:rPr>
              <w:t>A/I</w:t>
            </w:r>
          </w:p>
        </w:tc>
      </w:tr>
      <w:tr w:rsidR="001D7CC0"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D7CC0" w:rsidRDefault="001D7CC0" w:rsidP="00343CED">
            <w:pPr>
              <w:rPr>
                <w:rFonts w:ascii="Calibri" w:hAnsi="Calibri" w:cs="Arial"/>
                <w:color w:val="000000"/>
              </w:rPr>
            </w:pPr>
            <w:r>
              <w:rPr>
                <w:rFonts w:ascii="Calibri" w:hAnsi="Calibri" w:cs="Arial"/>
                <w:color w:val="000000"/>
              </w:rPr>
              <w:t>Experience of converting and optimising documents for online publication using tools such as Adobe Acrobat.</w:t>
            </w:r>
          </w:p>
        </w:tc>
        <w:tc>
          <w:tcPr>
            <w:tcW w:w="1460" w:type="dxa"/>
            <w:tcBorders>
              <w:bottom w:val="single" w:sz="8" w:space="0" w:color="000000"/>
              <w:right w:val="single" w:sz="8" w:space="0" w:color="000000"/>
            </w:tcBorders>
            <w:shd w:val="clear" w:color="auto" w:fill="FFFFFF"/>
          </w:tcPr>
          <w:p w:rsidR="001D7CC0" w:rsidRDefault="001D7CC0" w:rsidP="00343CED">
            <w:pPr>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105E53" w:rsidP="00343CED">
            <w:pPr>
              <w:rPr>
                <w:rFonts w:ascii="Calibri" w:hAnsi="Calibri" w:cs="Arial"/>
              </w:rPr>
            </w:pPr>
            <w:r>
              <w:rPr>
                <w:rFonts w:ascii="Calibri" w:hAnsi="Calibri" w:cs="Arial"/>
              </w:rPr>
              <w:t>Writing for the web</w:t>
            </w:r>
            <w:r w:rsidR="001D7CC0">
              <w:rPr>
                <w:rFonts w:ascii="Calibri" w:hAnsi="Calibri" w:cs="Arial"/>
              </w:rPr>
              <w:t xml:space="preserve"> and Plain English</w:t>
            </w:r>
          </w:p>
        </w:tc>
        <w:tc>
          <w:tcPr>
            <w:tcW w:w="1460" w:type="dxa"/>
            <w:tcBorders>
              <w:bottom w:val="single" w:sz="8" w:space="0" w:color="000000"/>
              <w:right w:val="single" w:sz="8" w:space="0" w:color="000000"/>
            </w:tcBorders>
            <w:shd w:val="clear" w:color="auto" w:fill="FFFFFF"/>
          </w:tcPr>
          <w:p w:rsidR="00343CED" w:rsidRPr="005B3EBF" w:rsidRDefault="002D7FD8" w:rsidP="00343CED">
            <w:pPr>
              <w:spacing w:line="70" w:lineRule="atLeast"/>
              <w:jc w:val="center"/>
              <w:rPr>
                <w:rFonts w:ascii="Calibri" w:hAnsi="Calibri" w:cs="Arial"/>
              </w:rPr>
            </w:pPr>
            <w:r>
              <w:rPr>
                <w:rFonts w:ascii="Calibri" w:hAnsi="Calibri" w:cs="Arial"/>
              </w:rPr>
              <w:t>A/I</w:t>
            </w:r>
            <w:r w:rsidR="0042128E">
              <w:rPr>
                <w:rFonts w:ascii="Calibri" w:hAnsi="Calibri" w:cs="Arial"/>
              </w:rPr>
              <w:t>/T</w:t>
            </w:r>
          </w:p>
        </w:tc>
      </w:tr>
      <w:tr w:rsidR="00105E53"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05E53" w:rsidRDefault="001D7CC0" w:rsidP="00343CED">
            <w:pPr>
              <w:rPr>
                <w:rFonts w:ascii="Calibri" w:hAnsi="Calibri" w:cs="Arial"/>
                <w:color w:val="000000"/>
              </w:rPr>
            </w:pPr>
            <w:r>
              <w:rPr>
                <w:rFonts w:ascii="Calibri" w:hAnsi="Calibri" w:cs="Arial"/>
                <w:color w:val="000000"/>
              </w:rPr>
              <w:t xml:space="preserve">Basic </w:t>
            </w:r>
            <w:r w:rsidR="00FA2835">
              <w:rPr>
                <w:rFonts w:ascii="Calibri" w:hAnsi="Calibri" w:cs="Arial"/>
                <w:color w:val="000000"/>
              </w:rPr>
              <w:t>HTML and CSS</w:t>
            </w:r>
          </w:p>
        </w:tc>
        <w:tc>
          <w:tcPr>
            <w:tcW w:w="1460" w:type="dxa"/>
            <w:tcBorders>
              <w:bottom w:val="single" w:sz="8" w:space="0" w:color="000000"/>
              <w:right w:val="single" w:sz="8" w:space="0" w:color="000000"/>
            </w:tcBorders>
            <w:shd w:val="clear" w:color="auto" w:fill="FFFFFF"/>
          </w:tcPr>
          <w:p w:rsidR="00105E53" w:rsidRPr="005B3EBF" w:rsidRDefault="00163958" w:rsidP="00343CED">
            <w:pPr>
              <w:spacing w:line="70" w:lineRule="atLeast"/>
              <w:jc w:val="center"/>
              <w:rPr>
                <w:rFonts w:ascii="Calibri" w:hAnsi="Calibri" w:cs="Arial"/>
              </w:rPr>
            </w:pPr>
            <w:r>
              <w:rPr>
                <w:rFonts w:ascii="Calibri" w:hAnsi="Calibri" w:cs="Arial"/>
              </w:rPr>
              <w:t>A/I</w:t>
            </w:r>
          </w:p>
        </w:tc>
      </w:tr>
      <w:tr w:rsidR="00CD2936"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CD2936" w:rsidRDefault="00CD2936" w:rsidP="00CD2936">
            <w:pPr>
              <w:rPr>
                <w:rFonts w:ascii="Calibri" w:hAnsi="Calibri" w:cs="Arial"/>
                <w:color w:val="000000"/>
              </w:rPr>
            </w:pPr>
            <w:r>
              <w:rPr>
                <w:rFonts w:ascii="Calibri" w:hAnsi="Calibri" w:cs="Arial"/>
                <w:color w:val="000000"/>
              </w:rPr>
              <w:t>Content Management Systems (for example: LiveLink WCM, Umbraco, Jadu, SharePoint)</w:t>
            </w:r>
          </w:p>
        </w:tc>
        <w:tc>
          <w:tcPr>
            <w:tcW w:w="1460" w:type="dxa"/>
            <w:tcBorders>
              <w:bottom w:val="single" w:sz="8" w:space="0" w:color="000000"/>
              <w:right w:val="single" w:sz="8" w:space="0" w:color="000000"/>
            </w:tcBorders>
            <w:shd w:val="clear" w:color="auto" w:fill="FFFFFF"/>
          </w:tcPr>
          <w:p w:rsidR="00CD2936" w:rsidRDefault="00CD2936" w:rsidP="00343CED">
            <w:pPr>
              <w:spacing w:line="70" w:lineRule="atLeast"/>
              <w:jc w:val="center"/>
              <w:rPr>
                <w:rFonts w:ascii="Calibri" w:hAnsi="Calibri" w:cs="Arial"/>
              </w:rPr>
            </w:pPr>
            <w:r>
              <w:rPr>
                <w:rFonts w:ascii="Calibri" w:hAnsi="Calibri" w:cs="Arial"/>
              </w:rPr>
              <w:t>A/I</w:t>
            </w:r>
          </w:p>
        </w:tc>
      </w:tr>
      <w:tr w:rsidR="00CD2936"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CD2936" w:rsidRDefault="00CD2936" w:rsidP="00CD2936">
            <w:pPr>
              <w:rPr>
                <w:rFonts w:ascii="Calibri" w:hAnsi="Calibri" w:cs="Arial"/>
                <w:color w:val="000000"/>
              </w:rPr>
            </w:pPr>
            <w:r>
              <w:rPr>
                <w:rFonts w:ascii="Calibri" w:hAnsi="Calibri" w:cs="Arial"/>
                <w:color w:val="000000"/>
              </w:rPr>
              <w:t xml:space="preserve">Online forms design </w:t>
            </w:r>
          </w:p>
        </w:tc>
        <w:tc>
          <w:tcPr>
            <w:tcW w:w="1460" w:type="dxa"/>
            <w:tcBorders>
              <w:bottom w:val="single" w:sz="8" w:space="0" w:color="000000"/>
              <w:right w:val="single" w:sz="8" w:space="0" w:color="000000"/>
            </w:tcBorders>
            <w:shd w:val="clear" w:color="auto" w:fill="FFFFFF"/>
          </w:tcPr>
          <w:p w:rsidR="00CD2936" w:rsidRDefault="00163958" w:rsidP="00343CED">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CD2936" w:rsidP="00343CED">
            <w:pPr>
              <w:rPr>
                <w:rFonts w:ascii="Calibri" w:hAnsi="Calibri" w:cs="Arial"/>
                <w:color w:val="000000"/>
              </w:rPr>
            </w:pPr>
            <w:r>
              <w:rPr>
                <w:rFonts w:ascii="Calibri" w:hAnsi="Calibri" w:cs="Arial"/>
                <w:color w:val="000000"/>
              </w:rPr>
              <w:t xml:space="preserve">Website analytics packages </w:t>
            </w:r>
            <w:r w:rsidR="00FD3EAE">
              <w:rPr>
                <w:rFonts w:ascii="Calibri" w:hAnsi="Calibri" w:cs="Arial"/>
                <w:color w:val="000000"/>
              </w:rPr>
              <w:t xml:space="preserve">and analysis </w:t>
            </w:r>
            <w:r>
              <w:rPr>
                <w:rFonts w:ascii="Calibri" w:hAnsi="Calibri" w:cs="Arial"/>
                <w:color w:val="000000"/>
              </w:rPr>
              <w:t>(for example: Google Analytics, SiteImprove</w:t>
            </w:r>
            <w:r w:rsidR="001D7CC0">
              <w:rPr>
                <w:rFonts w:ascii="Calibri" w:hAnsi="Calibri" w:cs="Arial"/>
                <w:color w:val="000000"/>
              </w:rPr>
              <w:t>, Adobe Digital Analytix</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343CED" w:rsidRPr="005B3EBF" w:rsidRDefault="00CD2936" w:rsidP="00FA2835">
            <w:pPr>
              <w:spacing w:line="70" w:lineRule="atLeast"/>
              <w:jc w:val="center"/>
              <w:rPr>
                <w:rFonts w:ascii="Calibri" w:hAnsi="Calibri" w:cs="Arial"/>
              </w:rPr>
            </w:pPr>
            <w:r>
              <w:rPr>
                <w:rFonts w:ascii="Calibri" w:hAnsi="Calibri" w:cs="Arial"/>
              </w:rPr>
              <w:t>A/I</w:t>
            </w:r>
          </w:p>
        </w:tc>
      </w:tr>
      <w:tr w:rsidR="001C3384"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C3384" w:rsidRPr="005B3EBF" w:rsidRDefault="00CD2936" w:rsidP="001D7CC0">
            <w:pPr>
              <w:rPr>
                <w:rFonts w:ascii="Calibri" w:hAnsi="Calibri" w:cs="Arial"/>
                <w:color w:val="000000"/>
              </w:rPr>
            </w:pPr>
            <w:r>
              <w:rPr>
                <w:rFonts w:ascii="Calibri" w:hAnsi="Calibri" w:cs="Arial"/>
                <w:color w:val="000000"/>
              </w:rPr>
              <w:t>Graphics software packages (for example: Fireworks, Photoshop</w:t>
            </w:r>
            <w:r w:rsidR="001D7CC0">
              <w:rPr>
                <w:rFonts w:ascii="Calibri" w:hAnsi="Calibri" w:cs="Arial"/>
                <w:color w:val="000000"/>
              </w:rPr>
              <w:t>, GIMP</w:t>
            </w:r>
            <w:r>
              <w:rPr>
                <w:rFonts w:ascii="Calibri" w:hAnsi="Calibri" w:cs="Arial"/>
                <w:color w:val="000000"/>
              </w:rPr>
              <w:t>)</w:t>
            </w:r>
          </w:p>
        </w:tc>
        <w:tc>
          <w:tcPr>
            <w:tcW w:w="1460" w:type="dxa"/>
            <w:tcBorders>
              <w:bottom w:val="single" w:sz="8" w:space="0" w:color="000000"/>
              <w:right w:val="single" w:sz="8" w:space="0" w:color="000000"/>
            </w:tcBorders>
            <w:shd w:val="clear" w:color="auto" w:fill="FFFFFF"/>
          </w:tcPr>
          <w:p w:rsidR="001C3384" w:rsidRPr="005B3EBF" w:rsidRDefault="00CD2936" w:rsidP="00163958">
            <w:pPr>
              <w:spacing w:line="70" w:lineRule="atLeast"/>
              <w:jc w:val="center"/>
              <w:rPr>
                <w:rFonts w:ascii="Calibri" w:hAnsi="Calibri" w:cs="Arial"/>
              </w:rPr>
            </w:pPr>
            <w:r>
              <w:rPr>
                <w:rFonts w:ascii="Calibri" w:hAnsi="Calibri" w:cs="Arial"/>
              </w:rPr>
              <w:t>A/I</w:t>
            </w:r>
          </w:p>
        </w:tc>
      </w:tr>
      <w:tr w:rsidR="00163958"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63958" w:rsidRDefault="00163958" w:rsidP="00343CED">
            <w:pPr>
              <w:rPr>
                <w:rFonts w:ascii="Calibri" w:hAnsi="Calibri" w:cs="Arial"/>
                <w:color w:val="000000"/>
              </w:rPr>
            </w:pPr>
            <w:r>
              <w:rPr>
                <w:rFonts w:ascii="Calibri" w:hAnsi="Calibri" w:cs="Arial"/>
                <w:color w:val="000000"/>
              </w:rPr>
              <w:t>Excellent written, communication and interpersonal skills</w:t>
            </w:r>
          </w:p>
        </w:tc>
        <w:tc>
          <w:tcPr>
            <w:tcW w:w="1460" w:type="dxa"/>
            <w:tcBorders>
              <w:bottom w:val="single" w:sz="8" w:space="0" w:color="000000"/>
              <w:right w:val="single" w:sz="8" w:space="0" w:color="000000"/>
            </w:tcBorders>
            <w:shd w:val="clear" w:color="auto" w:fill="FFFFFF"/>
          </w:tcPr>
          <w:p w:rsidR="00163958" w:rsidRDefault="00163958" w:rsidP="00163958">
            <w:pPr>
              <w:spacing w:line="70" w:lineRule="atLeast"/>
              <w:jc w:val="center"/>
              <w:rPr>
                <w:rFonts w:ascii="Calibri" w:hAnsi="Calibri" w:cs="Arial"/>
              </w:rPr>
            </w:pPr>
            <w:r>
              <w:rPr>
                <w:rFonts w:ascii="Calibri" w:hAnsi="Calibri" w:cs="Arial"/>
              </w:rPr>
              <w:t>A/I</w:t>
            </w:r>
          </w:p>
        </w:tc>
      </w:tr>
      <w:tr w:rsidR="00163958"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163958" w:rsidRDefault="00163958" w:rsidP="00343CED">
            <w:pPr>
              <w:rPr>
                <w:rFonts w:ascii="Calibri" w:hAnsi="Calibri" w:cs="Arial"/>
                <w:color w:val="000000"/>
              </w:rPr>
            </w:pPr>
            <w:r>
              <w:rPr>
                <w:rFonts w:ascii="Calibri" w:hAnsi="Calibri" w:cs="Arial"/>
                <w:color w:val="000000"/>
              </w:rPr>
              <w:t>Excellent time management and the ability to manage competing deadlines</w:t>
            </w:r>
          </w:p>
        </w:tc>
        <w:tc>
          <w:tcPr>
            <w:tcW w:w="1460" w:type="dxa"/>
            <w:tcBorders>
              <w:bottom w:val="single" w:sz="8" w:space="0" w:color="000000"/>
              <w:right w:val="single" w:sz="8" w:space="0" w:color="000000"/>
            </w:tcBorders>
            <w:shd w:val="clear" w:color="auto" w:fill="FFFFFF"/>
          </w:tcPr>
          <w:p w:rsidR="00163958" w:rsidRDefault="00163958" w:rsidP="00163958">
            <w:pPr>
              <w:spacing w:line="70" w:lineRule="atLeast"/>
              <w:jc w:val="center"/>
              <w:rPr>
                <w:rFonts w:ascii="Calibri" w:hAnsi="Calibri" w:cs="Arial"/>
              </w:rPr>
            </w:pPr>
            <w:r>
              <w:rPr>
                <w:rFonts w:ascii="Calibri" w:hAnsi="Calibri" w:cs="Arial"/>
              </w:rPr>
              <w:t>A/I</w:t>
            </w:r>
          </w:p>
        </w:tc>
      </w:tr>
      <w:tr w:rsidR="00343CED" w:rsidRPr="005B3EBF"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rsidTr="00397448">
        <w:trPr>
          <w:trHeight w:val="70"/>
        </w:trPr>
        <w:tc>
          <w:tcPr>
            <w:tcW w:w="7437" w:type="dxa"/>
            <w:tcBorders>
              <w:left w:val="single" w:sz="8" w:space="0" w:color="000000"/>
              <w:bottom w:val="single" w:sz="8" w:space="0" w:color="000000"/>
              <w:right w:val="single" w:sz="8" w:space="0" w:color="000000"/>
            </w:tcBorders>
            <w:shd w:val="clear" w:color="auto" w:fill="FFFFFF"/>
          </w:tcPr>
          <w:p w:rsidR="00343CED" w:rsidRPr="005B3EBF" w:rsidRDefault="002D7FD8" w:rsidP="00343CED">
            <w:pPr>
              <w:rPr>
                <w:rFonts w:ascii="Calibri" w:hAnsi="Calibri" w:cs="Arial"/>
              </w:rPr>
            </w:pPr>
            <w:r>
              <w:rPr>
                <w:rFonts w:ascii="Calibri" w:hAnsi="Calibri" w:cs="Arial"/>
              </w:rPr>
              <w:t>Educated to degree level</w:t>
            </w:r>
            <w:r w:rsidR="00105E53">
              <w:rPr>
                <w:rFonts w:ascii="Calibri" w:hAnsi="Calibri" w:cs="Arial"/>
              </w:rPr>
              <w:t xml:space="preserve"> or relevant industry experience</w:t>
            </w:r>
          </w:p>
        </w:tc>
        <w:tc>
          <w:tcPr>
            <w:tcW w:w="1460" w:type="dxa"/>
            <w:tcBorders>
              <w:bottom w:val="single" w:sz="8" w:space="0" w:color="000000"/>
              <w:right w:val="single" w:sz="8" w:space="0" w:color="000000"/>
            </w:tcBorders>
            <w:shd w:val="clear" w:color="auto" w:fill="FFFFFF"/>
          </w:tcPr>
          <w:p w:rsidR="00343CED" w:rsidRPr="005B3EBF" w:rsidRDefault="002D7FD8" w:rsidP="00343CED">
            <w:pPr>
              <w:spacing w:line="70" w:lineRule="atLeast"/>
              <w:jc w:val="center"/>
              <w:rPr>
                <w:rFonts w:ascii="Calibri" w:hAnsi="Calibri" w:cs="Arial"/>
              </w:rPr>
            </w:pPr>
            <w:r>
              <w:rPr>
                <w:rFonts w:ascii="Calibri" w:hAnsi="Calibri" w:cs="Arial"/>
              </w:rPr>
              <w:t>A</w:t>
            </w:r>
          </w:p>
        </w:tc>
      </w:tr>
    </w:tbl>
    <w:p w:rsidR="00202A7E" w:rsidRDefault="00202A7E" w:rsidP="0049147F">
      <w:pPr>
        <w:autoSpaceDE w:val="0"/>
        <w:autoSpaceDN w:val="0"/>
        <w:adjustRightInd w:val="0"/>
        <w:rPr>
          <w:rFonts w:ascii="Calibri" w:hAnsi="Calibri" w:cs="Calibri"/>
          <w:b/>
        </w:rPr>
      </w:pPr>
    </w:p>
    <w:p w:rsidR="004B09C1" w:rsidRDefault="004B09C1" w:rsidP="0049147F">
      <w:pPr>
        <w:autoSpaceDE w:val="0"/>
        <w:autoSpaceDN w:val="0"/>
        <w:adjustRightInd w:val="0"/>
        <w:rPr>
          <w:rFonts w:ascii="Calibri" w:hAnsi="Calibri" w:cs="Calibri"/>
          <w:b/>
        </w:rPr>
      </w:pPr>
    </w:p>
    <w:p w:rsidR="00513771" w:rsidRDefault="00513771" w:rsidP="00513771">
      <w:pPr>
        <w:autoSpaceDE w:val="0"/>
        <w:autoSpaceDN w:val="0"/>
        <w:adjustRightInd w:val="0"/>
        <w:rPr>
          <w:rFonts w:ascii="Calibri" w:hAnsi="Calibri" w:cs="Calibri"/>
          <w:b/>
        </w:rPr>
      </w:pPr>
      <w:r>
        <w:rPr>
          <w:rFonts w:ascii="Calibri" w:hAnsi="Calibri" w:cs="Calibri"/>
          <w:b/>
        </w:rPr>
        <w:t>A – Application form</w:t>
      </w:r>
    </w:p>
    <w:p w:rsidR="00513771" w:rsidRDefault="00513771" w:rsidP="00513771">
      <w:pPr>
        <w:autoSpaceDE w:val="0"/>
        <w:autoSpaceDN w:val="0"/>
        <w:adjustRightInd w:val="0"/>
        <w:rPr>
          <w:rFonts w:ascii="Calibri" w:hAnsi="Calibri" w:cs="Calibri"/>
          <w:b/>
        </w:rPr>
      </w:pPr>
      <w:r>
        <w:rPr>
          <w:rFonts w:ascii="Calibri" w:hAnsi="Calibri" w:cs="Calibri"/>
          <w:b/>
        </w:rPr>
        <w:t>I – Interview</w:t>
      </w:r>
    </w:p>
    <w:p w:rsidR="00513771" w:rsidRDefault="00513771" w:rsidP="00513771">
      <w:pPr>
        <w:autoSpaceDE w:val="0"/>
        <w:autoSpaceDN w:val="0"/>
        <w:adjustRightInd w:val="0"/>
        <w:rPr>
          <w:rFonts w:ascii="Calibri" w:hAnsi="Calibri" w:cs="Calibri"/>
          <w:b/>
        </w:rPr>
      </w:pPr>
      <w:r>
        <w:rPr>
          <w:rFonts w:ascii="Calibri" w:hAnsi="Calibri" w:cs="Calibri"/>
          <w:b/>
        </w:rPr>
        <w:t>T – Test</w:t>
      </w:r>
    </w:p>
    <w:p w:rsidR="00513771" w:rsidRDefault="00513771" w:rsidP="00513771">
      <w:pPr>
        <w:autoSpaceDE w:val="0"/>
        <w:autoSpaceDN w:val="0"/>
        <w:adjustRightInd w:val="0"/>
        <w:rPr>
          <w:rFonts w:ascii="Calibri" w:hAnsi="Calibri" w:cs="Calibri"/>
          <w:b/>
        </w:rPr>
      </w:pPr>
      <w:r>
        <w:rPr>
          <w:rFonts w:ascii="Calibri" w:hAnsi="Calibri" w:cs="Calibri"/>
          <w:b/>
        </w:rPr>
        <w:t>C - Certificate</w:t>
      </w:r>
    </w:p>
    <w:p w:rsidR="00513771" w:rsidRPr="005B3EBF" w:rsidRDefault="00513771" w:rsidP="0049147F">
      <w:pPr>
        <w:autoSpaceDE w:val="0"/>
        <w:autoSpaceDN w:val="0"/>
        <w:adjustRightInd w:val="0"/>
        <w:rPr>
          <w:rFonts w:ascii="Calibri" w:hAnsi="Calibri" w:cs="Calibri"/>
          <w:b/>
        </w:rPr>
      </w:pPr>
    </w:p>
    <w:sectPr w:rsidR="00513771" w:rsidRPr="005B3EBF" w:rsidSect="00CB5723">
      <w:headerReference w:type="even" r:id="rId9"/>
      <w:headerReference w:type="default" r:id="rId10"/>
      <w:footerReference w:type="default" r:id="rId11"/>
      <w:headerReference w:type="first" r:id="rId12"/>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121" w:rsidRDefault="00C61121" w:rsidP="003E5354">
      <w:r>
        <w:separator/>
      </w:r>
    </w:p>
  </w:endnote>
  <w:endnote w:type="continuationSeparator" w:id="0">
    <w:p w:rsidR="00C61121" w:rsidRDefault="00C61121"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107" w:rsidRPr="00602AEA" w:rsidRDefault="00FE3107">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857866">
      <w:rPr>
        <w:rFonts w:ascii="Calibri" w:hAnsi="Calibri"/>
        <w:noProof/>
      </w:rPr>
      <w:t>4</w:t>
    </w:r>
    <w:r w:rsidRPr="00602AEA">
      <w:rPr>
        <w:rFonts w:ascii="Calibri" w:hAnsi="Calibri"/>
        <w:noProof/>
      </w:rPr>
      <w:fldChar w:fldCharType="end"/>
    </w:r>
  </w:p>
  <w:p w:rsidR="00FE3107" w:rsidRDefault="00FE3107" w:rsidP="004D2B21">
    <w:pPr>
      <w:pStyle w:val="Footer"/>
      <w:tabs>
        <w:tab w:val="clear" w:pos="4513"/>
        <w:tab w:val="clear" w:pos="9026"/>
        <w:tab w:val="left" w:pos="1665"/>
        <w:tab w:val="left" w:pos="6750"/>
      </w:tabs>
    </w:pPr>
  </w:p>
  <w:p w:rsidR="00FE3107" w:rsidRDefault="00FE31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121" w:rsidRDefault="00C61121" w:rsidP="003E5354">
      <w:r>
        <w:separator/>
      </w:r>
    </w:p>
  </w:footnote>
  <w:footnote w:type="continuationSeparator" w:id="0">
    <w:p w:rsidR="00C61121" w:rsidRDefault="00C61121"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107" w:rsidRDefault="00FE3107">
    <w:pPr>
      <w:pStyle w:val="Header"/>
    </w:pPr>
  </w:p>
  <w:p w:rsidR="00FE3107" w:rsidRDefault="00FE31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107" w:rsidRPr="0015656E" w:rsidRDefault="00FE3107" w:rsidP="009E54E8">
    <w:pPr>
      <w:pStyle w:val="Header"/>
      <w:tabs>
        <w:tab w:val="clear" w:pos="4513"/>
        <w:tab w:val="clear" w:pos="9026"/>
        <w:tab w:val="left" w:pos="4935"/>
      </w:tabs>
      <w:rPr>
        <w:rFonts w:ascii="Arial" w:hAnsi="Arial" w:cs="Arial"/>
        <w:b/>
        <w:noProof/>
        <w:sz w:val="28"/>
        <w:szCs w:val="20"/>
      </w:rPr>
    </w:pPr>
  </w:p>
  <w:p w:rsidR="00FE3107" w:rsidRDefault="00FE3107"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728" behindDoc="0" locked="0" layoutInCell="1" allowOverlap="1" wp14:anchorId="3DB17F42" wp14:editId="5D6BD37A">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FE3107" w:rsidRDefault="00FE3107"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0C9CDA9F" wp14:editId="787BBD6E">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p w:rsidR="00FE3107" w:rsidRDefault="00FE310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107" w:rsidRDefault="00FE31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6A560C"/>
    <w:multiLevelType w:val="hybridMultilevel"/>
    <w:tmpl w:val="B9604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B9963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0B21AC"/>
    <w:multiLevelType w:val="hybridMultilevel"/>
    <w:tmpl w:val="10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DE0DB3"/>
    <w:multiLevelType w:val="hybridMultilevel"/>
    <w:tmpl w:val="5B846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1737F"/>
    <w:multiLevelType w:val="hybridMultilevel"/>
    <w:tmpl w:val="2C30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1"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0A000CB"/>
    <w:multiLevelType w:val="hybridMultilevel"/>
    <w:tmpl w:val="D7E4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E5AC0"/>
    <w:multiLevelType w:val="hybridMultilevel"/>
    <w:tmpl w:val="9450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5"/>
  </w:num>
  <w:num w:numId="2">
    <w:abstractNumId w:val="25"/>
  </w:num>
  <w:num w:numId="3">
    <w:abstractNumId w:val="23"/>
  </w:num>
  <w:num w:numId="4">
    <w:abstractNumId w:val="18"/>
  </w:num>
  <w:num w:numId="5">
    <w:abstractNumId w:val="31"/>
  </w:num>
  <w:num w:numId="6">
    <w:abstractNumId w:val="4"/>
  </w:num>
  <w:num w:numId="7">
    <w:abstractNumId w:val="3"/>
  </w:num>
  <w:num w:numId="8">
    <w:abstractNumId w:val="17"/>
  </w:num>
  <w:num w:numId="9">
    <w:abstractNumId w:val="1"/>
  </w:num>
  <w:num w:numId="10">
    <w:abstractNumId w:val="27"/>
  </w:num>
  <w:num w:numId="11">
    <w:abstractNumId w:val="11"/>
  </w:num>
  <w:num w:numId="12">
    <w:abstractNumId w:val="8"/>
  </w:num>
  <w:num w:numId="13">
    <w:abstractNumId w:val="28"/>
  </w:num>
  <w:num w:numId="14">
    <w:abstractNumId w:val="16"/>
  </w:num>
  <w:num w:numId="15">
    <w:abstractNumId w:val="10"/>
  </w:num>
  <w:num w:numId="16">
    <w:abstractNumId w:val="12"/>
  </w:num>
  <w:num w:numId="17">
    <w:abstractNumId w:val="6"/>
  </w:num>
  <w:num w:numId="18">
    <w:abstractNumId w:val="36"/>
  </w:num>
  <w:num w:numId="19">
    <w:abstractNumId w:val="21"/>
  </w:num>
  <w:num w:numId="20">
    <w:abstractNumId w:val="14"/>
  </w:num>
  <w:num w:numId="21">
    <w:abstractNumId w:val="30"/>
  </w:num>
  <w:num w:numId="22">
    <w:abstractNumId w:val="26"/>
  </w:num>
  <w:num w:numId="23">
    <w:abstractNumId w:val="29"/>
  </w:num>
  <w:num w:numId="24">
    <w:abstractNumId w:val="22"/>
  </w:num>
  <w:num w:numId="25">
    <w:abstractNumId w:val="0"/>
  </w:num>
  <w:num w:numId="26">
    <w:abstractNumId w:val="20"/>
  </w:num>
  <w:num w:numId="27">
    <w:abstractNumId w:val="32"/>
  </w:num>
  <w:num w:numId="28">
    <w:abstractNumId w:val="5"/>
  </w:num>
  <w:num w:numId="29">
    <w:abstractNumId w:val="33"/>
  </w:num>
  <w:num w:numId="30">
    <w:abstractNumId w:val="7"/>
  </w:num>
  <w:num w:numId="31">
    <w:abstractNumId w:val="24"/>
  </w:num>
  <w:num w:numId="32">
    <w:abstractNumId w:val="35"/>
  </w:num>
  <w:num w:numId="33">
    <w:abstractNumId w:val="19"/>
  </w:num>
  <w:num w:numId="34">
    <w:abstractNumId w:val="34"/>
  </w:num>
  <w:num w:numId="35">
    <w:abstractNumId w:val="9"/>
  </w:num>
  <w:num w:numId="36">
    <w:abstractNumId w:val="13"/>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F01"/>
    <w:rsid w:val="00041902"/>
    <w:rsid w:val="00054B06"/>
    <w:rsid w:val="00074F15"/>
    <w:rsid w:val="000B4643"/>
    <w:rsid w:val="000B61A4"/>
    <w:rsid w:val="000E62C7"/>
    <w:rsid w:val="000E7162"/>
    <w:rsid w:val="000F3D87"/>
    <w:rsid w:val="00105E53"/>
    <w:rsid w:val="00107931"/>
    <w:rsid w:val="00112470"/>
    <w:rsid w:val="00113AE0"/>
    <w:rsid w:val="00113D09"/>
    <w:rsid w:val="00125641"/>
    <w:rsid w:val="00154E7C"/>
    <w:rsid w:val="0015656E"/>
    <w:rsid w:val="00157DDE"/>
    <w:rsid w:val="00163958"/>
    <w:rsid w:val="00175705"/>
    <w:rsid w:val="00175823"/>
    <w:rsid w:val="001B2FB2"/>
    <w:rsid w:val="001C2CA3"/>
    <w:rsid w:val="001C3384"/>
    <w:rsid w:val="001D4F8E"/>
    <w:rsid w:val="001D7CC0"/>
    <w:rsid w:val="001E05C1"/>
    <w:rsid w:val="001E3C23"/>
    <w:rsid w:val="001F12B3"/>
    <w:rsid w:val="00202A7E"/>
    <w:rsid w:val="002037BD"/>
    <w:rsid w:val="002109FC"/>
    <w:rsid w:val="00223609"/>
    <w:rsid w:val="00224FEB"/>
    <w:rsid w:val="00240241"/>
    <w:rsid w:val="00240EA2"/>
    <w:rsid w:val="0024126E"/>
    <w:rsid w:val="00245B78"/>
    <w:rsid w:val="00261779"/>
    <w:rsid w:val="002748BB"/>
    <w:rsid w:val="002A6C96"/>
    <w:rsid w:val="002B2F6C"/>
    <w:rsid w:val="002B7CD7"/>
    <w:rsid w:val="002D7A1D"/>
    <w:rsid w:val="002D7FD8"/>
    <w:rsid w:val="002E02F3"/>
    <w:rsid w:val="002E49B1"/>
    <w:rsid w:val="002E6FB5"/>
    <w:rsid w:val="002F732F"/>
    <w:rsid w:val="00303FCB"/>
    <w:rsid w:val="003054B2"/>
    <w:rsid w:val="00323793"/>
    <w:rsid w:val="00323C90"/>
    <w:rsid w:val="00343CED"/>
    <w:rsid w:val="00375F21"/>
    <w:rsid w:val="00376E8A"/>
    <w:rsid w:val="00380815"/>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6DAC"/>
    <w:rsid w:val="004108FC"/>
    <w:rsid w:val="0042128E"/>
    <w:rsid w:val="004256D7"/>
    <w:rsid w:val="00427CE9"/>
    <w:rsid w:val="0044737D"/>
    <w:rsid w:val="00453DB8"/>
    <w:rsid w:val="00466702"/>
    <w:rsid w:val="004752A5"/>
    <w:rsid w:val="00483D3A"/>
    <w:rsid w:val="004859A5"/>
    <w:rsid w:val="0049147F"/>
    <w:rsid w:val="004924DE"/>
    <w:rsid w:val="004A3A11"/>
    <w:rsid w:val="004A74CD"/>
    <w:rsid w:val="004B09C1"/>
    <w:rsid w:val="004B1B1D"/>
    <w:rsid w:val="004C1BE3"/>
    <w:rsid w:val="004C2EE3"/>
    <w:rsid w:val="004C55E7"/>
    <w:rsid w:val="004D2B21"/>
    <w:rsid w:val="004D3E78"/>
    <w:rsid w:val="004F668A"/>
    <w:rsid w:val="005117A1"/>
    <w:rsid w:val="00513771"/>
    <w:rsid w:val="005305AE"/>
    <w:rsid w:val="005308D0"/>
    <w:rsid w:val="00533982"/>
    <w:rsid w:val="00545A74"/>
    <w:rsid w:val="005750CD"/>
    <w:rsid w:val="005907BB"/>
    <w:rsid w:val="00597320"/>
    <w:rsid w:val="00597977"/>
    <w:rsid w:val="005B3EBF"/>
    <w:rsid w:val="005C0332"/>
    <w:rsid w:val="005E559A"/>
    <w:rsid w:val="00602AEA"/>
    <w:rsid w:val="00607E93"/>
    <w:rsid w:val="00613F15"/>
    <w:rsid w:val="00623B33"/>
    <w:rsid w:val="006258D2"/>
    <w:rsid w:val="006345A2"/>
    <w:rsid w:val="00643241"/>
    <w:rsid w:val="006454AD"/>
    <w:rsid w:val="0064607D"/>
    <w:rsid w:val="00657A2C"/>
    <w:rsid w:val="006673D0"/>
    <w:rsid w:val="00683531"/>
    <w:rsid w:val="00693460"/>
    <w:rsid w:val="00695D6C"/>
    <w:rsid w:val="006A1E18"/>
    <w:rsid w:val="006C40ED"/>
    <w:rsid w:val="006F7511"/>
    <w:rsid w:val="00703BE5"/>
    <w:rsid w:val="00713CEE"/>
    <w:rsid w:val="00714EFE"/>
    <w:rsid w:val="00721AA8"/>
    <w:rsid w:val="007319DD"/>
    <w:rsid w:val="007366A9"/>
    <w:rsid w:val="00747065"/>
    <w:rsid w:val="00750A13"/>
    <w:rsid w:val="00756863"/>
    <w:rsid w:val="00770F26"/>
    <w:rsid w:val="00783C6D"/>
    <w:rsid w:val="007A6A73"/>
    <w:rsid w:val="007B1542"/>
    <w:rsid w:val="007B1777"/>
    <w:rsid w:val="007C617C"/>
    <w:rsid w:val="007D20BD"/>
    <w:rsid w:val="007D5913"/>
    <w:rsid w:val="007D5A3B"/>
    <w:rsid w:val="007E1C96"/>
    <w:rsid w:val="008003FF"/>
    <w:rsid w:val="00832F6D"/>
    <w:rsid w:val="00854C11"/>
    <w:rsid w:val="00857866"/>
    <w:rsid w:val="00865D8E"/>
    <w:rsid w:val="008843B9"/>
    <w:rsid w:val="008924AE"/>
    <w:rsid w:val="00895476"/>
    <w:rsid w:val="008A0DC4"/>
    <w:rsid w:val="008C0883"/>
    <w:rsid w:val="008D0A94"/>
    <w:rsid w:val="008D6E04"/>
    <w:rsid w:val="008F0484"/>
    <w:rsid w:val="008F677B"/>
    <w:rsid w:val="008F77C6"/>
    <w:rsid w:val="0090631B"/>
    <w:rsid w:val="009202FC"/>
    <w:rsid w:val="00926E42"/>
    <w:rsid w:val="00927DFC"/>
    <w:rsid w:val="00935FA0"/>
    <w:rsid w:val="00940FF5"/>
    <w:rsid w:val="00970B89"/>
    <w:rsid w:val="00977125"/>
    <w:rsid w:val="009B12AD"/>
    <w:rsid w:val="009C348D"/>
    <w:rsid w:val="009D35AF"/>
    <w:rsid w:val="009D4FB4"/>
    <w:rsid w:val="009D5536"/>
    <w:rsid w:val="009E54E8"/>
    <w:rsid w:val="009E77FC"/>
    <w:rsid w:val="009F1B52"/>
    <w:rsid w:val="00A262C4"/>
    <w:rsid w:val="00A73544"/>
    <w:rsid w:val="00A90DC9"/>
    <w:rsid w:val="00A91783"/>
    <w:rsid w:val="00A920C4"/>
    <w:rsid w:val="00A92D79"/>
    <w:rsid w:val="00AB2786"/>
    <w:rsid w:val="00AB7915"/>
    <w:rsid w:val="00AB7E08"/>
    <w:rsid w:val="00AC0C7B"/>
    <w:rsid w:val="00AC307B"/>
    <w:rsid w:val="00AD0257"/>
    <w:rsid w:val="00AF033B"/>
    <w:rsid w:val="00AF27FF"/>
    <w:rsid w:val="00B04C52"/>
    <w:rsid w:val="00B11F16"/>
    <w:rsid w:val="00B22CC6"/>
    <w:rsid w:val="00B2480C"/>
    <w:rsid w:val="00B34715"/>
    <w:rsid w:val="00B3651E"/>
    <w:rsid w:val="00B435E2"/>
    <w:rsid w:val="00B53894"/>
    <w:rsid w:val="00B60375"/>
    <w:rsid w:val="00B96984"/>
    <w:rsid w:val="00BB192D"/>
    <w:rsid w:val="00BB4DD8"/>
    <w:rsid w:val="00BB7565"/>
    <w:rsid w:val="00BD64A8"/>
    <w:rsid w:val="00C0449A"/>
    <w:rsid w:val="00C12C7A"/>
    <w:rsid w:val="00C12CF6"/>
    <w:rsid w:val="00C12D4B"/>
    <w:rsid w:val="00C139BA"/>
    <w:rsid w:val="00C20461"/>
    <w:rsid w:val="00C22178"/>
    <w:rsid w:val="00C27BD9"/>
    <w:rsid w:val="00C350DD"/>
    <w:rsid w:val="00C41C88"/>
    <w:rsid w:val="00C45352"/>
    <w:rsid w:val="00C50C08"/>
    <w:rsid w:val="00C55803"/>
    <w:rsid w:val="00C61121"/>
    <w:rsid w:val="00C62BA2"/>
    <w:rsid w:val="00C63D88"/>
    <w:rsid w:val="00C90AB7"/>
    <w:rsid w:val="00C9282E"/>
    <w:rsid w:val="00CB5723"/>
    <w:rsid w:val="00CB5835"/>
    <w:rsid w:val="00CC45F2"/>
    <w:rsid w:val="00CC4CE3"/>
    <w:rsid w:val="00CD0D02"/>
    <w:rsid w:val="00CD2380"/>
    <w:rsid w:val="00CD2936"/>
    <w:rsid w:val="00CE5A42"/>
    <w:rsid w:val="00CF6CC4"/>
    <w:rsid w:val="00D03EC3"/>
    <w:rsid w:val="00D05D4F"/>
    <w:rsid w:val="00D064A4"/>
    <w:rsid w:val="00D208FB"/>
    <w:rsid w:val="00D20A7D"/>
    <w:rsid w:val="00D23C17"/>
    <w:rsid w:val="00D26FD4"/>
    <w:rsid w:val="00D331E1"/>
    <w:rsid w:val="00D436D2"/>
    <w:rsid w:val="00D450D9"/>
    <w:rsid w:val="00D474D1"/>
    <w:rsid w:val="00D67735"/>
    <w:rsid w:val="00D75260"/>
    <w:rsid w:val="00D852F2"/>
    <w:rsid w:val="00D8693A"/>
    <w:rsid w:val="00DB211A"/>
    <w:rsid w:val="00DC3A8A"/>
    <w:rsid w:val="00DD3F67"/>
    <w:rsid w:val="00DE42CA"/>
    <w:rsid w:val="00DE61F8"/>
    <w:rsid w:val="00DE6659"/>
    <w:rsid w:val="00DE7506"/>
    <w:rsid w:val="00DF2A00"/>
    <w:rsid w:val="00E01113"/>
    <w:rsid w:val="00E05806"/>
    <w:rsid w:val="00E123BA"/>
    <w:rsid w:val="00E13DE9"/>
    <w:rsid w:val="00E26A78"/>
    <w:rsid w:val="00E36BC7"/>
    <w:rsid w:val="00E7662F"/>
    <w:rsid w:val="00E85ED8"/>
    <w:rsid w:val="00EA1F25"/>
    <w:rsid w:val="00EA2CC9"/>
    <w:rsid w:val="00EB50EC"/>
    <w:rsid w:val="00EC1F31"/>
    <w:rsid w:val="00EC2E6F"/>
    <w:rsid w:val="00ED21FC"/>
    <w:rsid w:val="00EF1348"/>
    <w:rsid w:val="00EF3AB0"/>
    <w:rsid w:val="00EF4E80"/>
    <w:rsid w:val="00F01544"/>
    <w:rsid w:val="00F03E99"/>
    <w:rsid w:val="00F27B4D"/>
    <w:rsid w:val="00F7665D"/>
    <w:rsid w:val="00F84326"/>
    <w:rsid w:val="00F90371"/>
    <w:rsid w:val="00F93B8A"/>
    <w:rsid w:val="00F93D8E"/>
    <w:rsid w:val="00FA2835"/>
    <w:rsid w:val="00FA518F"/>
    <w:rsid w:val="00FB6581"/>
    <w:rsid w:val="00FD3EAE"/>
    <w:rsid w:val="00FE3107"/>
    <w:rsid w:val="00FF1837"/>
    <w:rsid w:val="00FF4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shapedefaults>
    <o:shapelayout v:ext="edit">
      <o:idmap v:ext="edit" data="1"/>
    </o:shapelayout>
  </w:shapeDefaults>
  <w:decimalSymbol w:val="."/>
  <w:listSeparator w:val=","/>
  <w15:docId w15:val="{5C8D9CDD-F298-42CB-92B5-21469324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25457169">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05BB5-3402-4EB6-A5D8-3BE1B7D6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A5BE7605</Template>
  <TotalTime>1</TotalTime>
  <Pages>9</Pages>
  <Words>1302</Words>
  <Characters>7602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8887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Boakye, Sussie</cp:lastModifiedBy>
  <cp:revision>2</cp:revision>
  <cp:lastPrinted>2016-03-01T12:21:00Z</cp:lastPrinted>
  <dcterms:created xsi:type="dcterms:W3CDTF">2019-01-22T14:36:00Z</dcterms:created>
  <dcterms:modified xsi:type="dcterms:W3CDTF">2019-01-22T14:36:00Z</dcterms:modified>
</cp:coreProperties>
</file>