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3C2" w:rsidRPr="001833C2" w:rsidRDefault="0048200F" w:rsidP="001833C2">
      <w:pPr>
        <w:autoSpaceDE w:val="0"/>
        <w:autoSpaceDN w:val="0"/>
        <w:adjustRightInd w:val="0"/>
        <w:spacing w:after="0" w:line="240" w:lineRule="auto"/>
        <w:ind w:right="420"/>
        <w:jc w:val="center"/>
        <w:rPr>
          <w:rFonts w:ascii="Arial" w:hAnsi="Arial" w:cs="Arial"/>
          <w:b/>
          <w:bCs/>
          <w:color w:val="000000"/>
          <w:sz w:val="28"/>
          <w:szCs w:val="28"/>
        </w:rPr>
      </w:pPr>
      <w:r>
        <w:rPr>
          <w:rFonts w:ascii="Arial" w:hAnsi="Arial" w:cs="Arial"/>
          <w:b/>
          <w:bCs/>
          <w:noProof/>
          <w:color w:val="000000"/>
          <w:sz w:val="28"/>
          <w:szCs w:val="28"/>
        </w:rPr>
        <mc:AlternateContent>
          <mc:Choice Requires="wpg">
            <w:drawing>
              <wp:anchor distT="0" distB="0" distL="114300" distR="114300" simplePos="0" relativeHeight="251658240" behindDoc="0" locked="0" layoutInCell="1" allowOverlap="1">
                <wp:simplePos x="0" y="0"/>
                <wp:positionH relativeFrom="column">
                  <wp:posOffset>2314575</wp:posOffset>
                </wp:positionH>
                <wp:positionV relativeFrom="paragraph">
                  <wp:posOffset>-781050</wp:posOffset>
                </wp:positionV>
                <wp:extent cx="970280" cy="683260"/>
                <wp:effectExtent l="0" t="0" r="1270" b="254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280" cy="683260"/>
                          <a:chOff x="19798577" y="17964150"/>
                          <a:chExt cx="1198798" cy="910800"/>
                        </a:xfrm>
                      </wpg:grpSpPr>
                      <wps:wsp>
                        <wps:cNvPr id="2" name="Rectangle 3" hidden="1"/>
                        <wps:cNvSpPr>
                          <a:spLocks noChangeArrowheads="1" noChangeShapeType="1"/>
                        </wps:cNvSpPr>
                        <wps:spPr bwMode="auto">
                          <a:xfrm>
                            <a:off x="19798577" y="17964150"/>
                            <a:ext cx="1198798" cy="910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pic:pic xmlns:pic="http://schemas.openxmlformats.org/drawingml/2006/picture">
                        <pic:nvPicPr>
                          <pic:cNvPr id="3" name="Picture 4" descr="Logo"/>
                          <pic:cNvPicPr>
                            <a:picLocks noChangeAspect="1" noChangeArrowheads="1" noChangeShapeType="1"/>
                          </pic:cNvPicPr>
                        </pic:nvPicPr>
                        <pic:blipFill>
                          <a:blip r:embed="rId6">
                            <a:extLst>
                              <a:ext uri="{28A0092B-C50C-407E-A947-70E740481C1C}">
                                <a14:useLocalDpi xmlns:a14="http://schemas.microsoft.com/office/drawing/2010/main" val="0"/>
                              </a:ext>
                            </a:extLst>
                          </a:blip>
                          <a:srcRect/>
                          <a:stretch>
                            <a:fillRect/>
                          </a:stretch>
                        </pic:blipFill>
                        <pic:spPr bwMode="auto">
                          <a:xfrm>
                            <a:off x="20024709" y="17964150"/>
                            <a:ext cx="746533" cy="910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2.25pt;margin-top:-61.5pt;width:76.4pt;height:53.8pt;z-index:251658240" coordorigin="197985,179641" coordsize="11987,9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">
                <v:rect id="Rectangle 3" o:spid="_x0000_s1027" style="position:absolute;left:197985;top:179641;width:11988;height:9108;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OOU7wA&#10;AADaAAAADwAAAGRycy9kb3ducmV2LnhtbERPy6rCMBDdC/5DGMGdproQqUYRQRDd+AJdjs3YFJtJ&#10;baLWvzfChbs8nPd03thSvKj2hWMFg34CgjhzuuBcwem46o1B+ICssXRMCj7kYT5rt6aYavfmPb0O&#10;IRcxhH2KCkwIVSqlzwxZ9H1XEUfu5mqLIcI6l7rGdwy3pRwmyUhaLDg2GKxoaSi7H55WAaLZ7ZvT&#10;Y3XebEreDo6Xa9ykVLfTLCYgAjXhX/znXmsFQ/hdiTdAz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A45TvAAAANoAAAAPAAAAAAAAAAAAAAAAAJgCAABkcnMvZG93bnJldi54&#10;bWxQSwUGAAAAAAQABAD1AAAAgQMAAAAA&#10;" filled="f" fillcolor="black" stroked="f" strokeweight="0" insetpen="t">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 style="position:absolute;left:200247;top:179641;width:7465;height:9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hkADDAAAA2gAAAA8AAABkcnMvZG93bnJldi54bWxEj9FqwkAURN8L/sNyBd/qpgpFUleRQjAi&#10;bdH6AdfsNQnJ3g27axL/vlso9HGYmTPMejuaVvTkfG1Zwcs8AUFcWF1zqeDynT2vQPiArLG1TAoe&#10;5GG7mTytMdV24BP151CKCGGfooIqhC6V0hcVGfRz2xFH72adwRClK6V2OES4aeUiSV6lwZrjQoUd&#10;vVdUNOe7USDpY3W4l8118Znn2Z5vLv+6HJWaTcfdG4hAY/gP/7VzrWAJv1fiDZC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yGQAMMAAADaAAAADwAAAAAAAAAAAAAAAACf&#10;AgAAZHJzL2Rvd25yZXYueG1sUEsFBgAAAAAEAAQA9wAAAI8DAAAAAA==&#10;" fillcolor="black" strokeweight="0" insetpen="t">
                  <v:imagedata r:id="rId7" o:title="Logo"/>
                  <o:lock v:ext="edit" shapetype="t"/>
                </v:shape>
                <w10:wrap type="topAndBottom"/>
              </v:group>
            </w:pict>
          </mc:Fallback>
        </mc:AlternateContent>
      </w:r>
      <w:proofErr w:type="gramStart"/>
      <w:r w:rsidR="001833C2" w:rsidRPr="001833C2">
        <w:rPr>
          <w:rFonts w:ascii="Arial" w:hAnsi="Arial" w:cs="Arial"/>
          <w:b/>
          <w:bCs/>
          <w:color w:val="000000"/>
          <w:sz w:val="28"/>
          <w:szCs w:val="28"/>
        </w:rPr>
        <w:t>Gatton Primary School.</w:t>
      </w:r>
      <w:proofErr w:type="gramEnd"/>
    </w:p>
    <w:p w:rsidR="001833C2" w:rsidRDefault="001833C2" w:rsidP="001833C2">
      <w:pPr>
        <w:autoSpaceDE w:val="0"/>
        <w:autoSpaceDN w:val="0"/>
        <w:adjustRightInd w:val="0"/>
        <w:spacing w:after="0" w:line="240" w:lineRule="auto"/>
        <w:ind w:right="420"/>
        <w:rPr>
          <w:rFonts w:ascii="Arial" w:hAnsi="Arial" w:cs="Arial"/>
          <w:b/>
          <w:bCs/>
          <w:color w:val="000000"/>
        </w:rPr>
      </w:pPr>
    </w:p>
    <w:p w:rsidR="00920F5D" w:rsidRDefault="00920F5D" w:rsidP="001833C2">
      <w:pPr>
        <w:autoSpaceDE w:val="0"/>
        <w:autoSpaceDN w:val="0"/>
        <w:adjustRightInd w:val="0"/>
        <w:spacing w:after="0" w:line="240" w:lineRule="auto"/>
        <w:ind w:right="420"/>
        <w:rPr>
          <w:rFonts w:ascii="Arial" w:hAnsi="Arial" w:cs="Arial"/>
          <w:b/>
          <w:bCs/>
          <w:color w:val="000000"/>
        </w:rPr>
      </w:pPr>
      <w:r w:rsidRPr="00CE2F2F">
        <w:rPr>
          <w:rFonts w:ascii="Arial" w:hAnsi="Arial" w:cs="Arial"/>
          <w:b/>
          <w:bCs/>
          <w:color w:val="000000"/>
        </w:rPr>
        <w:t xml:space="preserve">JOB TITLE: </w:t>
      </w:r>
      <w:r w:rsidR="001833C2">
        <w:rPr>
          <w:rFonts w:ascii="Arial" w:hAnsi="Arial" w:cs="Arial"/>
          <w:b/>
          <w:bCs/>
          <w:color w:val="000000"/>
        </w:rPr>
        <w:t>LEARNING SUPPORT ASSISTANT</w:t>
      </w:r>
      <w:r w:rsidRPr="00CE2F2F">
        <w:rPr>
          <w:rFonts w:ascii="Arial" w:hAnsi="Arial" w:cs="Arial"/>
          <w:b/>
          <w:bCs/>
          <w:color w:val="000000"/>
        </w:rPr>
        <w:t xml:space="preserve"> </w:t>
      </w:r>
    </w:p>
    <w:p w:rsidR="003E1A02" w:rsidRDefault="003E1A02" w:rsidP="001833C2">
      <w:pPr>
        <w:autoSpaceDE w:val="0"/>
        <w:autoSpaceDN w:val="0"/>
        <w:adjustRightInd w:val="0"/>
        <w:spacing w:after="0" w:line="240" w:lineRule="auto"/>
        <w:ind w:right="420"/>
        <w:rPr>
          <w:rFonts w:ascii="Arial" w:hAnsi="Arial" w:cs="Arial"/>
          <w:b/>
          <w:bCs/>
          <w:color w:val="000000"/>
        </w:rPr>
      </w:pPr>
    </w:p>
    <w:p w:rsidR="003E1A02" w:rsidRDefault="003E1A02" w:rsidP="001833C2">
      <w:pPr>
        <w:autoSpaceDE w:val="0"/>
        <w:autoSpaceDN w:val="0"/>
        <w:adjustRightInd w:val="0"/>
        <w:spacing w:after="0" w:line="240" w:lineRule="auto"/>
        <w:ind w:right="420"/>
        <w:rPr>
          <w:rFonts w:ascii="Arial" w:hAnsi="Arial" w:cs="Arial"/>
          <w:b/>
          <w:bCs/>
          <w:color w:val="000000"/>
        </w:rPr>
      </w:pPr>
      <w:proofErr w:type="gramStart"/>
      <w:r>
        <w:rPr>
          <w:rFonts w:ascii="Arial" w:hAnsi="Arial" w:cs="Arial"/>
          <w:b/>
          <w:bCs/>
          <w:color w:val="000000"/>
        </w:rPr>
        <w:t>Grade :</w:t>
      </w:r>
      <w:proofErr w:type="gramEnd"/>
      <w:r>
        <w:rPr>
          <w:rFonts w:ascii="Arial" w:hAnsi="Arial" w:cs="Arial"/>
          <w:b/>
          <w:bCs/>
          <w:color w:val="000000"/>
        </w:rPr>
        <w:t xml:space="preserve"> SC1</w:t>
      </w:r>
    </w:p>
    <w:p w:rsidR="001833C2" w:rsidRPr="00CE2F2F" w:rsidRDefault="001833C2" w:rsidP="001833C2">
      <w:pPr>
        <w:autoSpaceDE w:val="0"/>
        <w:autoSpaceDN w:val="0"/>
        <w:adjustRightInd w:val="0"/>
        <w:spacing w:after="0" w:line="240" w:lineRule="auto"/>
        <w:ind w:right="420"/>
        <w:rPr>
          <w:rFonts w:ascii="Arial" w:hAnsi="Arial" w:cs="Arial"/>
          <w:color w:val="000000"/>
        </w:rPr>
      </w:pPr>
    </w:p>
    <w:p w:rsidR="00920F5D" w:rsidRDefault="002E62C2" w:rsidP="00920F5D">
      <w:pPr>
        <w:autoSpaceDE w:val="0"/>
        <w:autoSpaceDN w:val="0"/>
        <w:adjustRightInd w:val="0"/>
        <w:spacing w:after="0" w:line="240" w:lineRule="auto"/>
        <w:ind w:right="420"/>
        <w:rPr>
          <w:rFonts w:ascii="Arial" w:hAnsi="Arial" w:cs="Arial"/>
          <w:b/>
          <w:bCs/>
          <w:color w:val="000000"/>
        </w:rPr>
      </w:pPr>
      <w:r>
        <w:rPr>
          <w:rFonts w:ascii="Arial" w:hAnsi="Arial" w:cs="Arial"/>
          <w:b/>
          <w:bCs/>
          <w:color w:val="000000"/>
        </w:rPr>
        <w:t>Job Description</w:t>
      </w:r>
    </w:p>
    <w:p w:rsidR="001833C2" w:rsidRPr="00CE2F2F" w:rsidRDefault="001833C2" w:rsidP="00920F5D">
      <w:pPr>
        <w:autoSpaceDE w:val="0"/>
        <w:autoSpaceDN w:val="0"/>
        <w:adjustRightInd w:val="0"/>
        <w:spacing w:after="0" w:line="240" w:lineRule="auto"/>
        <w:ind w:right="420"/>
        <w:rPr>
          <w:rFonts w:ascii="Arial" w:hAnsi="Arial" w:cs="Arial"/>
          <w:color w:val="000000"/>
        </w:rPr>
      </w:pPr>
    </w:p>
    <w:p w:rsidR="00920F5D" w:rsidRDefault="00920F5D" w:rsidP="00920F5D">
      <w:pPr>
        <w:autoSpaceDE w:val="0"/>
        <w:autoSpaceDN w:val="0"/>
        <w:adjustRightInd w:val="0"/>
        <w:spacing w:after="0" w:line="240" w:lineRule="auto"/>
        <w:ind w:right="420"/>
        <w:outlineLvl w:val="4"/>
        <w:rPr>
          <w:rFonts w:ascii="Arial" w:hAnsi="Arial" w:cs="Arial"/>
          <w:b/>
          <w:bCs/>
          <w:color w:val="000000"/>
        </w:rPr>
      </w:pPr>
      <w:r w:rsidRPr="00CE2F2F">
        <w:rPr>
          <w:rFonts w:ascii="Arial" w:hAnsi="Arial" w:cs="Arial"/>
          <w:b/>
          <w:bCs/>
          <w:color w:val="000000"/>
        </w:rPr>
        <w:t xml:space="preserve">Purpose of Job </w:t>
      </w:r>
    </w:p>
    <w:p w:rsidR="001833C2" w:rsidRPr="00CE2F2F" w:rsidRDefault="001833C2" w:rsidP="00920F5D">
      <w:pPr>
        <w:autoSpaceDE w:val="0"/>
        <w:autoSpaceDN w:val="0"/>
        <w:adjustRightInd w:val="0"/>
        <w:spacing w:after="0" w:line="240" w:lineRule="auto"/>
        <w:ind w:right="420"/>
        <w:outlineLvl w:val="4"/>
        <w:rPr>
          <w:rFonts w:ascii="Arial" w:hAnsi="Arial" w:cs="Arial"/>
          <w:color w:val="000000"/>
        </w:rPr>
      </w:pPr>
    </w:p>
    <w:p w:rsidR="00920F5D" w:rsidRDefault="00920F5D" w:rsidP="00920F5D">
      <w:pPr>
        <w:autoSpaceDE w:val="0"/>
        <w:autoSpaceDN w:val="0"/>
        <w:adjustRightInd w:val="0"/>
        <w:spacing w:after="0" w:line="240" w:lineRule="auto"/>
        <w:rPr>
          <w:rFonts w:ascii="Arial" w:hAnsi="Arial" w:cs="Arial"/>
          <w:color w:val="000000"/>
        </w:rPr>
      </w:pPr>
      <w:r w:rsidRPr="00CE2F2F">
        <w:rPr>
          <w:rFonts w:ascii="Arial" w:hAnsi="Arial" w:cs="Arial"/>
          <w:color w:val="000000"/>
        </w:rPr>
        <w:t xml:space="preserve">To work under the guidance of teaching and senior staff to ensure that pupils in receipt of a Statement of Special Educational Needs gain access to the full school curriculum according to their individual needs. Reference must be made to the provisions outlined in their Statement, thus enabling them to progress and grow in confidence and independence. Work may be carried out in the classroom or outside the main teaching area. </w:t>
      </w:r>
    </w:p>
    <w:p w:rsidR="001833C2" w:rsidRPr="00CE2F2F" w:rsidRDefault="001833C2" w:rsidP="00920F5D">
      <w:pPr>
        <w:autoSpaceDE w:val="0"/>
        <w:autoSpaceDN w:val="0"/>
        <w:adjustRightInd w:val="0"/>
        <w:spacing w:after="0" w:line="240" w:lineRule="auto"/>
        <w:rPr>
          <w:rFonts w:ascii="Arial" w:hAnsi="Arial" w:cs="Arial"/>
          <w:color w:val="000000"/>
        </w:rPr>
      </w:pPr>
    </w:p>
    <w:p w:rsidR="00920F5D" w:rsidRDefault="00920F5D" w:rsidP="00920F5D">
      <w:pPr>
        <w:autoSpaceDE w:val="0"/>
        <w:autoSpaceDN w:val="0"/>
        <w:adjustRightInd w:val="0"/>
        <w:spacing w:after="0" w:line="240" w:lineRule="auto"/>
        <w:ind w:right="420"/>
        <w:rPr>
          <w:rFonts w:ascii="Arial" w:hAnsi="Arial" w:cs="Arial"/>
          <w:b/>
          <w:bCs/>
          <w:color w:val="000000"/>
        </w:rPr>
      </w:pPr>
      <w:r w:rsidRPr="00CE2F2F">
        <w:rPr>
          <w:rFonts w:ascii="Arial" w:hAnsi="Arial" w:cs="Arial"/>
          <w:b/>
          <w:bCs/>
          <w:color w:val="000000"/>
        </w:rPr>
        <w:t xml:space="preserve">Specific Duties </w:t>
      </w:r>
    </w:p>
    <w:p w:rsidR="001833C2" w:rsidRPr="00CE2F2F" w:rsidRDefault="001833C2" w:rsidP="00920F5D">
      <w:pPr>
        <w:autoSpaceDE w:val="0"/>
        <w:autoSpaceDN w:val="0"/>
        <w:adjustRightInd w:val="0"/>
        <w:spacing w:after="0" w:line="240" w:lineRule="auto"/>
        <w:ind w:right="420"/>
        <w:rPr>
          <w:rFonts w:ascii="Arial" w:hAnsi="Arial" w:cs="Arial"/>
          <w:color w:val="000000"/>
        </w:rPr>
      </w:pPr>
    </w:p>
    <w:p w:rsidR="00920F5D" w:rsidRDefault="00920F5D" w:rsidP="00920F5D">
      <w:pPr>
        <w:autoSpaceDE w:val="0"/>
        <w:autoSpaceDN w:val="0"/>
        <w:adjustRightInd w:val="0"/>
        <w:spacing w:after="0" w:line="240" w:lineRule="auto"/>
        <w:ind w:right="420"/>
        <w:rPr>
          <w:rFonts w:ascii="Arial" w:hAnsi="Arial" w:cs="Arial"/>
          <w:b/>
          <w:bCs/>
          <w:color w:val="000000"/>
        </w:rPr>
      </w:pPr>
      <w:r w:rsidRPr="00CE2F2F">
        <w:rPr>
          <w:rFonts w:ascii="Arial" w:hAnsi="Arial" w:cs="Arial"/>
          <w:b/>
          <w:bCs/>
          <w:color w:val="000000"/>
        </w:rPr>
        <w:t xml:space="preserve">Support for Pupils </w:t>
      </w:r>
    </w:p>
    <w:p w:rsidR="001833C2" w:rsidRPr="00CE2F2F" w:rsidRDefault="001833C2" w:rsidP="00920F5D">
      <w:pPr>
        <w:autoSpaceDE w:val="0"/>
        <w:autoSpaceDN w:val="0"/>
        <w:adjustRightInd w:val="0"/>
        <w:spacing w:after="0" w:line="240" w:lineRule="auto"/>
        <w:ind w:right="420"/>
        <w:rPr>
          <w:rFonts w:ascii="Arial" w:hAnsi="Arial" w:cs="Arial"/>
          <w:color w:val="000000"/>
        </w:rPr>
      </w:pP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 Supervise and provide particular support for pupils, ensuring their safety and access to learning activities.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 Assist with the development and implementation of Individual Education/Behaviour Plans and Personal Care programmes.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3. Establish constructive relationships with pupils and interact with them according to their individual needs.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4. Promote the inclusion and acceptance of all pupils.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5. Encourage pupils to interact with others and engage in activities led by the teacher.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6. Set challenging and demanding expectations and promote self-esteem and independence. </w:t>
      </w:r>
    </w:p>
    <w:p w:rsidR="00920F5D"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7. Provide feedback to pupils in relation to progress and achievement under the guidance of the teacher. </w:t>
      </w:r>
    </w:p>
    <w:p w:rsidR="001833C2" w:rsidRPr="00CE2F2F" w:rsidRDefault="001833C2" w:rsidP="00920F5D">
      <w:pPr>
        <w:autoSpaceDE w:val="0"/>
        <w:autoSpaceDN w:val="0"/>
        <w:adjustRightInd w:val="0"/>
        <w:spacing w:after="0" w:line="240" w:lineRule="auto"/>
        <w:ind w:left="720" w:right="420" w:hanging="720"/>
        <w:rPr>
          <w:rFonts w:ascii="Arial" w:hAnsi="Arial" w:cs="Arial"/>
          <w:color w:val="000000"/>
        </w:rPr>
      </w:pPr>
    </w:p>
    <w:p w:rsidR="00920F5D" w:rsidRDefault="00920F5D" w:rsidP="001A6A9E">
      <w:pPr>
        <w:autoSpaceDE w:val="0"/>
        <w:autoSpaceDN w:val="0"/>
        <w:adjustRightInd w:val="0"/>
        <w:spacing w:after="0" w:line="240" w:lineRule="auto"/>
        <w:ind w:right="420"/>
        <w:outlineLvl w:val="5"/>
        <w:rPr>
          <w:rFonts w:ascii="Arial" w:hAnsi="Arial" w:cs="Arial"/>
          <w:b/>
          <w:bCs/>
          <w:color w:val="000000"/>
        </w:rPr>
      </w:pPr>
      <w:r w:rsidRPr="00CE2F2F">
        <w:rPr>
          <w:rFonts w:ascii="Arial" w:hAnsi="Arial" w:cs="Arial"/>
          <w:b/>
          <w:bCs/>
          <w:color w:val="000000"/>
        </w:rPr>
        <w:t xml:space="preserve">Support for Teacher </w:t>
      </w:r>
    </w:p>
    <w:p w:rsidR="001833C2" w:rsidRPr="00CE2F2F" w:rsidRDefault="001833C2" w:rsidP="00920F5D">
      <w:pPr>
        <w:autoSpaceDE w:val="0"/>
        <w:autoSpaceDN w:val="0"/>
        <w:adjustRightInd w:val="0"/>
        <w:spacing w:after="0" w:line="240" w:lineRule="auto"/>
        <w:ind w:right="420" w:hanging="720"/>
        <w:outlineLvl w:val="5"/>
        <w:rPr>
          <w:rFonts w:ascii="Arial" w:hAnsi="Arial" w:cs="Arial"/>
          <w:color w:val="000000"/>
        </w:rPr>
      </w:pP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8. Use strategies, in liaison with the teacher, to support pupils to achieve learning goals.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9. Assist with the planning and preparation of learning activities, including in relation to any individualised programmes detailed within their Statement provision.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10. Monitor pupils’ responses to learning activities and accurately record achievement/progress as directed. </w:t>
      </w:r>
    </w:p>
    <w:p w:rsidR="00920F5D"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11. Provide detailed and regular feedback to teachers on pupils’ achie</w:t>
      </w:r>
      <w:r>
        <w:rPr>
          <w:rFonts w:ascii="Arial" w:hAnsi="Arial" w:cs="Arial"/>
          <w:color w:val="000000"/>
        </w:rPr>
        <w:t>vement, progress, problems etc.</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12. Promote good pupil behaviour, dealing promptly with conflict and incidents in line with established policy and encourage pupils to take responsibility for their own behaviour.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13. Establish constructive relationships with parents/carers.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14. Create and maintain a purposeful, orderly and supportive environment, in </w:t>
      </w:r>
      <w:r>
        <w:rPr>
          <w:rFonts w:ascii="Arial" w:hAnsi="Arial" w:cs="Arial"/>
          <w:color w:val="000000"/>
        </w:rPr>
        <w:t>a</w:t>
      </w:r>
      <w:r w:rsidRPr="00CE2F2F">
        <w:rPr>
          <w:rFonts w:ascii="Arial" w:hAnsi="Arial" w:cs="Arial"/>
          <w:color w:val="000000"/>
        </w:rPr>
        <w:t xml:space="preserve">ccordance with lesson plans and assist with the display of pupils’ work.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15. Administer routine tests and invigilate </w:t>
      </w:r>
      <w:r>
        <w:rPr>
          <w:rFonts w:ascii="Arial" w:hAnsi="Arial" w:cs="Arial"/>
          <w:color w:val="000000"/>
        </w:rPr>
        <w:t>tests</w:t>
      </w:r>
      <w:r w:rsidRPr="00CE2F2F">
        <w:rPr>
          <w:rFonts w:ascii="Arial" w:hAnsi="Arial" w:cs="Arial"/>
          <w:color w:val="000000"/>
        </w:rPr>
        <w:t xml:space="preserve"> and undertake routine mar</w:t>
      </w:r>
      <w:r>
        <w:rPr>
          <w:rFonts w:ascii="Arial" w:hAnsi="Arial" w:cs="Arial"/>
          <w:color w:val="000000"/>
        </w:rPr>
        <w:t>king of pupils’ work if necessary</w:t>
      </w:r>
      <w:r w:rsidRPr="00CE2F2F">
        <w:rPr>
          <w:rFonts w:ascii="Arial" w:hAnsi="Arial" w:cs="Arial"/>
          <w:color w:val="000000"/>
        </w:rPr>
        <w:t xml:space="preserve"> </w:t>
      </w:r>
    </w:p>
    <w:p w:rsidR="00920F5D"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16. Provide clerical/admin support, e.g. photocopying, </w:t>
      </w:r>
      <w:proofErr w:type="gramStart"/>
      <w:r>
        <w:rPr>
          <w:rFonts w:ascii="Arial" w:hAnsi="Arial" w:cs="Arial"/>
          <w:color w:val="000000"/>
        </w:rPr>
        <w:t>filing</w:t>
      </w:r>
      <w:r w:rsidRPr="00CE2F2F">
        <w:rPr>
          <w:rFonts w:ascii="Arial" w:hAnsi="Arial" w:cs="Arial"/>
          <w:color w:val="000000"/>
        </w:rPr>
        <w:t xml:space="preserve">  etc</w:t>
      </w:r>
      <w:proofErr w:type="gramEnd"/>
      <w:r w:rsidRPr="00CE2F2F">
        <w:rPr>
          <w:rFonts w:ascii="Arial" w:hAnsi="Arial" w:cs="Arial"/>
          <w:color w:val="000000"/>
        </w:rPr>
        <w:t xml:space="preserve">. </w:t>
      </w:r>
    </w:p>
    <w:p w:rsidR="001833C2" w:rsidRDefault="001833C2" w:rsidP="00920F5D">
      <w:pPr>
        <w:autoSpaceDE w:val="0"/>
        <w:autoSpaceDN w:val="0"/>
        <w:adjustRightInd w:val="0"/>
        <w:spacing w:after="0" w:line="240" w:lineRule="auto"/>
        <w:ind w:left="720" w:right="420" w:hanging="720"/>
        <w:rPr>
          <w:rFonts w:ascii="Arial" w:hAnsi="Arial" w:cs="Arial"/>
          <w:color w:val="000000"/>
        </w:rPr>
      </w:pPr>
    </w:p>
    <w:p w:rsidR="001833C2" w:rsidRDefault="001833C2" w:rsidP="00920F5D">
      <w:pPr>
        <w:autoSpaceDE w:val="0"/>
        <w:autoSpaceDN w:val="0"/>
        <w:adjustRightInd w:val="0"/>
        <w:spacing w:after="0" w:line="240" w:lineRule="auto"/>
        <w:ind w:left="720" w:right="420" w:hanging="720"/>
        <w:rPr>
          <w:rFonts w:ascii="Arial" w:hAnsi="Arial" w:cs="Arial"/>
          <w:color w:val="000000"/>
        </w:rPr>
      </w:pPr>
    </w:p>
    <w:p w:rsidR="001833C2" w:rsidRDefault="001833C2" w:rsidP="00920F5D">
      <w:pPr>
        <w:autoSpaceDE w:val="0"/>
        <w:autoSpaceDN w:val="0"/>
        <w:adjustRightInd w:val="0"/>
        <w:spacing w:after="0" w:line="240" w:lineRule="auto"/>
        <w:ind w:left="720" w:right="420" w:hanging="720"/>
        <w:rPr>
          <w:rFonts w:ascii="Arial" w:hAnsi="Arial" w:cs="Arial"/>
          <w:color w:val="000000"/>
        </w:rPr>
      </w:pPr>
    </w:p>
    <w:p w:rsidR="001833C2" w:rsidRPr="00CE2F2F" w:rsidRDefault="001833C2" w:rsidP="00920F5D">
      <w:pPr>
        <w:autoSpaceDE w:val="0"/>
        <w:autoSpaceDN w:val="0"/>
        <w:adjustRightInd w:val="0"/>
        <w:spacing w:after="0" w:line="240" w:lineRule="auto"/>
        <w:ind w:left="720" w:right="420" w:hanging="720"/>
        <w:rPr>
          <w:rFonts w:ascii="Arial" w:hAnsi="Arial" w:cs="Arial"/>
          <w:color w:val="000000"/>
        </w:rPr>
      </w:pPr>
    </w:p>
    <w:p w:rsidR="00920F5D" w:rsidRDefault="00920F5D" w:rsidP="001A6A9E">
      <w:pPr>
        <w:autoSpaceDE w:val="0"/>
        <w:autoSpaceDN w:val="0"/>
        <w:adjustRightInd w:val="0"/>
        <w:spacing w:after="0" w:line="240" w:lineRule="auto"/>
        <w:ind w:right="420"/>
        <w:rPr>
          <w:rFonts w:ascii="Arial" w:hAnsi="Arial" w:cs="Arial"/>
          <w:b/>
          <w:bCs/>
          <w:color w:val="000000"/>
        </w:rPr>
      </w:pPr>
      <w:r w:rsidRPr="00CE2F2F">
        <w:rPr>
          <w:rFonts w:ascii="Arial" w:hAnsi="Arial" w:cs="Arial"/>
          <w:b/>
          <w:bCs/>
          <w:color w:val="000000"/>
        </w:rPr>
        <w:t xml:space="preserve">Support for the Curriculum </w:t>
      </w:r>
    </w:p>
    <w:p w:rsidR="001833C2" w:rsidRPr="00CE2F2F" w:rsidRDefault="001833C2" w:rsidP="00920F5D">
      <w:pPr>
        <w:autoSpaceDE w:val="0"/>
        <w:autoSpaceDN w:val="0"/>
        <w:adjustRightInd w:val="0"/>
        <w:spacing w:after="0" w:line="240" w:lineRule="auto"/>
        <w:ind w:right="420" w:hanging="720"/>
        <w:rPr>
          <w:rFonts w:ascii="Arial" w:hAnsi="Arial" w:cs="Arial"/>
          <w:color w:val="000000"/>
        </w:rPr>
      </w:pP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17. Undertake programmes linked to local and national</w:t>
      </w:r>
      <w:r w:rsidR="001833C2">
        <w:rPr>
          <w:rFonts w:ascii="Arial" w:hAnsi="Arial" w:cs="Arial"/>
          <w:color w:val="000000"/>
        </w:rPr>
        <w:t xml:space="preserve"> learning strategies, e.g. the National C</w:t>
      </w:r>
      <w:r w:rsidRPr="00CE2F2F">
        <w:rPr>
          <w:rFonts w:ascii="Arial" w:hAnsi="Arial" w:cs="Arial"/>
          <w:color w:val="000000"/>
        </w:rPr>
        <w:t xml:space="preserve">urriculum, Early Years Foundation Stage curriculum, </w:t>
      </w:r>
      <w:proofErr w:type="spellStart"/>
      <w:r w:rsidR="001833C2">
        <w:rPr>
          <w:rFonts w:ascii="Arial" w:hAnsi="Arial" w:cs="Arial"/>
          <w:color w:val="000000"/>
        </w:rPr>
        <w:t>etc</w:t>
      </w:r>
      <w:proofErr w:type="spellEnd"/>
      <w:r w:rsidR="001833C2">
        <w:rPr>
          <w:rFonts w:ascii="Arial" w:hAnsi="Arial" w:cs="Arial"/>
          <w:color w:val="000000"/>
        </w:rPr>
        <w:t xml:space="preserve"> </w:t>
      </w:r>
      <w:r w:rsidRPr="00CE2F2F">
        <w:rPr>
          <w:rFonts w:ascii="Arial" w:hAnsi="Arial" w:cs="Arial"/>
          <w:color w:val="000000"/>
        </w:rPr>
        <w:t xml:space="preserve">and feedback progress to the teacher.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18. Support the use of ICT in learning activities and develop pupils’ competence and independence in its use.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19. Prepare, maintain and use equipment/resources required to meet the lesson plans/relevant learning activity and assist pupils in their use. </w:t>
      </w:r>
    </w:p>
    <w:p w:rsidR="001833C2" w:rsidRDefault="001833C2" w:rsidP="00920F5D">
      <w:pPr>
        <w:autoSpaceDE w:val="0"/>
        <w:autoSpaceDN w:val="0"/>
        <w:adjustRightInd w:val="0"/>
        <w:spacing w:after="0" w:line="240" w:lineRule="auto"/>
        <w:ind w:right="420" w:hanging="720"/>
        <w:rPr>
          <w:rFonts w:ascii="Arial" w:hAnsi="Arial" w:cs="Arial"/>
          <w:b/>
          <w:bCs/>
          <w:color w:val="000000"/>
        </w:rPr>
      </w:pPr>
    </w:p>
    <w:p w:rsidR="001833C2" w:rsidRDefault="001833C2" w:rsidP="00920F5D">
      <w:pPr>
        <w:autoSpaceDE w:val="0"/>
        <w:autoSpaceDN w:val="0"/>
        <w:adjustRightInd w:val="0"/>
        <w:spacing w:after="0" w:line="240" w:lineRule="auto"/>
        <w:ind w:right="420" w:hanging="720"/>
        <w:rPr>
          <w:rFonts w:ascii="Arial" w:hAnsi="Arial" w:cs="Arial"/>
          <w:b/>
          <w:bCs/>
          <w:color w:val="000000"/>
        </w:rPr>
      </w:pPr>
    </w:p>
    <w:p w:rsidR="00920F5D" w:rsidRDefault="00920F5D" w:rsidP="001A6A9E">
      <w:pPr>
        <w:autoSpaceDE w:val="0"/>
        <w:autoSpaceDN w:val="0"/>
        <w:adjustRightInd w:val="0"/>
        <w:spacing w:after="0" w:line="240" w:lineRule="auto"/>
        <w:ind w:right="420"/>
        <w:rPr>
          <w:rFonts w:ascii="Arial" w:hAnsi="Arial" w:cs="Arial"/>
          <w:b/>
          <w:bCs/>
          <w:color w:val="000000"/>
        </w:rPr>
      </w:pPr>
      <w:r w:rsidRPr="00CE2F2F">
        <w:rPr>
          <w:rFonts w:ascii="Arial" w:hAnsi="Arial" w:cs="Arial"/>
          <w:b/>
          <w:bCs/>
          <w:color w:val="000000"/>
        </w:rPr>
        <w:t xml:space="preserve">Support for the School </w:t>
      </w:r>
    </w:p>
    <w:p w:rsidR="001833C2" w:rsidRPr="00CE2F2F" w:rsidRDefault="001833C2" w:rsidP="00920F5D">
      <w:pPr>
        <w:autoSpaceDE w:val="0"/>
        <w:autoSpaceDN w:val="0"/>
        <w:adjustRightInd w:val="0"/>
        <w:spacing w:after="0" w:line="240" w:lineRule="auto"/>
        <w:ind w:right="420" w:hanging="720"/>
        <w:rPr>
          <w:rFonts w:ascii="Arial" w:hAnsi="Arial" w:cs="Arial"/>
          <w:color w:val="000000"/>
        </w:rPr>
      </w:pP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20. Be aware of and comply with policies and procedures relating to child protection, health, safety and security, confidentiality and data protection, reporting all concerns to an appropriate person.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21. </w:t>
      </w:r>
      <w:proofErr w:type="gramStart"/>
      <w:r w:rsidRPr="00CE2F2F">
        <w:rPr>
          <w:rFonts w:ascii="Arial" w:hAnsi="Arial" w:cs="Arial"/>
          <w:color w:val="000000"/>
        </w:rPr>
        <w:t>Be</w:t>
      </w:r>
      <w:proofErr w:type="gramEnd"/>
      <w:r w:rsidRPr="00CE2F2F">
        <w:rPr>
          <w:rFonts w:ascii="Arial" w:hAnsi="Arial" w:cs="Arial"/>
          <w:color w:val="000000"/>
        </w:rPr>
        <w:t xml:space="preserve"> aware of and support difference and ensure all pupils have equal access to opportunities to learn and develop.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22. Contribute to the overall ethos/work/aims of the school.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23. Appreciate and support the role of other professionals.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24. Attend and participate in relevant meetings as required.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25. Participate in training and other learning activities and performance development as required. </w:t>
      </w:r>
    </w:p>
    <w:p w:rsidR="00920F5D" w:rsidRPr="00CE2F2F"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26. Assist with the supervision of pupils out of lesson times, including before and after school and at lunchtime when required. </w:t>
      </w:r>
    </w:p>
    <w:p w:rsidR="00920F5D" w:rsidRDefault="00920F5D" w:rsidP="00920F5D">
      <w:pPr>
        <w:autoSpaceDE w:val="0"/>
        <w:autoSpaceDN w:val="0"/>
        <w:adjustRightInd w:val="0"/>
        <w:spacing w:after="0" w:line="240" w:lineRule="auto"/>
        <w:ind w:left="720" w:right="420" w:hanging="720"/>
        <w:rPr>
          <w:rFonts w:ascii="Arial" w:hAnsi="Arial" w:cs="Arial"/>
          <w:color w:val="000000"/>
        </w:rPr>
      </w:pPr>
      <w:r w:rsidRPr="00CE2F2F">
        <w:rPr>
          <w:rFonts w:ascii="Arial" w:hAnsi="Arial" w:cs="Arial"/>
          <w:color w:val="000000"/>
        </w:rPr>
        <w:t xml:space="preserve">27. Accompany teaching staff and pupils on visits, trips and out of school activities as required and take responsibility for a group under the supervision of the teacher. </w:t>
      </w:r>
    </w:p>
    <w:p w:rsidR="001833C2" w:rsidRPr="00CE2F2F" w:rsidRDefault="001833C2" w:rsidP="00920F5D">
      <w:pPr>
        <w:autoSpaceDE w:val="0"/>
        <w:autoSpaceDN w:val="0"/>
        <w:adjustRightInd w:val="0"/>
        <w:spacing w:after="0" w:line="240" w:lineRule="auto"/>
        <w:ind w:left="720" w:right="420" w:hanging="720"/>
        <w:rPr>
          <w:rFonts w:ascii="Arial" w:hAnsi="Arial" w:cs="Arial"/>
          <w:color w:val="000000"/>
        </w:rPr>
      </w:pPr>
    </w:p>
    <w:p w:rsidR="00920F5D" w:rsidRDefault="00920F5D" w:rsidP="001A6A9E">
      <w:pPr>
        <w:autoSpaceDE w:val="0"/>
        <w:autoSpaceDN w:val="0"/>
        <w:adjustRightInd w:val="0"/>
        <w:spacing w:after="0" w:line="240" w:lineRule="auto"/>
        <w:ind w:right="420"/>
        <w:rPr>
          <w:rFonts w:ascii="Arial" w:hAnsi="Arial" w:cs="Arial"/>
          <w:b/>
          <w:bCs/>
          <w:color w:val="000000"/>
        </w:rPr>
      </w:pPr>
      <w:r w:rsidRPr="00CE2F2F">
        <w:rPr>
          <w:rFonts w:ascii="Arial" w:hAnsi="Arial" w:cs="Arial"/>
          <w:b/>
          <w:bCs/>
          <w:color w:val="000000"/>
        </w:rPr>
        <w:t xml:space="preserve">Supervision Arrangements </w:t>
      </w:r>
    </w:p>
    <w:p w:rsidR="001833C2" w:rsidRPr="00CE2F2F" w:rsidRDefault="001833C2" w:rsidP="00920F5D">
      <w:pPr>
        <w:autoSpaceDE w:val="0"/>
        <w:autoSpaceDN w:val="0"/>
        <w:adjustRightInd w:val="0"/>
        <w:spacing w:after="0" w:line="240" w:lineRule="auto"/>
        <w:ind w:right="420" w:hanging="720"/>
        <w:rPr>
          <w:rFonts w:ascii="Arial" w:hAnsi="Arial" w:cs="Arial"/>
          <w:color w:val="000000"/>
        </w:rPr>
      </w:pPr>
    </w:p>
    <w:p w:rsidR="00920F5D" w:rsidRPr="00CE2F2F" w:rsidRDefault="00920F5D" w:rsidP="00920F5D">
      <w:pPr>
        <w:autoSpaceDE w:val="0"/>
        <w:autoSpaceDN w:val="0"/>
        <w:adjustRightInd w:val="0"/>
        <w:spacing w:after="0" w:line="240" w:lineRule="auto"/>
        <w:ind w:right="320"/>
        <w:rPr>
          <w:rFonts w:ascii="Arial" w:hAnsi="Arial" w:cs="Arial"/>
          <w:color w:val="000000"/>
        </w:rPr>
      </w:pPr>
      <w:r w:rsidRPr="00CE2F2F">
        <w:rPr>
          <w:rFonts w:ascii="Arial" w:hAnsi="Arial" w:cs="Arial"/>
          <w:color w:val="000000"/>
        </w:rPr>
        <w:t xml:space="preserve">The position will be line-managed by the </w:t>
      </w:r>
      <w:r w:rsidR="001833C2">
        <w:rPr>
          <w:rFonts w:ascii="Arial" w:hAnsi="Arial" w:cs="Arial"/>
          <w:color w:val="000000"/>
        </w:rPr>
        <w:t>inclusion manager</w:t>
      </w:r>
      <w:r w:rsidRPr="00CE2F2F">
        <w:rPr>
          <w:rFonts w:ascii="Arial" w:hAnsi="Arial" w:cs="Arial"/>
          <w:color w:val="000000"/>
        </w:rPr>
        <w:t xml:space="preserve"> and subject to an annual performance review in line with the School’s </w:t>
      </w:r>
      <w:r w:rsidR="001833C2">
        <w:rPr>
          <w:rFonts w:ascii="Arial" w:hAnsi="Arial" w:cs="Arial"/>
          <w:color w:val="000000"/>
        </w:rPr>
        <w:t>Appraisal</w:t>
      </w:r>
      <w:r w:rsidRPr="00CE2F2F">
        <w:rPr>
          <w:rFonts w:ascii="Arial" w:hAnsi="Arial" w:cs="Arial"/>
          <w:color w:val="000000"/>
        </w:rPr>
        <w:t xml:space="preserve"> Policy. </w:t>
      </w:r>
    </w:p>
    <w:p w:rsidR="0012250F" w:rsidRDefault="0012250F"/>
    <w:p w:rsidR="002E62C2" w:rsidRDefault="002E62C2"/>
    <w:p w:rsidR="002E62C2" w:rsidRDefault="002E62C2"/>
    <w:p w:rsidR="002E62C2" w:rsidRDefault="002E62C2"/>
    <w:p w:rsidR="002E62C2" w:rsidRDefault="002E62C2"/>
    <w:p w:rsidR="002E62C2" w:rsidRDefault="002E62C2"/>
    <w:p w:rsidR="002E62C2" w:rsidRDefault="002E62C2"/>
    <w:p w:rsidR="002E62C2" w:rsidRDefault="002E62C2"/>
    <w:p w:rsidR="002E62C2" w:rsidRDefault="002E62C2">
      <w:r>
        <w:br w:type="page"/>
      </w:r>
    </w:p>
    <w:p w:rsidR="002E62C2" w:rsidRPr="00003303" w:rsidRDefault="002E62C2">
      <w:pPr>
        <w:rPr>
          <w:rFonts w:ascii="Arial" w:hAnsi="Arial" w:cs="Arial"/>
          <w:b/>
          <w:color w:val="000000"/>
        </w:rPr>
      </w:pPr>
      <w:r w:rsidRPr="00003303">
        <w:rPr>
          <w:rFonts w:ascii="Arial" w:hAnsi="Arial" w:cs="Arial"/>
          <w:b/>
          <w:color w:val="000000"/>
        </w:rPr>
        <w:lastRenderedPageBreak/>
        <w:t>Learning Support Assistant</w:t>
      </w:r>
    </w:p>
    <w:p w:rsidR="002E62C2" w:rsidRPr="00003303" w:rsidRDefault="002E62C2">
      <w:pPr>
        <w:rPr>
          <w:rFonts w:ascii="Arial" w:hAnsi="Arial" w:cs="Arial"/>
          <w:b/>
          <w:color w:val="000000"/>
        </w:rPr>
      </w:pPr>
      <w:r w:rsidRPr="00003303">
        <w:rPr>
          <w:rFonts w:ascii="Arial" w:hAnsi="Arial" w:cs="Arial"/>
          <w:b/>
          <w:color w:val="000000"/>
        </w:rPr>
        <w:t>Person Specification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71"/>
        <w:gridCol w:w="1134"/>
        <w:gridCol w:w="1276"/>
      </w:tblGrid>
      <w:tr w:rsidR="002E62C2" w:rsidRPr="00003303" w:rsidTr="005E752E">
        <w:trPr>
          <w:trHeight w:hRule="exact" w:val="322"/>
        </w:trPr>
        <w:tc>
          <w:tcPr>
            <w:tcW w:w="7371" w:type="dxa"/>
            <w:shd w:val="clear" w:color="auto" w:fill="D9D9D9"/>
          </w:tcPr>
          <w:p w:rsidR="002E62C2" w:rsidRPr="00003303" w:rsidRDefault="002E62C2" w:rsidP="005E752E">
            <w:pPr>
              <w:pStyle w:val="TableParagraph"/>
              <w:ind w:left="99"/>
              <w:rPr>
                <w:rFonts w:ascii="Arial" w:eastAsiaTheme="minorEastAsia" w:hAnsi="Arial" w:cs="Arial"/>
                <w:b/>
                <w:color w:val="000000"/>
                <w:lang w:val="en-GB" w:eastAsia="en-GB"/>
              </w:rPr>
            </w:pPr>
            <w:r w:rsidRPr="00003303">
              <w:rPr>
                <w:rFonts w:ascii="Arial" w:eastAsiaTheme="minorEastAsia" w:hAnsi="Arial" w:cs="Arial"/>
                <w:b/>
                <w:color w:val="000000"/>
                <w:lang w:val="en-GB" w:eastAsia="en-GB"/>
              </w:rPr>
              <w:t>Attributes</w:t>
            </w:r>
          </w:p>
        </w:tc>
        <w:tc>
          <w:tcPr>
            <w:tcW w:w="1134" w:type="dxa"/>
            <w:shd w:val="clear" w:color="auto" w:fill="D9D9D9"/>
          </w:tcPr>
          <w:p w:rsidR="002E62C2" w:rsidRPr="00003303" w:rsidRDefault="00003303" w:rsidP="005E752E">
            <w:pPr>
              <w:pStyle w:val="TableParagraph"/>
              <w:ind w:left="99"/>
              <w:jc w:val="center"/>
              <w:rPr>
                <w:rFonts w:ascii="Arial" w:eastAsiaTheme="minorEastAsia" w:hAnsi="Arial" w:cs="Arial"/>
                <w:b/>
                <w:color w:val="000000"/>
                <w:lang w:val="en-GB" w:eastAsia="en-GB"/>
              </w:rPr>
            </w:pPr>
            <w:r w:rsidRPr="00003303">
              <w:rPr>
                <w:rFonts w:ascii="Arial" w:eastAsiaTheme="minorEastAsia" w:hAnsi="Arial" w:cs="Arial"/>
                <w:b/>
                <w:color w:val="000000"/>
                <w:lang w:val="en-GB" w:eastAsia="en-GB"/>
              </w:rPr>
              <w:t>Essential</w:t>
            </w:r>
          </w:p>
        </w:tc>
        <w:tc>
          <w:tcPr>
            <w:tcW w:w="1276" w:type="dxa"/>
            <w:shd w:val="clear" w:color="auto" w:fill="D9D9D9"/>
          </w:tcPr>
          <w:p w:rsidR="002E62C2" w:rsidRPr="00003303" w:rsidRDefault="00003303" w:rsidP="005E752E">
            <w:pPr>
              <w:pStyle w:val="TableParagraph"/>
              <w:ind w:left="99"/>
              <w:jc w:val="center"/>
              <w:rPr>
                <w:rFonts w:ascii="Arial" w:eastAsiaTheme="minorEastAsia" w:hAnsi="Arial" w:cs="Arial"/>
                <w:b/>
                <w:color w:val="000000"/>
                <w:lang w:val="en-GB" w:eastAsia="en-GB"/>
              </w:rPr>
            </w:pPr>
            <w:r w:rsidRPr="00003303">
              <w:rPr>
                <w:rFonts w:ascii="Arial" w:eastAsiaTheme="minorEastAsia" w:hAnsi="Arial" w:cs="Arial"/>
                <w:b/>
                <w:color w:val="000000"/>
                <w:lang w:val="en-GB" w:eastAsia="en-GB"/>
              </w:rPr>
              <w:t>Desired</w:t>
            </w:r>
          </w:p>
        </w:tc>
      </w:tr>
      <w:tr w:rsidR="002E62C2" w:rsidRPr="00003303" w:rsidTr="005E752E">
        <w:trPr>
          <w:trHeight w:hRule="exact" w:val="317"/>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Committed and reliable</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003303" w:rsidP="00003303">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322"/>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Positive and enthusiastic</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17"/>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Organised</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22"/>
        </w:trPr>
        <w:tc>
          <w:tcPr>
            <w:tcW w:w="7371" w:type="dxa"/>
          </w:tcPr>
          <w:p w:rsidR="002E62C2" w:rsidRPr="00003303" w:rsidRDefault="002E62C2" w:rsidP="005E752E">
            <w:pPr>
              <w:pStyle w:val="TableParagraph"/>
              <w:tabs>
                <w:tab w:val="left" w:pos="7562"/>
              </w:tabs>
              <w:spacing w:before="5"/>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Able to work well with and relate to children, colleagues and parents/</w:t>
            </w:r>
            <w:proofErr w:type="spellStart"/>
            <w:r w:rsidRPr="00003303">
              <w:rPr>
                <w:rFonts w:ascii="Arial" w:eastAsiaTheme="minorEastAsia" w:hAnsi="Arial" w:cs="Arial"/>
                <w:color w:val="000000"/>
                <w:lang w:val="en-GB" w:eastAsia="en-GB"/>
              </w:rPr>
              <w:t>carers</w:t>
            </w:r>
            <w:proofErr w:type="spellEnd"/>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317"/>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An interest in education and child development</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322"/>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Good communication skills</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628"/>
        </w:trPr>
        <w:tc>
          <w:tcPr>
            <w:tcW w:w="7371" w:type="dxa"/>
          </w:tcPr>
          <w:p w:rsidR="002E62C2" w:rsidRPr="00003303" w:rsidRDefault="002E62C2" w:rsidP="005E752E">
            <w:pPr>
              <w:pStyle w:val="TableParagraph"/>
              <w:tabs>
                <w:tab w:val="left" w:pos="7562"/>
              </w:tabs>
              <w:spacing w:line="357" w:lineRule="exact"/>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Willingness to participate in development and training opportunities and a</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p w:rsidR="002E62C2" w:rsidRPr="00003303" w:rsidRDefault="002E62C2" w:rsidP="005E752E">
            <w:pPr>
              <w:pStyle w:val="TableParagraph"/>
              <w:spacing w:line="220" w:lineRule="exact"/>
              <w:ind w:left="133"/>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commitment to self-improvement</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18"/>
        </w:trPr>
        <w:tc>
          <w:tcPr>
            <w:tcW w:w="7371" w:type="dxa"/>
            <w:shd w:val="clear" w:color="auto" w:fill="D9D9D9"/>
          </w:tcPr>
          <w:p w:rsidR="002E62C2" w:rsidRPr="00003303" w:rsidRDefault="002E62C2" w:rsidP="005E752E">
            <w:pPr>
              <w:pStyle w:val="TableParagraph"/>
              <w:spacing w:before="3"/>
              <w:ind w:left="99"/>
              <w:rPr>
                <w:rFonts w:ascii="Arial" w:eastAsiaTheme="minorEastAsia" w:hAnsi="Arial" w:cs="Arial"/>
                <w:b/>
                <w:color w:val="000000"/>
                <w:lang w:val="en-GB" w:eastAsia="en-GB"/>
              </w:rPr>
            </w:pPr>
            <w:r w:rsidRPr="00003303">
              <w:rPr>
                <w:rFonts w:ascii="Arial" w:eastAsiaTheme="minorEastAsia" w:hAnsi="Arial" w:cs="Arial"/>
                <w:b/>
                <w:color w:val="000000"/>
                <w:lang w:val="en-GB" w:eastAsia="en-GB"/>
              </w:rPr>
              <w:t>Skills and qualifications</w:t>
            </w:r>
          </w:p>
        </w:tc>
        <w:tc>
          <w:tcPr>
            <w:tcW w:w="1134" w:type="dxa"/>
            <w:shd w:val="clear" w:color="auto" w:fill="D9D9D9"/>
          </w:tcPr>
          <w:p w:rsidR="002E62C2" w:rsidRPr="00003303" w:rsidRDefault="002E62C2" w:rsidP="005E752E">
            <w:pPr>
              <w:jc w:val="center"/>
              <w:rPr>
                <w:rFonts w:ascii="Arial" w:hAnsi="Arial" w:cs="Arial"/>
                <w:color w:val="000000"/>
              </w:rPr>
            </w:pPr>
          </w:p>
        </w:tc>
        <w:tc>
          <w:tcPr>
            <w:tcW w:w="1276" w:type="dxa"/>
            <w:shd w:val="clear" w:color="auto" w:fill="D9D9D9"/>
          </w:tcPr>
          <w:p w:rsidR="002E62C2" w:rsidRPr="00003303" w:rsidRDefault="002E62C2" w:rsidP="005E752E">
            <w:pPr>
              <w:pStyle w:val="TableParagraph"/>
              <w:spacing w:before="3"/>
              <w:ind w:left="99"/>
              <w:jc w:val="center"/>
              <w:rPr>
                <w:rFonts w:ascii="Arial" w:eastAsiaTheme="minorEastAsia" w:hAnsi="Arial" w:cs="Arial"/>
                <w:color w:val="000000"/>
                <w:lang w:val="en-GB" w:eastAsia="en-GB"/>
              </w:rPr>
            </w:pPr>
          </w:p>
        </w:tc>
      </w:tr>
      <w:tr w:rsidR="00003303" w:rsidRPr="00003303" w:rsidTr="00AB2A44">
        <w:trPr>
          <w:trHeight w:hRule="exact" w:val="317"/>
        </w:trPr>
        <w:tc>
          <w:tcPr>
            <w:tcW w:w="7371" w:type="dxa"/>
          </w:tcPr>
          <w:p w:rsidR="00003303" w:rsidRPr="00003303" w:rsidRDefault="00003303" w:rsidP="00AB2A44">
            <w:pPr>
              <w:pStyle w:val="TableParagraph"/>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NVQ level 2/3</w:t>
            </w:r>
          </w:p>
        </w:tc>
        <w:tc>
          <w:tcPr>
            <w:tcW w:w="1134" w:type="dxa"/>
          </w:tcPr>
          <w:p w:rsidR="00003303" w:rsidRPr="00003303" w:rsidRDefault="00003303" w:rsidP="00AB2A44">
            <w:pPr>
              <w:jc w:val="center"/>
              <w:rPr>
                <w:rFonts w:ascii="Arial" w:hAnsi="Arial" w:cs="Arial"/>
                <w:color w:val="000000"/>
              </w:rPr>
            </w:pPr>
            <w:r>
              <w:rPr>
                <w:rFonts w:ascii="Arial" w:hAnsi="Arial" w:cs="Arial"/>
                <w:color w:val="000000"/>
              </w:rPr>
              <w:sym w:font="Wingdings 2" w:char="F050"/>
            </w:r>
          </w:p>
        </w:tc>
        <w:tc>
          <w:tcPr>
            <w:tcW w:w="1276" w:type="dxa"/>
          </w:tcPr>
          <w:p w:rsidR="00003303" w:rsidRPr="00003303" w:rsidRDefault="00003303" w:rsidP="00AB2A44">
            <w:pPr>
              <w:jc w:val="center"/>
              <w:rPr>
                <w:rFonts w:ascii="Arial" w:hAnsi="Arial" w:cs="Arial"/>
                <w:color w:val="000000"/>
              </w:rPr>
            </w:pPr>
          </w:p>
        </w:tc>
      </w:tr>
      <w:tr w:rsidR="002E62C2" w:rsidRPr="00003303" w:rsidTr="005E752E">
        <w:trPr>
          <w:trHeight w:hRule="exact" w:val="317"/>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Good level of literacy and numeracy (equivalent to GCSE grade C)</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322"/>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Good IT skills (able to use computer, email, photocopier)</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22"/>
        </w:trPr>
        <w:tc>
          <w:tcPr>
            <w:tcW w:w="7371" w:type="dxa"/>
          </w:tcPr>
          <w:p w:rsidR="002E62C2" w:rsidRPr="00003303" w:rsidRDefault="002E62C2" w:rsidP="005E752E">
            <w:pPr>
              <w:pStyle w:val="TableParagraph"/>
              <w:spacing w:before="1"/>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Educated to degree level</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17"/>
        </w:trPr>
        <w:tc>
          <w:tcPr>
            <w:tcW w:w="7371" w:type="dxa"/>
            <w:shd w:val="clear" w:color="auto" w:fill="D9D9D9"/>
          </w:tcPr>
          <w:p w:rsidR="002E62C2" w:rsidRPr="00003303" w:rsidRDefault="002E62C2" w:rsidP="005E752E">
            <w:pPr>
              <w:pStyle w:val="TableParagraph"/>
              <w:ind w:left="99"/>
              <w:rPr>
                <w:rFonts w:ascii="Arial" w:eastAsiaTheme="minorEastAsia" w:hAnsi="Arial" w:cs="Arial"/>
                <w:b/>
                <w:color w:val="000000"/>
                <w:lang w:val="en-GB" w:eastAsia="en-GB"/>
              </w:rPr>
            </w:pPr>
            <w:r w:rsidRPr="00003303">
              <w:rPr>
                <w:rFonts w:ascii="Arial" w:eastAsiaTheme="minorEastAsia" w:hAnsi="Arial" w:cs="Arial"/>
                <w:b/>
                <w:color w:val="000000"/>
                <w:lang w:val="en-GB" w:eastAsia="en-GB"/>
              </w:rPr>
              <w:t>Experience</w:t>
            </w:r>
          </w:p>
        </w:tc>
        <w:tc>
          <w:tcPr>
            <w:tcW w:w="1134" w:type="dxa"/>
            <w:shd w:val="clear" w:color="auto" w:fill="D9D9D9"/>
          </w:tcPr>
          <w:p w:rsidR="002E62C2" w:rsidRPr="00003303" w:rsidRDefault="002E62C2" w:rsidP="005E752E">
            <w:pPr>
              <w:jc w:val="center"/>
              <w:rPr>
                <w:rFonts w:ascii="Arial" w:hAnsi="Arial" w:cs="Arial"/>
                <w:color w:val="000000"/>
              </w:rPr>
            </w:pPr>
          </w:p>
        </w:tc>
        <w:tc>
          <w:tcPr>
            <w:tcW w:w="1276" w:type="dxa"/>
            <w:shd w:val="clear" w:color="auto" w:fill="D9D9D9"/>
          </w:tcPr>
          <w:p w:rsidR="002E62C2" w:rsidRPr="00003303" w:rsidRDefault="002E62C2" w:rsidP="005E752E">
            <w:pPr>
              <w:pStyle w:val="TableParagraph"/>
              <w:ind w:left="99"/>
              <w:jc w:val="center"/>
              <w:rPr>
                <w:rFonts w:ascii="Arial" w:eastAsiaTheme="minorEastAsia" w:hAnsi="Arial" w:cs="Arial"/>
                <w:color w:val="000000"/>
                <w:lang w:val="en-GB" w:eastAsia="en-GB"/>
              </w:rPr>
            </w:pPr>
          </w:p>
        </w:tc>
      </w:tr>
      <w:tr w:rsidR="002E62C2" w:rsidRPr="00003303" w:rsidTr="005E752E">
        <w:trPr>
          <w:trHeight w:hRule="exact" w:val="317"/>
        </w:trPr>
        <w:tc>
          <w:tcPr>
            <w:tcW w:w="7371" w:type="dxa"/>
          </w:tcPr>
          <w:p w:rsidR="002E62C2" w:rsidRPr="00003303" w:rsidRDefault="002E62C2" w:rsidP="005E752E">
            <w:pPr>
              <w:pStyle w:val="TableParagraph"/>
              <w:tabs>
                <w:tab w:val="left" w:pos="7562"/>
              </w:tabs>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Experience of working with, supporting or caring for children</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322"/>
        </w:trPr>
        <w:tc>
          <w:tcPr>
            <w:tcW w:w="7371" w:type="dxa"/>
          </w:tcPr>
          <w:p w:rsidR="002E62C2" w:rsidRPr="00003303" w:rsidRDefault="002E62C2" w:rsidP="005E752E">
            <w:pPr>
              <w:pStyle w:val="TableParagraph"/>
              <w:spacing w:before="5"/>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Experience of working in a primary school</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17"/>
        </w:trPr>
        <w:tc>
          <w:tcPr>
            <w:tcW w:w="7371" w:type="dxa"/>
            <w:shd w:val="clear" w:color="auto" w:fill="D9D9D9"/>
          </w:tcPr>
          <w:p w:rsidR="002E62C2" w:rsidRPr="00003303" w:rsidRDefault="002E62C2" w:rsidP="005E752E">
            <w:pPr>
              <w:pStyle w:val="TableParagraph"/>
              <w:ind w:left="99"/>
              <w:rPr>
                <w:rFonts w:ascii="Arial" w:eastAsiaTheme="minorEastAsia" w:hAnsi="Arial" w:cs="Arial"/>
                <w:b/>
                <w:color w:val="000000"/>
                <w:lang w:val="en-GB" w:eastAsia="en-GB"/>
              </w:rPr>
            </w:pPr>
            <w:r w:rsidRPr="00003303">
              <w:rPr>
                <w:rFonts w:ascii="Arial" w:eastAsiaTheme="minorEastAsia" w:hAnsi="Arial" w:cs="Arial"/>
                <w:b/>
                <w:color w:val="000000"/>
                <w:lang w:val="en-GB" w:eastAsia="en-GB"/>
              </w:rPr>
              <w:t>Knowledge and Understanding</w:t>
            </w:r>
          </w:p>
        </w:tc>
        <w:tc>
          <w:tcPr>
            <w:tcW w:w="1134" w:type="dxa"/>
            <w:shd w:val="clear" w:color="auto" w:fill="D9D9D9"/>
          </w:tcPr>
          <w:p w:rsidR="002E62C2" w:rsidRPr="00003303" w:rsidRDefault="002E62C2" w:rsidP="005E752E">
            <w:pPr>
              <w:jc w:val="center"/>
              <w:rPr>
                <w:rFonts w:ascii="Arial" w:hAnsi="Arial" w:cs="Arial"/>
                <w:color w:val="000000"/>
              </w:rPr>
            </w:pPr>
          </w:p>
        </w:tc>
        <w:tc>
          <w:tcPr>
            <w:tcW w:w="1276" w:type="dxa"/>
            <w:shd w:val="clear" w:color="auto" w:fill="D9D9D9"/>
          </w:tcPr>
          <w:p w:rsidR="002E62C2" w:rsidRPr="00003303" w:rsidRDefault="002E62C2" w:rsidP="005E752E">
            <w:pPr>
              <w:pStyle w:val="TableParagraph"/>
              <w:ind w:left="99"/>
              <w:jc w:val="center"/>
              <w:rPr>
                <w:rFonts w:ascii="Arial" w:eastAsiaTheme="minorEastAsia" w:hAnsi="Arial" w:cs="Arial"/>
                <w:color w:val="000000"/>
                <w:lang w:val="en-GB" w:eastAsia="en-GB"/>
              </w:rPr>
            </w:pPr>
          </w:p>
        </w:tc>
      </w:tr>
      <w:tr w:rsidR="002E62C2" w:rsidRPr="00003303" w:rsidTr="005E752E">
        <w:trPr>
          <w:trHeight w:hRule="exact" w:val="322"/>
        </w:trPr>
        <w:tc>
          <w:tcPr>
            <w:tcW w:w="7371" w:type="dxa"/>
          </w:tcPr>
          <w:p w:rsidR="002E62C2" w:rsidRPr="00003303" w:rsidRDefault="002E62C2" w:rsidP="005E752E">
            <w:pPr>
              <w:pStyle w:val="TableParagraph"/>
              <w:tabs>
                <w:tab w:val="left" w:pos="7562"/>
              </w:tabs>
              <w:spacing w:before="1"/>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An understanding of the safeguarding responsibilities of the role</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624"/>
        </w:trPr>
        <w:tc>
          <w:tcPr>
            <w:tcW w:w="7371" w:type="dxa"/>
          </w:tcPr>
          <w:p w:rsidR="002E62C2" w:rsidRPr="00003303" w:rsidRDefault="002E62C2" w:rsidP="005E752E">
            <w:pPr>
              <w:pStyle w:val="TableParagraph"/>
              <w:tabs>
                <w:tab w:val="left" w:pos="7567"/>
              </w:tabs>
              <w:spacing w:line="357" w:lineRule="exact"/>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Work constructively as part of a team, understanding classroom roles and</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p w:rsidR="002E62C2" w:rsidRPr="00003303" w:rsidRDefault="002E62C2" w:rsidP="005E752E">
            <w:pPr>
              <w:pStyle w:val="TableParagraph"/>
              <w:spacing w:line="219" w:lineRule="exact"/>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responsibilities and your own position within these</w:t>
            </w:r>
          </w:p>
        </w:tc>
        <w:tc>
          <w:tcPr>
            <w:tcW w:w="1134"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c>
          <w:tcPr>
            <w:tcW w:w="1276" w:type="dxa"/>
          </w:tcPr>
          <w:p w:rsidR="002E62C2" w:rsidRPr="00003303" w:rsidRDefault="002E62C2" w:rsidP="005E752E">
            <w:pPr>
              <w:jc w:val="center"/>
              <w:rPr>
                <w:rFonts w:ascii="Arial" w:hAnsi="Arial" w:cs="Arial"/>
                <w:color w:val="000000"/>
              </w:rPr>
            </w:pPr>
          </w:p>
        </w:tc>
      </w:tr>
      <w:tr w:rsidR="002E62C2" w:rsidRPr="00003303" w:rsidTr="005E752E">
        <w:trPr>
          <w:trHeight w:hRule="exact" w:val="322"/>
        </w:trPr>
        <w:tc>
          <w:tcPr>
            <w:tcW w:w="7371" w:type="dxa"/>
          </w:tcPr>
          <w:p w:rsidR="002E62C2" w:rsidRPr="00003303" w:rsidRDefault="002E62C2" w:rsidP="005E752E">
            <w:pPr>
              <w:pStyle w:val="TableParagraph"/>
              <w:tabs>
                <w:tab w:val="left" w:pos="7567"/>
              </w:tabs>
              <w:spacing w:before="5"/>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An understanding of and commitment to equal opportunities</w:t>
            </w:r>
            <w:r w:rsidRPr="00003303">
              <w:rPr>
                <w:rFonts w:ascii="Arial" w:eastAsiaTheme="minorEastAsia" w:hAnsi="Arial" w:cs="Arial"/>
                <w:color w:val="000000"/>
                <w:lang w:val="en-GB" w:eastAsia="en-GB"/>
              </w:rPr>
              <w:tab/>
            </w:r>
            <w:r w:rsidRPr="00003303">
              <w:rPr>
                <w:rFonts w:ascii="Arial" w:eastAsiaTheme="minorEastAsia" w:hAnsi="Arial" w:cs="Arial"/>
                <w:color w:val="000000"/>
                <w:lang w:val="en-GB" w:eastAsia="en-GB"/>
              </w:rPr>
              <w:t></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p>
        </w:tc>
      </w:tr>
      <w:tr w:rsidR="002E62C2" w:rsidRPr="00003303" w:rsidTr="005E752E">
        <w:trPr>
          <w:trHeight w:hRule="exact" w:val="355"/>
        </w:trPr>
        <w:tc>
          <w:tcPr>
            <w:tcW w:w="7371" w:type="dxa"/>
          </w:tcPr>
          <w:p w:rsidR="002E62C2" w:rsidRPr="00003303" w:rsidRDefault="002E62C2" w:rsidP="005E752E">
            <w:pPr>
              <w:pStyle w:val="TableParagraph"/>
              <w:ind w:left="99"/>
              <w:rPr>
                <w:rFonts w:ascii="Arial" w:eastAsiaTheme="minorEastAsia" w:hAnsi="Arial" w:cs="Arial"/>
                <w:color w:val="000000"/>
                <w:lang w:val="en-GB" w:eastAsia="en-GB"/>
              </w:rPr>
            </w:pPr>
            <w:r w:rsidRPr="00003303">
              <w:rPr>
                <w:rFonts w:ascii="Arial" w:eastAsiaTheme="minorEastAsia" w:hAnsi="Arial" w:cs="Arial"/>
                <w:color w:val="000000"/>
                <w:lang w:val="en-GB" w:eastAsia="en-GB"/>
              </w:rPr>
              <w:t>Basic knowledge of first aid</w:t>
            </w:r>
          </w:p>
        </w:tc>
        <w:tc>
          <w:tcPr>
            <w:tcW w:w="1134" w:type="dxa"/>
          </w:tcPr>
          <w:p w:rsidR="002E62C2" w:rsidRPr="00003303" w:rsidRDefault="002E62C2" w:rsidP="005E752E">
            <w:pPr>
              <w:jc w:val="center"/>
              <w:rPr>
                <w:rFonts w:ascii="Arial" w:hAnsi="Arial" w:cs="Arial"/>
                <w:color w:val="000000"/>
              </w:rPr>
            </w:pPr>
          </w:p>
        </w:tc>
        <w:tc>
          <w:tcPr>
            <w:tcW w:w="1276" w:type="dxa"/>
          </w:tcPr>
          <w:p w:rsidR="002E62C2" w:rsidRPr="00003303" w:rsidRDefault="00003303" w:rsidP="005E752E">
            <w:pPr>
              <w:jc w:val="center"/>
              <w:rPr>
                <w:rFonts w:ascii="Arial" w:hAnsi="Arial" w:cs="Arial"/>
                <w:color w:val="000000"/>
              </w:rPr>
            </w:pPr>
            <w:r>
              <w:rPr>
                <w:rFonts w:ascii="Arial" w:hAnsi="Arial" w:cs="Arial"/>
                <w:color w:val="000000"/>
              </w:rPr>
              <w:sym w:font="Wingdings 2" w:char="F050"/>
            </w:r>
            <w:bookmarkStart w:id="0" w:name="_GoBack"/>
            <w:bookmarkEnd w:id="0"/>
          </w:p>
        </w:tc>
      </w:tr>
    </w:tbl>
    <w:p w:rsidR="002E62C2" w:rsidRPr="00003303" w:rsidRDefault="002E62C2">
      <w:pPr>
        <w:rPr>
          <w:rFonts w:ascii="Arial" w:hAnsi="Arial" w:cs="Arial"/>
          <w:color w:val="000000"/>
        </w:rPr>
      </w:pPr>
    </w:p>
    <w:sectPr w:rsidR="002E62C2" w:rsidRPr="00003303" w:rsidSect="00122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936C1"/>
    <w:multiLevelType w:val="hybridMultilevel"/>
    <w:tmpl w:val="856028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393192"/>
    <w:multiLevelType w:val="hybridMultilevel"/>
    <w:tmpl w:val="CB6096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5D"/>
    <w:rsid w:val="00003303"/>
    <w:rsid w:val="0012250F"/>
    <w:rsid w:val="001833C2"/>
    <w:rsid w:val="001A6A9E"/>
    <w:rsid w:val="002E62C2"/>
    <w:rsid w:val="003E1A02"/>
    <w:rsid w:val="0048200F"/>
    <w:rsid w:val="00920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E62C2"/>
    <w:pPr>
      <w:widowControl w:val="0"/>
      <w:spacing w:after="0" w:line="240" w:lineRule="auto"/>
    </w:pPr>
    <w:rPr>
      <w:rFonts w:eastAsiaTheme="minorHAnsi"/>
      <w:lang w:val="en-US" w:eastAsia="en-US"/>
    </w:rPr>
  </w:style>
  <w:style w:type="paragraph" w:styleId="ListParagraph">
    <w:name w:val="List Paragraph"/>
    <w:basedOn w:val="Normal"/>
    <w:uiPriority w:val="34"/>
    <w:qFormat/>
    <w:rsid w:val="00003303"/>
    <w:pPr>
      <w:ind w:left="720"/>
      <w:contextualSpacing/>
    </w:pPr>
  </w:style>
  <w:style w:type="paragraph" w:styleId="BalloonText">
    <w:name w:val="Balloon Text"/>
    <w:basedOn w:val="Normal"/>
    <w:link w:val="BalloonTextChar"/>
    <w:uiPriority w:val="99"/>
    <w:semiHidden/>
    <w:unhideWhenUsed/>
    <w:rsid w:val="00003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3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E62C2"/>
    <w:pPr>
      <w:widowControl w:val="0"/>
      <w:spacing w:after="0" w:line="240" w:lineRule="auto"/>
    </w:pPr>
    <w:rPr>
      <w:rFonts w:eastAsiaTheme="minorHAnsi"/>
      <w:lang w:val="en-US" w:eastAsia="en-US"/>
    </w:rPr>
  </w:style>
  <w:style w:type="paragraph" w:styleId="ListParagraph">
    <w:name w:val="List Paragraph"/>
    <w:basedOn w:val="Normal"/>
    <w:uiPriority w:val="34"/>
    <w:qFormat/>
    <w:rsid w:val="00003303"/>
    <w:pPr>
      <w:ind w:left="720"/>
      <w:contextualSpacing/>
    </w:pPr>
  </w:style>
  <w:style w:type="paragraph" w:styleId="BalloonText">
    <w:name w:val="Balloon Text"/>
    <w:basedOn w:val="Normal"/>
    <w:link w:val="BalloonTextChar"/>
    <w:uiPriority w:val="99"/>
    <w:semiHidden/>
    <w:unhideWhenUsed/>
    <w:rsid w:val="00003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DE57DD5-EC08-430A-A59E-B8401E1911EC}"/>
</file>

<file path=customXml/itemProps2.xml><?xml version="1.0" encoding="utf-8"?>
<ds:datastoreItem xmlns:ds="http://schemas.openxmlformats.org/officeDocument/2006/customXml" ds:itemID="{383D417C-766A-4348-9565-2B5D1BD60BC2}"/>
</file>

<file path=customXml/itemProps3.xml><?xml version="1.0" encoding="utf-8"?>
<ds:datastoreItem xmlns:ds="http://schemas.openxmlformats.org/officeDocument/2006/customXml" ds:itemID="{D717482C-FEFC-422A-A12E-DCA70F588904}"/>
</file>

<file path=docProps/app.xml><?xml version="1.0" encoding="utf-8"?>
<Properties xmlns="http://schemas.openxmlformats.org/officeDocument/2006/extended-properties" xmlns:vt="http://schemas.openxmlformats.org/officeDocument/2006/docPropsVTypes">
  <Template>Normal</Template>
  <TotalTime>28</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rbatool</dc:creator>
  <cp:lastModifiedBy>Shazia Nabi</cp:lastModifiedBy>
  <cp:revision>6</cp:revision>
  <cp:lastPrinted>2021-06-16T10:48:00Z</cp:lastPrinted>
  <dcterms:created xsi:type="dcterms:W3CDTF">2015-06-25T11:28:00Z</dcterms:created>
  <dcterms:modified xsi:type="dcterms:W3CDTF">2021-06-16T10:49:00Z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0x01010096573E600144C84E869027718F32FE85</vt:lpwstr>
  </property>
  <property fmtid="{D5CDD505-2E9C-101B-9397-08002B2CF9AE}" pid="3" name="Order">
    <vt:r8>1742600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