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0BD04"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D40352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3448FF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09C1E708" w14:textId="77777777" w:rsidTr="00545A74">
        <w:trPr>
          <w:trHeight w:val="828"/>
        </w:trPr>
        <w:tc>
          <w:tcPr>
            <w:tcW w:w="4261" w:type="dxa"/>
            <w:shd w:val="clear" w:color="auto" w:fill="D9D9D9"/>
          </w:tcPr>
          <w:p w14:paraId="3854767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1B516463" w14:textId="0CADDCDD" w:rsidR="00783C6D" w:rsidRPr="005B3EBF" w:rsidRDefault="0006755D" w:rsidP="000E62C7">
            <w:pPr>
              <w:autoSpaceDE w:val="0"/>
              <w:autoSpaceDN w:val="0"/>
              <w:adjustRightInd w:val="0"/>
              <w:rPr>
                <w:rFonts w:ascii="Calibri" w:hAnsi="Calibri" w:cs="Calibri"/>
              </w:rPr>
            </w:pPr>
            <w:r>
              <w:rPr>
                <w:rFonts w:ascii="Calibri" w:hAnsi="Calibri" w:cs="Calibri"/>
              </w:rPr>
              <w:t>Family Support</w:t>
            </w:r>
            <w:r w:rsidR="00D2714F">
              <w:rPr>
                <w:rFonts w:ascii="Calibri" w:hAnsi="Calibri" w:cs="Calibri"/>
              </w:rPr>
              <w:t xml:space="preserve"> Worker </w:t>
            </w:r>
          </w:p>
        </w:tc>
        <w:tc>
          <w:tcPr>
            <w:tcW w:w="4494" w:type="dxa"/>
            <w:shd w:val="clear" w:color="auto" w:fill="D9D9D9"/>
          </w:tcPr>
          <w:p w14:paraId="1C84E370"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115FF61" w14:textId="7FEE20BE" w:rsidR="00783C6D" w:rsidRPr="005B3EBF" w:rsidRDefault="00A8656B" w:rsidP="000E62C7">
            <w:pPr>
              <w:autoSpaceDE w:val="0"/>
              <w:autoSpaceDN w:val="0"/>
              <w:adjustRightInd w:val="0"/>
              <w:rPr>
                <w:rFonts w:ascii="Calibri" w:hAnsi="Calibri" w:cs="Calibri"/>
                <w:bCs/>
              </w:rPr>
            </w:pPr>
            <w:r w:rsidRPr="00A8656B">
              <w:rPr>
                <w:rFonts w:ascii="Calibri" w:hAnsi="Calibri" w:cs="Calibri"/>
                <w:bCs/>
              </w:rPr>
              <w:t>S02</w:t>
            </w:r>
          </w:p>
          <w:p w14:paraId="33F2EEDA" w14:textId="77777777" w:rsidR="00D20A7D" w:rsidRPr="005B3EBF" w:rsidRDefault="00D20A7D" w:rsidP="000E62C7">
            <w:pPr>
              <w:autoSpaceDE w:val="0"/>
              <w:autoSpaceDN w:val="0"/>
              <w:adjustRightInd w:val="0"/>
              <w:rPr>
                <w:rFonts w:ascii="Calibri" w:hAnsi="Calibri" w:cs="Calibri"/>
              </w:rPr>
            </w:pPr>
          </w:p>
        </w:tc>
      </w:tr>
      <w:tr w:rsidR="00783C6D" w:rsidRPr="005B3EBF" w14:paraId="1D4F0440" w14:textId="77777777" w:rsidTr="00545A74">
        <w:trPr>
          <w:trHeight w:val="828"/>
        </w:trPr>
        <w:tc>
          <w:tcPr>
            <w:tcW w:w="4261" w:type="dxa"/>
            <w:shd w:val="clear" w:color="auto" w:fill="D9D9D9"/>
          </w:tcPr>
          <w:p w14:paraId="7DBD7931" w14:textId="77777777" w:rsidR="007D237D"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EC8DC78" w14:textId="3D659979" w:rsidR="0044737D" w:rsidRPr="007D237D" w:rsidRDefault="00CB504A" w:rsidP="000E62C7">
            <w:pPr>
              <w:autoSpaceDE w:val="0"/>
              <w:autoSpaceDN w:val="0"/>
              <w:adjustRightInd w:val="0"/>
              <w:rPr>
                <w:rFonts w:ascii="Calibri" w:hAnsi="Calibri" w:cs="Calibri"/>
              </w:rPr>
            </w:pPr>
            <w:r w:rsidRPr="007D237D">
              <w:rPr>
                <w:rFonts w:ascii="Calibri" w:hAnsi="Calibri" w:cs="Calibri"/>
              </w:rPr>
              <w:t xml:space="preserve">CSD- </w:t>
            </w:r>
            <w:proofErr w:type="spellStart"/>
            <w:r w:rsidRPr="007D237D">
              <w:rPr>
                <w:rFonts w:ascii="Calibri" w:hAnsi="Calibri" w:cs="Calibri"/>
              </w:rPr>
              <w:t>Newpin</w:t>
            </w:r>
            <w:proofErr w:type="spellEnd"/>
          </w:p>
          <w:p w14:paraId="2ABEDB23"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76E984C9"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7980043" w14:textId="24005FBD" w:rsidR="0044737D" w:rsidRPr="0026064E" w:rsidRDefault="007D237D" w:rsidP="000E62C7">
            <w:pPr>
              <w:autoSpaceDE w:val="0"/>
              <w:autoSpaceDN w:val="0"/>
              <w:adjustRightInd w:val="0"/>
              <w:rPr>
                <w:rFonts w:ascii="Calibri" w:hAnsi="Calibri" w:cs="Calibri"/>
                <w:bCs/>
              </w:rPr>
            </w:pPr>
            <w:r>
              <w:rPr>
                <w:rFonts w:ascii="Calibri" w:hAnsi="Calibri" w:cs="Calibri"/>
                <w:bCs/>
              </w:rPr>
              <w:t>Children’s Service Department</w:t>
            </w:r>
          </w:p>
        </w:tc>
      </w:tr>
      <w:tr w:rsidR="000E62C7" w:rsidRPr="005B3EBF" w14:paraId="226082B3" w14:textId="77777777" w:rsidTr="00545A74">
        <w:trPr>
          <w:trHeight w:val="828"/>
        </w:trPr>
        <w:tc>
          <w:tcPr>
            <w:tcW w:w="4261" w:type="dxa"/>
            <w:shd w:val="clear" w:color="auto" w:fill="D9D9D9"/>
          </w:tcPr>
          <w:p w14:paraId="7B62D31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9499411" w14:textId="6547F6A7" w:rsidR="0044737D" w:rsidRPr="0026064E" w:rsidRDefault="00106C42" w:rsidP="00C90AB7">
            <w:pPr>
              <w:autoSpaceDE w:val="0"/>
              <w:autoSpaceDN w:val="0"/>
              <w:adjustRightInd w:val="0"/>
              <w:rPr>
                <w:rFonts w:ascii="Calibri" w:hAnsi="Calibri" w:cs="Calibri"/>
                <w:bCs/>
              </w:rPr>
            </w:pPr>
            <w:r>
              <w:rPr>
                <w:rFonts w:ascii="Calibri" w:hAnsi="Calibri" w:cs="Calibri"/>
                <w:bCs/>
              </w:rPr>
              <w:t>Project Manager</w:t>
            </w:r>
          </w:p>
        </w:tc>
        <w:tc>
          <w:tcPr>
            <w:tcW w:w="4494" w:type="dxa"/>
            <w:shd w:val="clear" w:color="auto" w:fill="D9D9D9"/>
          </w:tcPr>
          <w:p w14:paraId="36C22153"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0853C20" w14:textId="6EDF3669" w:rsidR="00387E78" w:rsidRPr="0026064E" w:rsidRDefault="00D2714F" w:rsidP="000E62C7">
            <w:pPr>
              <w:autoSpaceDE w:val="0"/>
              <w:autoSpaceDN w:val="0"/>
              <w:adjustRightInd w:val="0"/>
              <w:rPr>
                <w:rFonts w:ascii="Calibri" w:hAnsi="Calibri" w:cs="Calibri"/>
                <w:bCs/>
              </w:rPr>
            </w:pPr>
            <w:r>
              <w:rPr>
                <w:rFonts w:ascii="Calibri" w:hAnsi="Calibri" w:cs="Calibri"/>
                <w:bCs/>
              </w:rPr>
              <w:t>N/A</w:t>
            </w:r>
          </w:p>
        </w:tc>
      </w:tr>
      <w:tr w:rsidR="004F668A" w:rsidRPr="005B3EBF" w14:paraId="5400EA8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B82D628"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155EA12A" w14:textId="6F6E27F7" w:rsidR="0026064E" w:rsidRPr="0026064E" w:rsidRDefault="0006755D" w:rsidP="00927DFC">
            <w:pPr>
              <w:autoSpaceDE w:val="0"/>
              <w:autoSpaceDN w:val="0"/>
              <w:adjustRightInd w:val="0"/>
              <w:rPr>
                <w:rFonts w:ascii="Calibri" w:hAnsi="Calibri" w:cs="Calibri"/>
                <w:bCs/>
              </w:rPr>
            </w:pPr>
            <w:r>
              <w:rPr>
                <w:rFonts w:ascii="Calibri" w:hAnsi="Calibri" w:cs="Calibri"/>
                <w:bCs/>
              </w:rPr>
              <w:t>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A5979A2"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59C3098" w14:textId="77777777" w:rsidR="0026064E" w:rsidRPr="0026064E" w:rsidRDefault="0026064E" w:rsidP="00802B8D">
            <w:pPr>
              <w:autoSpaceDE w:val="0"/>
              <w:autoSpaceDN w:val="0"/>
              <w:adjustRightInd w:val="0"/>
              <w:rPr>
                <w:rFonts w:ascii="Calibri" w:hAnsi="Calibri" w:cs="Calibri"/>
                <w:bCs/>
              </w:rPr>
            </w:pPr>
          </w:p>
        </w:tc>
      </w:tr>
    </w:tbl>
    <w:p w14:paraId="4232C098" w14:textId="77777777" w:rsidR="00343CED" w:rsidRPr="005B3EBF" w:rsidRDefault="00343CED" w:rsidP="00343CED">
      <w:pPr>
        <w:rPr>
          <w:rFonts w:ascii="Calibri" w:hAnsi="Calibri" w:cs="Arial"/>
          <w:i/>
        </w:rPr>
      </w:pPr>
    </w:p>
    <w:p w14:paraId="301368D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73AA40A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57FD947"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4BF6E0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EEDF330"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9976C0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119130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9FCBBE1"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FC07EA2" w14:textId="77777777" w:rsidR="00343CED" w:rsidRPr="005B3EBF" w:rsidRDefault="00343CED" w:rsidP="00343CED">
      <w:pPr>
        <w:rPr>
          <w:rFonts w:ascii="Calibri" w:hAnsi="Calibri" w:cs="Arial"/>
        </w:rPr>
      </w:pPr>
    </w:p>
    <w:p w14:paraId="06C6CE45" w14:textId="7BFCC30B" w:rsidR="00343CED" w:rsidRDefault="00343CED" w:rsidP="00343CED">
      <w:pPr>
        <w:rPr>
          <w:rFonts w:ascii="Calibri" w:hAnsi="Calibri" w:cs="Arial"/>
          <w:b/>
          <w:bCs/>
        </w:rPr>
      </w:pPr>
      <w:r w:rsidRPr="005B3EBF">
        <w:rPr>
          <w:rFonts w:ascii="Calibri" w:hAnsi="Calibri" w:cs="Arial"/>
          <w:b/>
          <w:bCs/>
        </w:rPr>
        <w:t xml:space="preserve">Job Purpose </w:t>
      </w:r>
    </w:p>
    <w:p w14:paraId="3DD20077" w14:textId="77777777" w:rsidR="009B3869" w:rsidRPr="00B43B30" w:rsidRDefault="009B3869" w:rsidP="009B3869">
      <w:pPr>
        <w:rPr>
          <w:rFonts w:ascii="Calibri" w:hAnsi="Calibri" w:cs="Arial"/>
        </w:rPr>
      </w:pPr>
      <w:r w:rsidRPr="00B43B30">
        <w:rPr>
          <w:rFonts w:ascii="Calibri" w:hAnsi="Calibri" w:cs="Arial"/>
        </w:rPr>
        <w:t xml:space="preserve">Early Help </w:t>
      </w:r>
      <w:proofErr w:type="spellStart"/>
      <w:r w:rsidRPr="00B43B30">
        <w:rPr>
          <w:rFonts w:ascii="Calibri" w:hAnsi="Calibri" w:cs="Arial"/>
        </w:rPr>
        <w:t>Newpin</w:t>
      </w:r>
      <w:proofErr w:type="spellEnd"/>
      <w:r w:rsidRPr="00B43B30">
        <w:rPr>
          <w:rFonts w:ascii="Calibri" w:hAnsi="Calibri" w:cs="Arial"/>
        </w:rPr>
        <w:t xml:space="preserve"> model provides a range of interventions and support for children under 5 and their parents who are experiencing mental health problems and where Adverse Childhood Experiences are often a generational feature. Our aim is to ensure both the child and their adults get the support they need to thrive and achieve their potential. Our model harnesses the parent-child relationship, providing a </w:t>
      </w:r>
    </w:p>
    <w:p w14:paraId="3C68B1D8" w14:textId="77777777" w:rsidR="009B3869" w:rsidRPr="00B43B30" w:rsidRDefault="009B3869" w:rsidP="009B3869">
      <w:pPr>
        <w:rPr>
          <w:rFonts w:ascii="Calibri" w:hAnsi="Calibri" w:cs="Arial"/>
        </w:rPr>
      </w:pPr>
      <w:r w:rsidRPr="00B43B30">
        <w:rPr>
          <w:rFonts w:ascii="Calibri" w:hAnsi="Calibri" w:cs="Arial"/>
        </w:rPr>
        <w:t>structured, supportive environment to increase parents’ capacity to develop understanding of their child’s communication, emotions, behaviour and needs and to reflect on the impact of their own mental health on their child/ren’s wellbeing</w:t>
      </w:r>
    </w:p>
    <w:p w14:paraId="2AD36765" w14:textId="0B3264D6" w:rsidR="009B3869" w:rsidRDefault="009B3869" w:rsidP="00343CED">
      <w:pPr>
        <w:rPr>
          <w:rFonts w:ascii="Calibri" w:hAnsi="Calibri" w:cs="Arial"/>
          <w:b/>
          <w:bCs/>
        </w:rPr>
      </w:pPr>
    </w:p>
    <w:p w14:paraId="275322BC" w14:textId="77777777" w:rsidR="009B3869" w:rsidRPr="005B3EBF" w:rsidRDefault="009B3869" w:rsidP="00343CED">
      <w:pPr>
        <w:rPr>
          <w:rFonts w:ascii="Calibri" w:hAnsi="Calibri" w:cs="Arial"/>
        </w:rPr>
      </w:pPr>
    </w:p>
    <w:p w14:paraId="3A55589E" w14:textId="280B2E46" w:rsidR="00FD0D71" w:rsidRDefault="00836A4F" w:rsidP="00067DA2">
      <w:pPr>
        <w:rPr>
          <w:rFonts w:ascii="Calibri" w:hAnsi="Calibri" w:cs="Arial"/>
        </w:rPr>
      </w:pPr>
      <w:r w:rsidRPr="00836A4F">
        <w:rPr>
          <w:rFonts w:ascii="Calibri" w:hAnsi="Calibri" w:cs="Arial"/>
        </w:rPr>
        <w:t xml:space="preserve">The </w:t>
      </w:r>
      <w:r>
        <w:rPr>
          <w:rFonts w:ascii="Calibri" w:hAnsi="Calibri" w:cs="Arial"/>
        </w:rPr>
        <w:t>Family support worker</w:t>
      </w:r>
      <w:r w:rsidRPr="00836A4F">
        <w:rPr>
          <w:rFonts w:ascii="Calibri" w:hAnsi="Calibri" w:cs="Arial"/>
        </w:rPr>
        <w:t xml:space="preserve"> will work as part of the </w:t>
      </w:r>
      <w:proofErr w:type="spellStart"/>
      <w:r>
        <w:rPr>
          <w:rFonts w:ascii="Calibri" w:hAnsi="Calibri" w:cs="Arial"/>
        </w:rPr>
        <w:t>Newpin’s</w:t>
      </w:r>
      <w:proofErr w:type="spellEnd"/>
      <w:r>
        <w:rPr>
          <w:rFonts w:ascii="Calibri" w:hAnsi="Calibri" w:cs="Arial"/>
        </w:rPr>
        <w:t xml:space="preserve"> logic</w:t>
      </w:r>
      <w:r w:rsidRPr="00836A4F">
        <w:rPr>
          <w:rFonts w:ascii="Calibri" w:hAnsi="Calibri" w:cs="Arial"/>
        </w:rPr>
        <w:t xml:space="preserve"> model, providing services to families with children from 0-</w:t>
      </w:r>
      <w:r>
        <w:rPr>
          <w:rFonts w:ascii="Calibri" w:hAnsi="Calibri" w:cs="Arial"/>
        </w:rPr>
        <w:t xml:space="preserve">5 </w:t>
      </w:r>
      <w:r w:rsidRPr="00836A4F">
        <w:rPr>
          <w:rFonts w:ascii="Calibri" w:hAnsi="Calibri" w:cs="Arial"/>
        </w:rPr>
        <w:t xml:space="preserve">years.  They will work </w:t>
      </w:r>
      <w:r w:rsidR="003E402D">
        <w:rPr>
          <w:rFonts w:ascii="Calibri" w:hAnsi="Calibri" w:cs="Arial"/>
        </w:rPr>
        <w:t xml:space="preserve">leading engagement </w:t>
      </w:r>
      <w:r w:rsidR="003E402D">
        <w:rPr>
          <w:rFonts w:ascii="Calibri" w:hAnsi="Calibri" w:cs="Arial"/>
        </w:rPr>
        <w:lastRenderedPageBreak/>
        <w:t>wit</w:t>
      </w:r>
      <w:r w:rsidR="00740843">
        <w:rPr>
          <w:rFonts w:ascii="Calibri" w:hAnsi="Calibri" w:cs="Arial"/>
        </w:rPr>
        <w:t>h</w:t>
      </w:r>
      <w:r w:rsidR="003E402D">
        <w:rPr>
          <w:rFonts w:ascii="Calibri" w:hAnsi="Calibri" w:cs="Arial"/>
        </w:rPr>
        <w:t xml:space="preserve"> families and the wider community </w:t>
      </w:r>
      <w:r w:rsidR="00B510DC">
        <w:rPr>
          <w:rFonts w:ascii="Calibri" w:hAnsi="Calibri" w:cs="Arial"/>
        </w:rPr>
        <w:t xml:space="preserve">to support the delivery of </w:t>
      </w:r>
      <w:r w:rsidRPr="00836A4F">
        <w:rPr>
          <w:rFonts w:ascii="Calibri" w:hAnsi="Calibri" w:cs="Arial"/>
        </w:rPr>
        <w:t>a range of interventions</w:t>
      </w:r>
      <w:r w:rsidR="00B510DC">
        <w:rPr>
          <w:rFonts w:ascii="Calibri" w:hAnsi="Calibri" w:cs="Arial"/>
        </w:rPr>
        <w:t xml:space="preserve">. </w:t>
      </w:r>
      <w:r w:rsidR="00EB69B2">
        <w:rPr>
          <w:rFonts w:ascii="Calibri" w:hAnsi="Calibri" w:cs="Arial"/>
        </w:rPr>
        <w:t>They will support families with</w:t>
      </w:r>
      <w:r w:rsidRPr="00836A4F">
        <w:rPr>
          <w:rFonts w:ascii="Calibri" w:hAnsi="Calibri" w:cs="Arial"/>
        </w:rPr>
        <w:t xml:space="preserve"> interventions designed to </w:t>
      </w:r>
      <w:r w:rsidR="00CB7CEC">
        <w:rPr>
          <w:rFonts w:ascii="Calibri" w:hAnsi="Calibri" w:cs="Arial"/>
        </w:rPr>
        <w:t xml:space="preserve">encourage understanding and management of mental health </w:t>
      </w:r>
      <w:r w:rsidR="00CF61A9">
        <w:rPr>
          <w:rFonts w:ascii="Calibri" w:hAnsi="Calibri" w:cs="Arial"/>
        </w:rPr>
        <w:t xml:space="preserve">and </w:t>
      </w:r>
      <w:r w:rsidR="00740843">
        <w:rPr>
          <w:rFonts w:ascii="Calibri" w:hAnsi="Calibri" w:cs="Arial"/>
        </w:rPr>
        <w:t>minimise</w:t>
      </w:r>
      <w:r w:rsidR="00CF61A9">
        <w:rPr>
          <w:rFonts w:ascii="Calibri" w:hAnsi="Calibri" w:cs="Arial"/>
        </w:rPr>
        <w:t xml:space="preserve"> any adverse </w:t>
      </w:r>
      <w:r w:rsidR="00740843">
        <w:rPr>
          <w:rFonts w:ascii="Calibri" w:hAnsi="Calibri" w:cs="Arial"/>
        </w:rPr>
        <w:t xml:space="preserve">experiences </w:t>
      </w:r>
      <w:r w:rsidR="00740843" w:rsidRPr="00836A4F">
        <w:rPr>
          <w:rFonts w:ascii="Calibri" w:hAnsi="Calibri" w:cs="Arial"/>
        </w:rPr>
        <w:t>for</w:t>
      </w:r>
      <w:r w:rsidRPr="00836A4F">
        <w:rPr>
          <w:rFonts w:ascii="Calibri" w:hAnsi="Calibri" w:cs="Arial"/>
        </w:rPr>
        <w:t xml:space="preserve"> children by identifying early concerns </w:t>
      </w:r>
      <w:r w:rsidR="008453B9">
        <w:rPr>
          <w:rFonts w:ascii="Calibri" w:hAnsi="Calibri" w:cs="Arial"/>
        </w:rPr>
        <w:t xml:space="preserve">and </w:t>
      </w:r>
      <w:r w:rsidRPr="00836A4F">
        <w:rPr>
          <w:rFonts w:ascii="Calibri" w:hAnsi="Calibri" w:cs="Arial"/>
        </w:rPr>
        <w:t>risk indicators</w:t>
      </w:r>
      <w:r w:rsidR="002941CD">
        <w:rPr>
          <w:rFonts w:ascii="Calibri" w:hAnsi="Calibri" w:cs="Arial"/>
        </w:rPr>
        <w:t xml:space="preserve">. </w:t>
      </w:r>
      <w:r w:rsidRPr="00836A4F">
        <w:rPr>
          <w:rFonts w:ascii="Calibri" w:hAnsi="Calibri" w:cs="Arial"/>
        </w:rPr>
        <w:t>The post holder will undertake whole family assessments</w:t>
      </w:r>
      <w:r w:rsidR="002941CD">
        <w:rPr>
          <w:rFonts w:ascii="Calibri" w:hAnsi="Calibri" w:cs="Arial"/>
        </w:rPr>
        <w:t>, use mental health evaluation tools</w:t>
      </w:r>
      <w:r w:rsidRPr="00836A4F">
        <w:rPr>
          <w:rFonts w:ascii="Calibri" w:hAnsi="Calibri" w:cs="Arial"/>
        </w:rPr>
        <w:t xml:space="preserve"> and develop a </w:t>
      </w:r>
      <w:r w:rsidR="00110FB4">
        <w:rPr>
          <w:rFonts w:ascii="Calibri" w:hAnsi="Calibri" w:cs="Arial"/>
        </w:rPr>
        <w:t xml:space="preserve">support </w:t>
      </w:r>
      <w:r w:rsidRPr="00836A4F">
        <w:rPr>
          <w:rFonts w:ascii="Calibri" w:hAnsi="Calibri" w:cs="Arial"/>
        </w:rPr>
        <w:t>plan with families</w:t>
      </w:r>
      <w:r w:rsidR="005961F8">
        <w:rPr>
          <w:rFonts w:ascii="Calibri" w:hAnsi="Calibri" w:cs="Arial"/>
        </w:rPr>
        <w:t xml:space="preserve"> which aim to </w:t>
      </w:r>
      <w:r w:rsidR="00FD0D71" w:rsidRPr="00FD0D71">
        <w:rPr>
          <w:rFonts w:ascii="Calibri" w:hAnsi="Calibri" w:cs="Arial"/>
        </w:rPr>
        <w:t>support families to improve the parent/child relationships, the social, emotional and physical development of the children and the economic well-being of the family.</w:t>
      </w:r>
    </w:p>
    <w:p w14:paraId="2E797DDE" w14:textId="43FA6ECD" w:rsidR="00836A4F" w:rsidRDefault="00530FE2" w:rsidP="00067DA2">
      <w:pPr>
        <w:rPr>
          <w:rFonts w:ascii="Calibri" w:hAnsi="Calibri" w:cs="Arial"/>
        </w:rPr>
      </w:pPr>
      <w:r>
        <w:rPr>
          <w:rFonts w:ascii="Calibri" w:hAnsi="Calibri" w:cs="Arial"/>
        </w:rPr>
        <w:t>T</w:t>
      </w:r>
      <w:r w:rsidR="00836A4F" w:rsidRPr="00836A4F">
        <w:rPr>
          <w:rFonts w:ascii="Calibri" w:hAnsi="Calibri" w:cs="Arial"/>
        </w:rPr>
        <w:t>he post holder will work as part of an integrated team and with partners, families and the local community.</w:t>
      </w:r>
    </w:p>
    <w:p w14:paraId="4596115B" w14:textId="77777777" w:rsidR="00836A4F" w:rsidRDefault="00836A4F" w:rsidP="00067DA2">
      <w:pPr>
        <w:rPr>
          <w:rFonts w:ascii="Calibri" w:hAnsi="Calibri" w:cs="Arial"/>
        </w:rPr>
      </w:pPr>
    </w:p>
    <w:p w14:paraId="13E3D023" w14:textId="77777777" w:rsidR="006A1E18" w:rsidRPr="005B3EBF" w:rsidRDefault="006A1E18" w:rsidP="006A1E18">
      <w:pPr>
        <w:rPr>
          <w:rFonts w:ascii="Calibri" w:hAnsi="Calibri" w:cs="Arial"/>
          <w:bCs/>
          <w:i/>
          <w:color w:val="FF0000"/>
        </w:rPr>
      </w:pPr>
    </w:p>
    <w:p w14:paraId="25B4827E" w14:textId="77777777" w:rsidR="00343CED" w:rsidRPr="005B3EBF" w:rsidRDefault="00343CED" w:rsidP="00343CED">
      <w:pPr>
        <w:rPr>
          <w:rFonts w:ascii="Calibri" w:hAnsi="Calibri" w:cs="Arial"/>
        </w:rPr>
      </w:pPr>
    </w:p>
    <w:p w14:paraId="18FEE2F5"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55599EA" w14:textId="77777777" w:rsidR="00343CED" w:rsidRPr="005B3EBF" w:rsidRDefault="00343CED" w:rsidP="00343CED">
      <w:pPr>
        <w:rPr>
          <w:rFonts w:ascii="Calibri" w:hAnsi="Calibri" w:cs="Arial"/>
        </w:rPr>
      </w:pPr>
    </w:p>
    <w:p w14:paraId="20721B57" w14:textId="42B1D7C3" w:rsidR="00923690" w:rsidRPr="00A547B4" w:rsidRDefault="00923690" w:rsidP="00A547B4">
      <w:pPr>
        <w:pStyle w:val="ListParagraph"/>
        <w:numPr>
          <w:ilvl w:val="0"/>
          <w:numId w:val="44"/>
        </w:numPr>
        <w:rPr>
          <w:rFonts w:ascii="Calibri" w:hAnsi="Calibri" w:cs="Arial"/>
        </w:rPr>
      </w:pPr>
      <w:r w:rsidRPr="00A547B4">
        <w:rPr>
          <w:rFonts w:ascii="Calibri" w:hAnsi="Calibri" w:cs="Arial"/>
        </w:rPr>
        <w:t>To deliver a range of groups, sessions and interventions</w:t>
      </w:r>
      <w:r w:rsidR="00D21D97" w:rsidRPr="00A547B4">
        <w:rPr>
          <w:rFonts w:ascii="Calibri" w:hAnsi="Calibri" w:cs="Arial"/>
        </w:rPr>
        <w:t xml:space="preserve"> across </w:t>
      </w:r>
      <w:r w:rsidR="000B6A49" w:rsidRPr="00A547B4">
        <w:rPr>
          <w:rFonts w:ascii="Calibri" w:hAnsi="Calibri" w:cs="Arial"/>
        </w:rPr>
        <w:t xml:space="preserve">all </w:t>
      </w:r>
      <w:r w:rsidR="00CF556F" w:rsidRPr="00A547B4">
        <w:rPr>
          <w:rFonts w:ascii="Calibri" w:hAnsi="Calibri" w:cs="Arial"/>
        </w:rPr>
        <w:t>Wandsworth</w:t>
      </w:r>
      <w:r w:rsidR="000B6A49" w:rsidRPr="00A547B4">
        <w:rPr>
          <w:rFonts w:ascii="Calibri" w:hAnsi="Calibri" w:cs="Arial"/>
        </w:rPr>
        <w:t xml:space="preserve"> clusters</w:t>
      </w:r>
      <w:r w:rsidRPr="00A547B4">
        <w:rPr>
          <w:rFonts w:ascii="Calibri" w:hAnsi="Calibri" w:cs="Arial"/>
        </w:rPr>
        <w:t xml:space="preserve"> to facilitate parents’ understanding and awareness of their children’s emotional, social and physical needs and improve their parenting skills</w:t>
      </w:r>
    </w:p>
    <w:p w14:paraId="34573455" w14:textId="77777777" w:rsidR="00680E0D" w:rsidRPr="00680E0D" w:rsidRDefault="00680E0D" w:rsidP="00A547B4">
      <w:pPr>
        <w:rPr>
          <w:rFonts w:ascii="Calibri" w:hAnsi="Calibri" w:cs="Arial"/>
        </w:rPr>
      </w:pPr>
    </w:p>
    <w:p w14:paraId="6305CE57" w14:textId="4478E02F" w:rsidR="00F07C2D" w:rsidRPr="00A547B4" w:rsidRDefault="00196311" w:rsidP="00A547B4">
      <w:pPr>
        <w:pStyle w:val="ListParagraph"/>
        <w:numPr>
          <w:ilvl w:val="0"/>
          <w:numId w:val="44"/>
        </w:numPr>
        <w:rPr>
          <w:rFonts w:ascii="Calibri" w:hAnsi="Calibri" w:cs="Arial"/>
        </w:rPr>
      </w:pPr>
      <w:r w:rsidRPr="00A547B4">
        <w:rPr>
          <w:rFonts w:ascii="Calibri" w:hAnsi="Calibri" w:cs="Arial"/>
        </w:rPr>
        <w:t>To undertake whole family assessments with</w:t>
      </w:r>
      <w:r w:rsidR="000E676E" w:rsidRPr="00A547B4">
        <w:rPr>
          <w:rFonts w:ascii="Calibri" w:hAnsi="Calibri" w:cs="Arial"/>
        </w:rPr>
        <w:t xml:space="preserve"> a lead responsibility for the support of families using the service; monitoring, assessing, evaluating and agreeing targets for each member’s social opportunities, self-esteem, quality of relationships, to improve emotional and mental health.</w:t>
      </w:r>
    </w:p>
    <w:p w14:paraId="06966AE1" w14:textId="77777777" w:rsidR="00680E0D" w:rsidRPr="00680E0D" w:rsidRDefault="00680E0D" w:rsidP="00A547B4">
      <w:pPr>
        <w:rPr>
          <w:rFonts w:ascii="Calibri" w:hAnsi="Calibri" w:cs="Arial"/>
          <w:b/>
          <w:bCs/>
        </w:rPr>
      </w:pPr>
    </w:p>
    <w:p w14:paraId="3C4C7CF1" w14:textId="50C749FE" w:rsidR="00DD0C0E" w:rsidRPr="00A547B4" w:rsidRDefault="00E1684C" w:rsidP="00A547B4">
      <w:pPr>
        <w:pStyle w:val="ListParagraph"/>
        <w:numPr>
          <w:ilvl w:val="0"/>
          <w:numId w:val="44"/>
        </w:numPr>
        <w:rPr>
          <w:rFonts w:ascii="Calibri" w:hAnsi="Calibri" w:cs="Arial"/>
        </w:rPr>
      </w:pPr>
      <w:r w:rsidRPr="00A547B4">
        <w:rPr>
          <w:rFonts w:ascii="Calibri" w:hAnsi="Calibri" w:cs="Arial"/>
        </w:rPr>
        <w:t xml:space="preserve">To provide good quality information, advice and signposting and practical support for families </w:t>
      </w:r>
      <w:r w:rsidR="00595331" w:rsidRPr="00A547B4">
        <w:rPr>
          <w:rFonts w:ascii="Calibri" w:hAnsi="Calibri" w:cs="Arial"/>
        </w:rPr>
        <w:t xml:space="preserve">with </w:t>
      </w:r>
      <w:r w:rsidR="000B6A49" w:rsidRPr="00A547B4">
        <w:rPr>
          <w:rFonts w:ascii="Calibri" w:hAnsi="Calibri" w:cs="Arial"/>
        </w:rPr>
        <w:t>identified</w:t>
      </w:r>
      <w:r w:rsidR="00595331" w:rsidRPr="00A547B4">
        <w:rPr>
          <w:rFonts w:ascii="Calibri" w:hAnsi="Calibri" w:cs="Arial"/>
        </w:rPr>
        <w:t xml:space="preserve"> needs with </w:t>
      </w:r>
      <w:r w:rsidR="000B6A49" w:rsidRPr="00A547B4">
        <w:rPr>
          <w:rFonts w:ascii="Calibri" w:hAnsi="Calibri" w:cs="Arial"/>
        </w:rPr>
        <w:t>managing</w:t>
      </w:r>
      <w:r w:rsidR="00595331" w:rsidRPr="00A547B4">
        <w:rPr>
          <w:rFonts w:ascii="Calibri" w:hAnsi="Calibri" w:cs="Arial"/>
        </w:rPr>
        <w:t xml:space="preserve"> their mental health and </w:t>
      </w:r>
      <w:r w:rsidR="000B6A49" w:rsidRPr="00A547B4">
        <w:rPr>
          <w:rFonts w:ascii="Calibri" w:hAnsi="Calibri" w:cs="Arial"/>
        </w:rPr>
        <w:t>children’s</w:t>
      </w:r>
      <w:r w:rsidR="007279FC" w:rsidRPr="00A547B4">
        <w:rPr>
          <w:rFonts w:ascii="Calibri" w:hAnsi="Calibri" w:cs="Arial"/>
        </w:rPr>
        <w:t xml:space="preserve"> wellbeing, this can </w:t>
      </w:r>
      <w:r w:rsidRPr="00A547B4">
        <w:rPr>
          <w:rFonts w:ascii="Calibri" w:hAnsi="Calibri" w:cs="Arial"/>
        </w:rPr>
        <w:t>includ</w:t>
      </w:r>
      <w:r w:rsidR="005B55D6" w:rsidRPr="00A547B4">
        <w:rPr>
          <w:rFonts w:ascii="Calibri" w:hAnsi="Calibri" w:cs="Arial"/>
        </w:rPr>
        <w:t>e using</w:t>
      </w:r>
      <w:r w:rsidRPr="00A547B4">
        <w:rPr>
          <w:rFonts w:ascii="Calibri" w:hAnsi="Calibri" w:cs="Arial"/>
        </w:rPr>
        <w:t xml:space="preserve"> </w:t>
      </w:r>
      <w:r w:rsidR="007279FC" w:rsidRPr="00A547B4">
        <w:rPr>
          <w:rFonts w:ascii="Calibri" w:hAnsi="Calibri" w:cs="Arial"/>
        </w:rPr>
        <w:t xml:space="preserve">mental health </w:t>
      </w:r>
      <w:r w:rsidR="005B55D6" w:rsidRPr="00A547B4">
        <w:rPr>
          <w:rFonts w:ascii="Calibri" w:hAnsi="Calibri" w:cs="Arial"/>
        </w:rPr>
        <w:t xml:space="preserve">assessment tools, advice on </w:t>
      </w:r>
      <w:r w:rsidRPr="00A547B4">
        <w:rPr>
          <w:rFonts w:ascii="Calibri" w:hAnsi="Calibri" w:cs="Arial"/>
        </w:rPr>
        <w:t>child development</w:t>
      </w:r>
      <w:r w:rsidR="005B55D6" w:rsidRPr="00A547B4">
        <w:rPr>
          <w:rFonts w:ascii="Calibri" w:hAnsi="Calibri" w:cs="Arial"/>
        </w:rPr>
        <w:t xml:space="preserve"> and </w:t>
      </w:r>
      <w:r w:rsidR="000B6A49" w:rsidRPr="00A547B4">
        <w:rPr>
          <w:rFonts w:ascii="Calibri" w:hAnsi="Calibri" w:cs="Arial"/>
        </w:rPr>
        <w:t>wellbeing, education</w:t>
      </w:r>
      <w:r w:rsidR="000F4598" w:rsidRPr="00A547B4">
        <w:rPr>
          <w:rFonts w:ascii="Calibri" w:hAnsi="Calibri" w:cs="Arial"/>
        </w:rPr>
        <w:t xml:space="preserve"> and SEND</w:t>
      </w:r>
      <w:r w:rsidRPr="00A547B4">
        <w:rPr>
          <w:rFonts w:ascii="Calibri" w:hAnsi="Calibri" w:cs="Arial"/>
        </w:rPr>
        <w:t xml:space="preserve">, health issues, </w:t>
      </w:r>
      <w:r w:rsidR="000F4598" w:rsidRPr="00A547B4">
        <w:rPr>
          <w:rFonts w:ascii="Calibri" w:hAnsi="Calibri" w:cs="Arial"/>
        </w:rPr>
        <w:t xml:space="preserve">family routine and home </w:t>
      </w:r>
      <w:r w:rsidR="00A677B3" w:rsidRPr="00A547B4">
        <w:rPr>
          <w:rFonts w:ascii="Calibri" w:hAnsi="Calibri" w:cs="Arial"/>
        </w:rPr>
        <w:t>environment</w:t>
      </w:r>
      <w:r w:rsidRPr="00A547B4">
        <w:rPr>
          <w:rFonts w:ascii="Calibri" w:hAnsi="Calibri" w:cs="Arial"/>
        </w:rPr>
        <w:t xml:space="preserve"> families</w:t>
      </w:r>
      <w:r w:rsidR="00DD0C0E" w:rsidRPr="00A547B4">
        <w:rPr>
          <w:rFonts w:ascii="Calibri" w:hAnsi="Calibri" w:cs="Arial"/>
        </w:rPr>
        <w:t>.</w:t>
      </w:r>
    </w:p>
    <w:p w14:paraId="1196A29E" w14:textId="77777777" w:rsidR="00DD0C0E" w:rsidRDefault="00DD0C0E" w:rsidP="00A547B4">
      <w:pPr>
        <w:rPr>
          <w:rFonts w:ascii="Calibri" w:hAnsi="Calibri" w:cs="Arial"/>
        </w:rPr>
      </w:pPr>
    </w:p>
    <w:p w14:paraId="24425A2B" w14:textId="53396605" w:rsidR="00F07C2D" w:rsidRPr="00A547B4" w:rsidRDefault="00F07C2D" w:rsidP="00A547B4">
      <w:pPr>
        <w:pStyle w:val="ListParagraph"/>
        <w:numPr>
          <w:ilvl w:val="0"/>
          <w:numId w:val="44"/>
        </w:numPr>
        <w:rPr>
          <w:rFonts w:ascii="Calibri" w:hAnsi="Calibri" w:cs="Arial"/>
        </w:rPr>
      </w:pPr>
      <w:r w:rsidRPr="00A547B4">
        <w:rPr>
          <w:rFonts w:ascii="Calibri" w:hAnsi="Calibri" w:cs="Arial"/>
        </w:rPr>
        <w:t xml:space="preserve">To act as the Lead Professional for a family, co-ordinating, and sharing information with the family and across the team around the family (TAF). Ensuring regular reviews are undertaken to ensure there is no drift, that plans are up to </w:t>
      </w:r>
      <w:r w:rsidR="000B6A49" w:rsidRPr="00A547B4">
        <w:rPr>
          <w:rFonts w:ascii="Calibri" w:hAnsi="Calibri" w:cs="Arial"/>
        </w:rPr>
        <w:t>date,</w:t>
      </w:r>
      <w:r w:rsidRPr="00A547B4">
        <w:rPr>
          <w:rFonts w:ascii="Calibri" w:hAnsi="Calibri" w:cs="Arial"/>
        </w:rPr>
        <w:t xml:space="preserve"> and goals reviewed.</w:t>
      </w:r>
    </w:p>
    <w:p w14:paraId="00B96DBD" w14:textId="77777777" w:rsidR="00A677B3" w:rsidRPr="0045648F" w:rsidRDefault="00A677B3" w:rsidP="00A547B4">
      <w:pPr>
        <w:pStyle w:val="ListParagraph"/>
        <w:rPr>
          <w:rFonts w:ascii="Calibri" w:hAnsi="Calibri" w:cs="Arial"/>
        </w:rPr>
      </w:pPr>
    </w:p>
    <w:p w14:paraId="64B3A607" w14:textId="77777777" w:rsidR="00A677B3" w:rsidRPr="00A547B4" w:rsidRDefault="00A677B3" w:rsidP="00A547B4">
      <w:pPr>
        <w:pStyle w:val="ListParagraph"/>
        <w:numPr>
          <w:ilvl w:val="0"/>
          <w:numId w:val="44"/>
        </w:numPr>
        <w:rPr>
          <w:rFonts w:ascii="Calibri" w:hAnsi="Calibri" w:cs="Arial"/>
        </w:rPr>
      </w:pPr>
      <w:r w:rsidRPr="00A547B4">
        <w:rPr>
          <w:rFonts w:ascii="Calibri" w:hAnsi="Calibri" w:cs="Arial"/>
        </w:rPr>
        <w:t>To ensure that children are safeguarded and that concerns for a child’s safety are reported swiftly using the appropriate safeguarding processes.</w:t>
      </w:r>
    </w:p>
    <w:p w14:paraId="5AF5477D" w14:textId="77777777" w:rsidR="00A677B3" w:rsidRPr="002D0D4E" w:rsidRDefault="00A677B3" w:rsidP="00A547B4">
      <w:pPr>
        <w:rPr>
          <w:rFonts w:ascii="Calibri" w:hAnsi="Calibri" w:cs="Arial"/>
        </w:rPr>
      </w:pPr>
    </w:p>
    <w:p w14:paraId="0EC46FC3" w14:textId="77777777" w:rsidR="00A677B3" w:rsidRPr="00A547B4" w:rsidRDefault="00A677B3" w:rsidP="00A547B4">
      <w:pPr>
        <w:pStyle w:val="ListParagraph"/>
        <w:numPr>
          <w:ilvl w:val="0"/>
          <w:numId w:val="44"/>
        </w:numPr>
        <w:rPr>
          <w:rFonts w:ascii="Calibri" w:hAnsi="Calibri" w:cs="Arial"/>
        </w:rPr>
      </w:pPr>
      <w:r w:rsidRPr="00A547B4">
        <w:rPr>
          <w:rFonts w:ascii="Calibri" w:hAnsi="Calibri" w:cs="Arial"/>
        </w:rPr>
        <w:t>To record work with families on Mosaic.</w:t>
      </w:r>
    </w:p>
    <w:p w14:paraId="26F087B0" w14:textId="77777777" w:rsidR="00A677B3" w:rsidRPr="00DD0C0E" w:rsidRDefault="00A677B3" w:rsidP="00A547B4">
      <w:pPr>
        <w:rPr>
          <w:rFonts w:ascii="Calibri" w:hAnsi="Calibri" w:cs="Arial"/>
        </w:rPr>
      </w:pPr>
    </w:p>
    <w:p w14:paraId="4B28113E" w14:textId="77777777" w:rsidR="00F07C2D" w:rsidRPr="00DD0C0E" w:rsidRDefault="00F07C2D" w:rsidP="00A547B4">
      <w:pPr>
        <w:rPr>
          <w:rFonts w:ascii="Calibri" w:hAnsi="Calibri" w:cs="Arial"/>
        </w:rPr>
      </w:pPr>
    </w:p>
    <w:p w14:paraId="2F069372" w14:textId="77777777" w:rsidR="00680E0D" w:rsidRPr="00680E0D" w:rsidRDefault="00680E0D" w:rsidP="00A547B4">
      <w:pPr>
        <w:rPr>
          <w:rFonts w:ascii="Calibri" w:hAnsi="Calibri" w:cs="Arial"/>
        </w:rPr>
      </w:pPr>
    </w:p>
    <w:p w14:paraId="1A37AD2E" w14:textId="77777777" w:rsidR="0015656E" w:rsidRDefault="0015656E" w:rsidP="00A547B4">
      <w:pPr>
        <w:rPr>
          <w:rFonts w:ascii="Calibri" w:hAnsi="Calibri" w:cs="Arial"/>
          <w:b/>
          <w:bCs/>
        </w:rPr>
      </w:pPr>
    </w:p>
    <w:p w14:paraId="13BD9F84" w14:textId="6C9D3AAE" w:rsidR="00A43ABA" w:rsidRDefault="00A43ABA" w:rsidP="00A547B4">
      <w:pPr>
        <w:rPr>
          <w:rFonts w:ascii="Calibri" w:hAnsi="Calibri" w:cs="Arial"/>
          <w:b/>
          <w:bCs/>
        </w:rPr>
      </w:pPr>
    </w:p>
    <w:p w14:paraId="66E11A19" w14:textId="64B318B5" w:rsidR="00A43ABA" w:rsidRDefault="00A43ABA" w:rsidP="00A547B4">
      <w:pPr>
        <w:rPr>
          <w:rFonts w:ascii="Calibri" w:hAnsi="Calibri" w:cs="Arial"/>
          <w:b/>
          <w:bCs/>
        </w:rPr>
      </w:pPr>
    </w:p>
    <w:p w14:paraId="0A4FBF3E" w14:textId="7B374AE2" w:rsidR="00A43ABA" w:rsidRPr="00A547B4" w:rsidRDefault="00F93DC1" w:rsidP="00A547B4">
      <w:pPr>
        <w:pStyle w:val="ListParagraph"/>
        <w:numPr>
          <w:ilvl w:val="0"/>
          <w:numId w:val="44"/>
        </w:numPr>
        <w:rPr>
          <w:rFonts w:ascii="Calibri" w:hAnsi="Calibri" w:cs="Arial"/>
        </w:rPr>
      </w:pPr>
      <w:r w:rsidRPr="00A547B4">
        <w:rPr>
          <w:rFonts w:ascii="Calibri" w:hAnsi="Calibri" w:cs="Arial"/>
        </w:rPr>
        <w:lastRenderedPageBreak/>
        <w:t>To support co-ordinated care and support for members through liaison with health, Social Services, education, and other statutory and voluntary agencies, attending relevant meetings as necessary</w:t>
      </w:r>
      <w:r w:rsidR="003F1F43" w:rsidRPr="00A547B4">
        <w:rPr>
          <w:rFonts w:ascii="Calibri" w:hAnsi="Calibri" w:cs="Arial"/>
        </w:rPr>
        <w:t>,</w:t>
      </w:r>
      <w:r w:rsidR="00A43ABA" w:rsidRPr="00A547B4">
        <w:rPr>
          <w:rFonts w:ascii="Calibri" w:hAnsi="Calibri" w:cs="Arial"/>
        </w:rPr>
        <w:t xml:space="preserve"> undertaking 1:1’s, child observations, empowering parents to </w:t>
      </w:r>
      <w:proofErr w:type="gramStart"/>
      <w:r w:rsidR="00A43ABA" w:rsidRPr="00A547B4">
        <w:rPr>
          <w:rFonts w:ascii="Calibri" w:hAnsi="Calibri" w:cs="Arial"/>
        </w:rPr>
        <w:t>take action</w:t>
      </w:r>
      <w:proofErr w:type="gramEnd"/>
      <w:r w:rsidR="00A43ABA" w:rsidRPr="00A547B4">
        <w:rPr>
          <w:rFonts w:ascii="Calibri" w:hAnsi="Calibri" w:cs="Arial"/>
        </w:rPr>
        <w:t>, support at meetings; challenge where necessary and demonstrate an understanding of how parental mental ill-health can impact on parenting capacity and childhood experience.</w:t>
      </w:r>
      <w:r w:rsidRPr="00F93DC1">
        <w:t xml:space="preserve"> </w:t>
      </w:r>
    </w:p>
    <w:p w14:paraId="30687143" w14:textId="77777777" w:rsidR="00A43ABA" w:rsidRPr="00A43ABA" w:rsidRDefault="00A43ABA" w:rsidP="00A547B4">
      <w:pPr>
        <w:rPr>
          <w:rFonts w:ascii="Calibri" w:hAnsi="Calibri" w:cs="Arial"/>
        </w:rPr>
      </w:pPr>
    </w:p>
    <w:p w14:paraId="31CDD29C" w14:textId="14A5A1F4" w:rsidR="00A43ABA" w:rsidRPr="00A547B4" w:rsidRDefault="00832B09" w:rsidP="00A547B4">
      <w:pPr>
        <w:pStyle w:val="ListParagraph"/>
        <w:numPr>
          <w:ilvl w:val="0"/>
          <w:numId w:val="44"/>
        </w:numPr>
        <w:rPr>
          <w:rFonts w:ascii="Calibri" w:hAnsi="Calibri" w:cs="Arial"/>
        </w:rPr>
      </w:pPr>
      <w:r>
        <w:rPr>
          <w:rFonts w:ascii="Calibri" w:hAnsi="Calibri" w:cs="Arial"/>
        </w:rPr>
        <w:t>To p</w:t>
      </w:r>
      <w:r w:rsidR="003F1F43" w:rsidRPr="00A547B4">
        <w:rPr>
          <w:rFonts w:ascii="Calibri" w:hAnsi="Calibri" w:cs="Arial"/>
        </w:rPr>
        <w:t xml:space="preserve">rioritise the safety, </w:t>
      </w:r>
      <w:r w:rsidR="00FF587E" w:rsidRPr="00A547B4">
        <w:rPr>
          <w:rFonts w:ascii="Calibri" w:hAnsi="Calibri" w:cs="Arial"/>
        </w:rPr>
        <w:t>wellbeing</w:t>
      </w:r>
      <w:r w:rsidR="003F1F43" w:rsidRPr="00A547B4">
        <w:rPr>
          <w:rFonts w:ascii="Calibri" w:hAnsi="Calibri" w:cs="Arial"/>
        </w:rPr>
        <w:t xml:space="preserve"> and healthy development of children through effective observation and assessments and by following safeguarding procedures and guidelines to manage use of volunteers within the centre including recruitment and supervision.</w:t>
      </w:r>
    </w:p>
    <w:p w14:paraId="40157826" w14:textId="77777777" w:rsidR="00A43ABA" w:rsidRPr="00A43ABA" w:rsidRDefault="00A43ABA" w:rsidP="00A547B4">
      <w:pPr>
        <w:rPr>
          <w:rFonts w:ascii="Calibri" w:hAnsi="Calibri" w:cs="Arial"/>
        </w:rPr>
      </w:pPr>
    </w:p>
    <w:p w14:paraId="45C7B99C" w14:textId="3FE75210" w:rsidR="00A43ABA" w:rsidRPr="00A547B4" w:rsidRDefault="00A43ABA" w:rsidP="00A547B4">
      <w:pPr>
        <w:pStyle w:val="ListParagraph"/>
        <w:numPr>
          <w:ilvl w:val="0"/>
          <w:numId w:val="44"/>
        </w:numPr>
        <w:rPr>
          <w:rFonts w:ascii="Calibri" w:hAnsi="Calibri" w:cs="Arial"/>
        </w:rPr>
      </w:pPr>
      <w:r w:rsidRPr="00A547B4">
        <w:rPr>
          <w:rFonts w:ascii="Calibri" w:hAnsi="Calibri" w:cs="Arial"/>
        </w:rPr>
        <w:t xml:space="preserve"> </w:t>
      </w:r>
      <w:r w:rsidR="00832B09">
        <w:rPr>
          <w:rFonts w:ascii="Calibri" w:hAnsi="Calibri" w:cs="Arial"/>
        </w:rPr>
        <w:t>To p</w:t>
      </w:r>
      <w:r w:rsidRPr="00A547B4">
        <w:rPr>
          <w:rFonts w:ascii="Calibri" w:hAnsi="Calibri" w:cs="Arial"/>
        </w:rPr>
        <w:t xml:space="preserve">rioritise the safety, </w:t>
      </w:r>
      <w:r w:rsidR="00FF587E" w:rsidRPr="00A547B4">
        <w:rPr>
          <w:rFonts w:ascii="Calibri" w:hAnsi="Calibri" w:cs="Arial"/>
        </w:rPr>
        <w:t>wellbeing</w:t>
      </w:r>
      <w:r w:rsidRPr="00A547B4">
        <w:rPr>
          <w:rFonts w:ascii="Calibri" w:hAnsi="Calibri" w:cs="Arial"/>
        </w:rPr>
        <w:t xml:space="preserve"> and healthy development of children through effective observation and assessments and by </w:t>
      </w:r>
      <w:r w:rsidR="00FF587E" w:rsidRPr="00A547B4">
        <w:rPr>
          <w:rFonts w:ascii="Calibri" w:hAnsi="Calibri" w:cs="Arial"/>
        </w:rPr>
        <w:t>always following safeguarding procedures and guidelines</w:t>
      </w:r>
      <w:r w:rsidRPr="00A547B4">
        <w:rPr>
          <w:rFonts w:ascii="Calibri" w:hAnsi="Calibri" w:cs="Arial"/>
        </w:rPr>
        <w:t xml:space="preserve"> </w:t>
      </w:r>
      <w:r w:rsidR="005D168B" w:rsidRPr="00A547B4">
        <w:rPr>
          <w:rFonts w:ascii="Calibri" w:hAnsi="Calibri" w:cs="Arial"/>
        </w:rPr>
        <w:t>i</w:t>
      </w:r>
      <w:r w:rsidR="00B0536F" w:rsidRPr="00A547B4">
        <w:rPr>
          <w:rFonts w:ascii="Calibri" w:hAnsi="Calibri" w:cs="Arial"/>
        </w:rPr>
        <w:t>ncluding raising safeguarding concerns with</w:t>
      </w:r>
      <w:r w:rsidR="00FF587E">
        <w:rPr>
          <w:rFonts w:ascii="Calibri" w:hAnsi="Calibri" w:cs="Arial"/>
        </w:rPr>
        <w:t xml:space="preserve"> line</w:t>
      </w:r>
      <w:r w:rsidR="00B0536F" w:rsidRPr="00A547B4">
        <w:rPr>
          <w:rFonts w:ascii="Calibri" w:hAnsi="Calibri" w:cs="Arial"/>
        </w:rPr>
        <w:t xml:space="preserve"> manager, mak</w:t>
      </w:r>
      <w:r w:rsidR="00FF587E">
        <w:rPr>
          <w:rFonts w:ascii="Calibri" w:hAnsi="Calibri" w:cs="Arial"/>
        </w:rPr>
        <w:t>ing</w:t>
      </w:r>
      <w:r w:rsidR="00B0536F" w:rsidRPr="00A547B4">
        <w:rPr>
          <w:rFonts w:ascii="Calibri" w:hAnsi="Calibri" w:cs="Arial"/>
        </w:rPr>
        <w:t xml:space="preserve"> referrals to Children’s Social Care if required and playing an active part in professional networks for children subject to CIN or CP plans</w:t>
      </w:r>
    </w:p>
    <w:p w14:paraId="77CAFC53" w14:textId="32DD4BB6" w:rsidR="005670C9" w:rsidRDefault="005670C9" w:rsidP="00A547B4">
      <w:pPr>
        <w:ind w:left="360"/>
        <w:rPr>
          <w:rFonts w:ascii="Calibri" w:hAnsi="Calibri" w:cs="Arial"/>
        </w:rPr>
      </w:pPr>
    </w:p>
    <w:p w14:paraId="0598F68C" w14:textId="276F4540" w:rsidR="005670C9" w:rsidRPr="00A547B4" w:rsidRDefault="001217A4" w:rsidP="00A547B4">
      <w:pPr>
        <w:pStyle w:val="ListParagraph"/>
        <w:numPr>
          <w:ilvl w:val="0"/>
          <w:numId w:val="44"/>
        </w:numPr>
        <w:rPr>
          <w:rFonts w:ascii="Calibri" w:hAnsi="Calibri" w:cs="Calibri"/>
        </w:rPr>
      </w:pPr>
      <w:r w:rsidRPr="00A547B4">
        <w:rPr>
          <w:rFonts w:ascii="Calibri" w:hAnsi="Calibri" w:cs="Arial"/>
        </w:rPr>
        <w:t>To facilitate therapeutic support groups for members and to provide, when required, individual support using counselling skills</w:t>
      </w:r>
      <w:r w:rsidR="00DF6966" w:rsidRPr="00A547B4">
        <w:rPr>
          <w:rFonts w:ascii="Calibri" w:hAnsi="Calibri" w:cs="Arial"/>
        </w:rPr>
        <w:t xml:space="preserve"> and to undertake</w:t>
      </w:r>
      <w:r w:rsidR="00A904CC" w:rsidRPr="00A547B4">
        <w:rPr>
          <w:rFonts w:ascii="Calibri" w:hAnsi="Calibri" w:cs="Arial"/>
        </w:rPr>
        <w:t xml:space="preserve"> </w:t>
      </w:r>
      <w:r w:rsidR="00A904CC" w:rsidRPr="00A547B4">
        <w:rPr>
          <w:rFonts w:ascii="Calibri" w:hAnsi="Calibri" w:cs="Calibri"/>
        </w:rPr>
        <w:t>evaluation at the beginning and end of each group work course.</w:t>
      </w:r>
    </w:p>
    <w:p w14:paraId="72C06EC1" w14:textId="77777777" w:rsidR="004B730C" w:rsidRPr="004C4254" w:rsidRDefault="004B730C" w:rsidP="00A547B4">
      <w:pPr>
        <w:pStyle w:val="ListParagraph"/>
        <w:rPr>
          <w:rFonts w:ascii="Calibri" w:hAnsi="Calibri" w:cs="Calibri"/>
        </w:rPr>
      </w:pPr>
    </w:p>
    <w:p w14:paraId="7C90D952" w14:textId="3DCBBACE" w:rsidR="004C4254" w:rsidRPr="00A547B4" w:rsidRDefault="004C4254" w:rsidP="00A547B4">
      <w:pPr>
        <w:pStyle w:val="ListParagraph"/>
        <w:numPr>
          <w:ilvl w:val="0"/>
          <w:numId w:val="44"/>
        </w:numPr>
        <w:rPr>
          <w:rFonts w:ascii="Calibri" w:hAnsi="Calibri" w:cs="Calibri"/>
        </w:rPr>
      </w:pPr>
      <w:r w:rsidRPr="00A547B4">
        <w:rPr>
          <w:rFonts w:ascii="Calibri" w:hAnsi="Calibri" w:cs="Calibri"/>
        </w:rPr>
        <w:t>To participate in and contribute to supervision, staff appraisals, group supervision and team meetings.</w:t>
      </w:r>
    </w:p>
    <w:p w14:paraId="4BCA3565" w14:textId="77777777" w:rsidR="004B730C" w:rsidRPr="009365D6" w:rsidRDefault="004B730C" w:rsidP="00A547B4">
      <w:pPr>
        <w:pStyle w:val="ListParagraph"/>
        <w:rPr>
          <w:rFonts w:ascii="Calibri" w:hAnsi="Calibri" w:cs="Calibri"/>
        </w:rPr>
      </w:pPr>
    </w:p>
    <w:p w14:paraId="383EDD75" w14:textId="642DD4E9" w:rsidR="004C4254" w:rsidRPr="00A547B4" w:rsidRDefault="00766C9F" w:rsidP="00A547B4">
      <w:pPr>
        <w:pStyle w:val="ListParagraph"/>
        <w:numPr>
          <w:ilvl w:val="0"/>
          <w:numId w:val="44"/>
        </w:numPr>
        <w:rPr>
          <w:rFonts w:ascii="Calibri" w:hAnsi="Calibri" w:cs="Arial"/>
        </w:rPr>
      </w:pPr>
      <w:r w:rsidRPr="00A547B4">
        <w:rPr>
          <w:rFonts w:ascii="Calibri" w:hAnsi="Calibri" w:cs="Calibri"/>
        </w:rPr>
        <w:t>To work flexibly across a range of sites and settings and delivering sessions in the evenings as required</w:t>
      </w:r>
    </w:p>
    <w:p w14:paraId="4D4DD406" w14:textId="77777777" w:rsidR="004B730C" w:rsidRPr="00183130" w:rsidRDefault="004B730C" w:rsidP="00A547B4">
      <w:pPr>
        <w:pStyle w:val="ListParagraph"/>
        <w:rPr>
          <w:rFonts w:ascii="Calibri" w:hAnsi="Calibri" w:cs="Arial"/>
        </w:rPr>
      </w:pPr>
    </w:p>
    <w:p w14:paraId="39FE193F" w14:textId="55771906" w:rsidR="004B730C" w:rsidRPr="004B730C" w:rsidRDefault="00183130" w:rsidP="00A547B4">
      <w:pPr>
        <w:pStyle w:val="ListParagraph"/>
        <w:numPr>
          <w:ilvl w:val="0"/>
          <w:numId w:val="44"/>
        </w:numPr>
        <w:spacing w:line="259" w:lineRule="auto"/>
      </w:pPr>
      <w:r w:rsidRPr="00A547B4">
        <w:rPr>
          <w:rFonts w:ascii="Calibri" w:hAnsi="Calibri" w:cs="Calibri"/>
        </w:rPr>
        <w:t xml:space="preserve">To maintain professional expertise, as a minimum, in one or more of the following areas </w:t>
      </w:r>
      <w:r w:rsidR="0097744D" w:rsidRPr="00A547B4">
        <w:rPr>
          <w:rFonts w:ascii="Calibri" w:hAnsi="Calibri" w:cs="Calibri"/>
        </w:rPr>
        <w:t>– child</w:t>
      </w:r>
      <w:r w:rsidRPr="00A547B4">
        <w:rPr>
          <w:rFonts w:ascii="Calibri" w:hAnsi="Calibri" w:cs="Calibri"/>
        </w:rPr>
        <w:t xml:space="preserve"> development, mental health, contextual safeguarding, special</w:t>
      </w:r>
      <w:r w:rsidRPr="00A547B4">
        <w:rPr>
          <w:rFonts w:ascii="Calibri" w:hAnsi="Calibri" w:cs="Arial"/>
        </w:rPr>
        <w:t xml:space="preserve"> educational needs and disabilities, working with children with complex needs.</w:t>
      </w:r>
    </w:p>
    <w:p w14:paraId="641B5D67" w14:textId="77777777" w:rsidR="004B730C" w:rsidRPr="004B730C" w:rsidRDefault="004B730C" w:rsidP="00A547B4">
      <w:pPr>
        <w:pStyle w:val="ListParagraph"/>
        <w:rPr>
          <w:rFonts w:ascii="Calibri" w:hAnsi="Calibri" w:cs="Arial"/>
        </w:rPr>
      </w:pPr>
    </w:p>
    <w:p w14:paraId="35BF5714" w14:textId="09CDDF59" w:rsidR="005670C9" w:rsidRPr="004B730C" w:rsidRDefault="005670C9" w:rsidP="00A547B4">
      <w:pPr>
        <w:pStyle w:val="ListParagraph"/>
        <w:numPr>
          <w:ilvl w:val="0"/>
          <w:numId w:val="44"/>
        </w:numPr>
        <w:spacing w:line="259" w:lineRule="auto"/>
      </w:pPr>
      <w:r w:rsidRPr="00A547B4">
        <w:rPr>
          <w:rFonts w:ascii="Calibri" w:hAnsi="Calibri" w:cs="Arial"/>
        </w:rPr>
        <w:t>To assist the Project Manager in the development and delivery of additional projects and services</w:t>
      </w:r>
    </w:p>
    <w:p w14:paraId="087C6FD6" w14:textId="77777777" w:rsidR="005670C9" w:rsidRPr="005670C9" w:rsidRDefault="005670C9" w:rsidP="00A547B4">
      <w:pPr>
        <w:ind w:left="360"/>
        <w:rPr>
          <w:rFonts w:ascii="Calibri" w:hAnsi="Calibri" w:cs="Arial"/>
        </w:rPr>
      </w:pPr>
    </w:p>
    <w:p w14:paraId="0CA905B1" w14:textId="08990A39" w:rsidR="00DA18C0" w:rsidRPr="00A547B4" w:rsidRDefault="005D022B" w:rsidP="00DA5C7B">
      <w:pPr>
        <w:pStyle w:val="ListParagraph"/>
        <w:numPr>
          <w:ilvl w:val="0"/>
          <w:numId w:val="44"/>
        </w:numPr>
        <w:rPr>
          <w:rFonts w:ascii="Calibri" w:hAnsi="Calibri" w:cs="Arial"/>
        </w:rPr>
      </w:pPr>
      <w:r w:rsidRPr="00A547B4">
        <w:rPr>
          <w:rFonts w:ascii="Calibri" w:hAnsi="Calibri" w:cs="Arial"/>
        </w:rPr>
        <w:t xml:space="preserve">To lead a range of partners to deliver specific mental health and wellbeing support </w:t>
      </w:r>
      <w:r w:rsidR="00DA18C0" w:rsidRPr="00A547B4">
        <w:rPr>
          <w:rFonts w:ascii="Calibri" w:hAnsi="Calibri" w:cs="Arial"/>
        </w:rPr>
        <w:t xml:space="preserve">to parents </w:t>
      </w:r>
    </w:p>
    <w:p w14:paraId="3DC7F72A" w14:textId="77777777" w:rsidR="00DA18C0" w:rsidRDefault="00DA18C0" w:rsidP="00A547B4">
      <w:pPr>
        <w:rPr>
          <w:rFonts w:ascii="Calibri" w:hAnsi="Calibri" w:cs="Arial"/>
        </w:rPr>
      </w:pPr>
    </w:p>
    <w:p w14:paraId="2EDE5E92" w14:textId="14888070" w:rsidR="005D022B" w:rsidRPr="00A547B4" w:rsidRDefault="008A2AA2" w:rsidP="00A547B4">
      <w:pPr>
        <w:pStyle w:val="ListParagraph"/>
        <w:numPr>
          <w:ilvl w:val="0"/>
          <w:numId w:val="44"/>
        </w:numPr>
        <w:rPr>
          <w:rFonts w:ascii="Calibri" w:hAnsi="Calibri" w:cs="Arial"/>
        </w:rPr>
      </w:pPr>
      <w:r>
        <w:rPr>
          <w:rFonts w:ascii="Calibri" w:hAnsi="Calibri" w:cs="Arial"/>
        </w:rPr>
        <w:t>E</w:t>
      </w:r>
      <w:r w:rsidR="005D022B" w:rsidRPr="00A547B4">
        <w:rPr>
          <w:rFonts w:ascii="Calibri" w:hAnsi="Calibri" w:cs="Arial"/>
        </w:rPr>
        <w:t xml:space="preserve">nsure children and families who need more targeted support have </w:t>
      </w:r>
      <w:r w:rsidR="00422184" w:rsidRPr="00A547B4">
        <w:rPr>
          <w:rFonts w:ascii="Calibri" w:hAnsi="Calibri" w:cs="Arial"/>
        </w:rPr>
        <w:t>a</w:t>
      </w:r>
      <w:r w:rsidR="005D022B" w:rsidRPr="00A547B4">
        <w:rPr>
          <w:rFonts w:ascii="Calibri" w:hAnsi="Calibri" w:cs="Arial"/>
        </w:rPr>
        <w:t xml:space="preserve"> develop</w:t>
      </w:r>
      <w:r w:rsidR="00422184" w:rsidRPr="00A547B4">
        <w:rPr>
          <w:rFonts w:ascii="Calibri" w:hAnsi="Calibri" w:cs="Arial"/>
        </w:rPr>
        <w:t>ed</w:t>
      </w:r>
      <w:r w:rsidR="005D022B" w:rsidRPr="00A547B4">
        <w:rPr>
          <w:rFonts w:ascii="Calibri" w:hAnsi="Calibri" w:cs="Arial"/>
        </w:rPr>
        <w:t xml:space="preserve"> a plan </w:t>
      </w:r>
      <w:r w:rsidR="00422184" w:rsidRPr="00A547B4">
        <w:rPr>
          <w:rFonts w:ascii="Calibri" w:hAnsi="Calibri" w:cs="Arial"/>
        </w:rPr>
        <w:t xml:space="preserve">with meaningful interventions that can be captured and measured using tools and assessments. </w:t>
      </w:r>
      <w:r w:rsidR="005D022B" w:rsidRPr="00A547B4">
        <w:rPr>
          <w:rFonts w:ascii="Calibri" w:hAnsi="Calibri" w:cs="Arial"/>
        </w:rPr>
        <w:t xml:space="preserve"> </w:t>
      </w:r>
    </w:p>
    <w:p w14:paraId="48CDD2A5" w14:textId="77777777" w:rsidR="00422184" w:rsidRPr="005D022B" w:rsidRDefault="00422184" w:rsidP="00A547B4">
      <w:pPr>
        <w:rPr>
          <w:rFonts w:ascii="Calibri" w:hAnsi="Calibri" w:cs="Arial"/>
        </w:rPr>
      </w:pPr>
    </w:p>
    <w:p w14:paraId="23DED26B" w14:textId="2790DEED" w:rsidR="005D022B" w:rsidRPr="00A547B4" w:rsidRDefault="005D022B" w:rsidP="00A547B4">
      <w:pPr>
        <w:pStyle w:val="ListParagraph"/>
        <w:numPr>
          <w:ilvl w:val="0"/>
          <w:numId w:val="44"/>
        </w:numPr>
        <w:rPr>
          <w:rFonts w:ascii="Calibri" w:hAnsi="Calibri" w:cs="Arial"/>
        </w:rPr>
      </w:pPr>
      <w:r w:rsidRPr="00A547B4">
        <w:rPr>
          <w:rFonts w:ascii="Calibri" w:hAnsi="Calibri" w:cs="Arial"/>
        </w:rPr>
        <w:t xml:space="preserve">To chair TAF meetings with the family to review actions against a plan and ensure progress is happening. </w:t>
      </w:r>
    </w:p>
    <w:p w14:paraId="363B225F" w14:textId="77777777" w:rsidR="005D022B" w:rsidRPr="005D022B" w:rsidRDefault="005D022B" w:rsidP="00A547B4">
      <w:pPr>
        <w:rPr>
          <w:rFonts w:ascii="Calibri" w:hAnsi="Calibri" w:cs="Arial"/>
        </w:rPr>
      </w:pPr>
    </w:p>
    <w:p w14:paraId="1221F0DD" w14:textId="6C9E7657" w:rsidR="005D022B" w:rsidRPr="005D022B" w:rsidRDefault="005D022B" w:rsidP="00A547B4">
      <w:pPr>
        <w:rPr>
          <w:rFonts w:ascii="Calibri" w:hAnsi="Calibri" w:cs="Arial"/>
        </w:rPr>
      </w:pPr>
    </w:p>
    <w:p w14:paraId="28DB28DB" w14:textId="778BA5B1" w:rsidR="005670C9" w:rsidRPr="00A547B4" w:rsidRDefault="005D022B" w:rsidP="00A547B4">
      <w:pPr>
        <w:pStyle w:val="ListParagraph"/>
        <w:numPr>
          <w:ilvl w:val="0"/>
          <w:numId w:val="44"/>
        </w:numPr>
        <w:rPr>
          <w:rFonts w:ascii="Calibri" w:hAnsi="Calibri" w:cs="Arial"/>
        </w:rPr>
      </w:pPr>
      <w:r w:rsidRPr="00A547B4">
        <w:rPr>
          <w:rFonts w:ascii="Calibri" w:hAnsi="Calibri" w:cs="Arial"/>
        </w:rPr>
        <w:t xml:space="preserve">To have completed a Diploma level 3 in </w:t>
      </w:r>
      <w:r w:rsidR="002C0155" w:rsidRPr="00A547B4">
        <w:rPr>
          <w:rFonts w:ascii="Calibri" w:hAnsi="Calibri" w:cs="Arial"/>
        </w:rPr>
        <w:t>Adult Mental Health</w:t>
      </w:r>
      <w:r w:rsidRPr="00A547B4">
        <w:rPr>
          <w:rFonts w:ascii="Calibri" w:hAnsi="Calibri" w:cs="Arial"/>
        </w:rPr>
        <w:t>, Early Years or Children’s and Young Peoples Workforce</w:t>
      </w:r>
    </w:p>
    <w:p w14:paraId="2D82571A" w14:textId="77777777" w:rsidR="008037FA" w:rsidRPr="0080275B" w:rsidRDefault="008037FA" w:rsidP="00A547B4">
      <w:pPr>
        <w:rPr>
          <w:rFonts w:ascii="Calibri" w:hAnsi="Calibri" w:cs="Arial"/>
        </w:rPr>
      </w:pPr>
    </w:p>
    <w:p w14:paraId="6B336565" w14:textId="77777777" w:rsidR="00206704" w:rsidRDefault="00206704" w:rsidP="007E2D74">
      <w:pPr>
        <w:pStyle w:val="ListParagraph"/>
        <w:rPr>
          <w:rFonts w:ascii="Calibri" w:hAnsi="Calibri" w:cs="Arial"/>
        </w:rPr>
      </w:pPr>
    </w:p>
    <w:p w14:paraId="1BE00048" w14:textId="77777777" w:rsidR="00505C32" w:rsidRDefault="00505C32" w:rsidP="00505C32">
      <w:pPr>
        <w:rPr>
          <w:rFonts w:ascii="Calibri" w:hAnsi="Calibri" w:cs="Arial"/>
          <w:b/>
          <w:bCs/>
        </w:rPr>
      </w:pPr>
      <w:r w:rsidRPr="005B3EBF">
        <w:rPr>
          <w:rFonts w:ascii="Calibri" w:hAnsi="Calibri" w:cs="Arial"/>
          <w:b/>
          <w:bCs/>
        </w:rPr>
        <w:t>Generic Duties and Responsibilities</w:t>
      </w:r>
    </w:p>
    <w:p w14:paraId="7B777CCE" w14:textId="77777777" w:rsidR="00505C32" w:rsidRPr="005B3EBF" w:rsidRDefault="00505C32" w:rsidP="00505C32">
      <w:pPr>
        <w:ind w:left="360"/>
        <w:rPr>
          <w:rFonts w:ascii="Calibri" w:hAnsi="Calibri" w:cs="Arial"/>
        </w:rPr>
      </w:pPr>
    </w:p>
    <w:p w14:paraId="31FBE2F2" w14:textId="77777777" w:rsidR="00505C32" w:rsidRPr="00C22178" w:rsidRDefault="00505C32" w:rsidP="00505C32">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73E3E59" w14:textId="77777777" w:rsidR="00505C32" w:rsidRDefault="00505C32" w:rsidP="00505C32">
      <w:pPr>
        <w:ind w:left="360"/>
        <w:rPr>
          <w:rFonts w:ascii="Calibri" w:hAnsi="Calibri" w:cs="Arial"/>
        </w:rPr>
      </w:pPr>
    </w:p>
    <w:p w14:paraId="19EAAD68" w14:textId="77777777" w:rsidR="00505C32" w:rsidRDefault="00505C32" w:rsidP="00505C32">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5B0B36C9" w14:textId="77777777" w:rsidR="00505C32" w:rsidRPr="00591F9B" w:rsidRDefault="00505C32" w:rsidP="00505C32">
      <w:pPr>
        <w:ind w:left="360"/>
        <w:rPr>
          <w:rFonts w:ascii="Calibri" w:hAnsi="Calibri" w:cs="Arial"/>
        </w:rPr>
      </w:pPr>
    </w:p>
    <w:p w14:paraId="5841AC36" w14:textId="77777777" w:rsidR="00505C32" w:rsidRPr="00CB0D3C" w:rsidRDefault="00505C32" w:rsidP="00505C32">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6A7882BC" w14:textId="77777777" w:rsidR="00505C32" w:rsidRPr="005B3EBF" w:rsidRDefault="00505C32" w:rsidP="00505C32">
      <w:pPr>
        <w:rPr>
          <w:rFonts w:ascii="Calibri" w:hAnsi="Calibri" w:cs="Arial"/>
        </w:rPr>
      </w:pPr>
    </w:p>
    <w:p w14:paraId="2C3C4E73" w14:textId="77777777" w:rsidR="00505C32" w:rsidRDefault="00505C32" w:rsidP="00505C3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09A57B0" w14:textId="77777777" w:rsidR="00505C32" w:rsidRDefault="00505C32" w:rsidP="00505C32">
      <w:pPr>
        <w:ind w:left="360"/>
        <w:rPr>
          <w:rFonts w:ascii="Calibri" w:hAnsi="Calibri" w:cs="Arial"/>
        </w:rPr>
      </w:pPr>
    </w:p>
    <w:p w14:paraId="5C22C078" w14:textId="77777777" w:rsidR="00505C32" w:rsidRPr="005B3EBF" w:rsidRDefault="00505C32" w:rsidP="00505C32">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3C3EAB03" w14:textId="77777777" w:rsidR="00505C32" w:rsidRPr="00F65AF0" w:rsidRDefault="00505C32" w:rsidP="00505C32">
      <w:pPr>
        <w:shd w:val="clear" w:color="auto" w:fill="FFFFFF" w:themeFill="background1"/>
        <w:rPr>
          <w:rFonts w:ascii="Calibri" w:hAnsi="Calibri" w:cs="Arial"/>
          <w:color w:val="000000" w:themeColor="text1"/>
        </w:rPr>
      </w:pPr>
    </w:p>
    <w:p w14:paraId="4B336FC0" w14:textId="77777777" w:rsidR="00505C32" w:rsidRPr="00F65AF0" w:rsidRDefault="00505C32" w:rsidP="00505C32">
      <w:pPr>
        <w:numPr>
          <w:ilvl w:val="0"/>
          <w:numId w:val="28"/>
        </w:numPr>
        <w:shd w:val="clear" w:color="auto" w:fill="FFFFFF" w:themeFill="background1"/>
        <w:ind w:left="360"/>
        <w:rPr>
          <w:rFonts w:ascii="Calibri" w:hAnsi="Calibri" w:cs="Arial"/>
          <w:color w:val="000000" w:themeColor="text1"/>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F52F48A" w14:textId="77777777" w:rsidR="00505C32" w:rsidRPr="005B3EBF" w:rsidRDefault="00505C32" w:rsidP="00505C32">
      <w:pPr>
        <w:pStyle w:val="NormalWeb"/>
        <w:rPr>
          <w:rFonts w:ascii="Calibri" w:hAnsi="Calibri"/>
          <w:b/>
        </w:rPr>
      </w:pPr>
      <w:r>
        <w:rPr>
          <w:rFonts w:ascii="Calibri" w:hAnsi="Calibri"/>
          <w:b/>
        </w:rPr>
        <w:t>Additional Information</w:t>
      </w:r>
      <w:r w:rsidRPr="005B3EBF">
        <w:rPr>
          <w:rFonts w:ascii="Calibri" w:hAnsi="Calibri"/>
          <w:b/>
        </w:rPr>
        <w:t xml:space="preserve"> </w:t>
      </w:r>
    </w:p>
    <w:p w14:paraId="7C7C1929" w14:textId="77777777" w:rsidR="00505C32" w:rsidRPr="009365D6" w:rsidRDefault="00505C32" w:rsidP="00505C32">
      <w:pPr>
        <w:rPr>
          <w:rFonts w:ascii="Calibri" w:hAnsi="Calibri" w:cs="Arial"/>
        </w:rPr>
      </w:pPr>
      <w:r w:rsidRPr="009365D6">
        <w:rPr>
          <w:rFonts w:ascii="Calibri" w:hAnsi="Calibri" w:cs="Arial"/>
        </w:rPr>
        <w:t>N/A</w:t>
      </w:r>
    </w:p>
    <w:p w14:paraId="3FDE4197" w14:textId="77777777" w:rsidR="00505C32" w:rsidRDefault="00505C32" w:rsidP="00505C32">
      <w:pPr>
        <w:rPr>
          <w:rFonts w:ascii="Calibri" w:hAnsi="Calibri" w:cs="Arial"/>
          <w:b/>
        </w:rPr>
      </w:pPr>
    </w:p>
    <w:p w14:paraId="4C8715E5" w14:textId="77777777" w:rsidR="00505C32" w:rsidRDefault="00505C32" w:rsidP="00505C32">
      <w:pPr>
        <w:rPr>
          <w:rFonts w:ascii="Calibri" w:hAnsi="Calibri" w:cs="Arial"/>
          <w:b/>
        </w:rPr>
      </w:pPr>
    </w:p>
    <w:p w14:paraId="755FDC70" w14:textId="77777777" w:rsidR="00505C32" w:rsidRPr="005B3EBF" w:rsidRDefault="00505C32" w:rsidP="00505C32">
      <w:pPr>
        <w:rPr>
          <w:rFonts w:ascii="Calibri" w:hAnsi="Calibri" w:cs="Arial"/>
          <w:b/>
        </w:rPr>
      </w:pPr>
      <w:r>
        <w:rPr>
          <w:rFonts w:ascii="Calibri" w:hAnsi="Calibri" w:cs="Arial"/>
          <w:b/>
        </w:rPr>
        <w:t>T</w:t>
      </w:r>
      <w:r w:rsidRPr="005B3EBF">
        <w:rPr>
          <w:rFonts w:ascii="Calibri" w:hAnsi="Calibri" w:cs="Arial"/>
          <w:b/>
        </w:rPr>
        <w:t>eam structure</w:t>
      </w:r>
    </w:p>
    <w:p w14:paraId="7998A441" w14:textId="77777777" w:rsidR="00505C32" w:rsidRPr="0026064E" w:rsidRDefault="00505C32" w:rsidP="00505C32">
      <w:pPr>
        <w:autoSpaceDE w:val="0"/>
        <w:autoSpaceDN w:val="0"/>
        <w:adjustRightInd w:val="0"/>
        <w:rPr>
          <w:rFonts w:ascii="Calibri" w:hAnsi="Calibri" w:cs="Arial"/>
          <w:bCs/>
          <w:color w:val="000000"/>
        </w:rPr>
      </w:pPr>
    </w:p>
    <w:p w14:paraId="6FE23D48" w14:textId="77777777" w:rsidR="00505C32" w:rsidRDefault="00505C32" w:rsidP="00505C32">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5555F41B" w14:textId="77777777" w:rsidR="00505C32" w:rsidRDefault="00505C32" w:rsidP="00505C32">
      <w:pPr>
        <w:autoSpaceDE w:val="0"/>
        <w:autoSpaceDN w:val="0"/>
        <w:adjustRightInd w:val="0"/>
        <w:rPr>
          <w:rFonts w:ascii="Calibri" w:hAnsi="Calibri" w:cs="Arial"/>
          <w:bCs/>
          <w:color w:val="000000"/>
        </w:rPr>
      </w:pPr>
    </w:p>
    <w:p w14:paraId="53DBDEE1" w14:textId="485E9584" w:rsidR="00343CED" w:rsidRPr="00861D07" w:rsidRDefault="00505C32" w:rsidP="00861D07">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350252A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3528ABC0"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14:paraId="40CFEECF" w14:textId="77777777" w:rsidTr="00397448">
        <w:trPr>
          <w:trHeight w:val="544"/>
        </w:trPr>
        <w:tc>
          <w:tcPr>
            <w:tcW w:w="4261" w:type="dxa"/>
            <w:shd w:val="clear" w:color="auto" w:fill="D9D9D9"/>
          </w:tcPr>
          <w:p w14:paraId="7451C69A" w14:textId="6018B334"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06755D">
              <w:rPr>
                <w:rFonts w:ascii="Calibri" w:hAnsi="Calibri" w:cs="Calibri"/>
                <w:b/>
                <w:bCs/>
              </w:rPr>
              <w:t xml:space="preserve">Family </w:t>
            </w:r>
            <w:proofErr w:type="gramStart"/>
            <w:r w:rsidR="0006755D">
              <w:rPr>
                <w:rFonts w:ascii="Calibri" w:hAnsi="Calibri" w:cs="Calibri"/>
                <w:b/>
                <w:bCs/>
              </w:rPr>
              <w:t xml:space="preserve">Support </w:t>
            </w:r>
            <w:r w:rsidR="006A36C3">
              <w:rPr>
                <w:rFonts w:ascii="Calibri" w:hAnsi="Calibri" w:cs="Calibri"/>
                <w:b/>
                <w:bCs/>
              </w:rPr>
              <w:t xml:space="preserve"> Worker</w:t>
            </w:r>
            <w:proofErr w:type="gramEnd"/>
          </w:p>
        </w:tc>
        <w:tc>
          <w:tcPr>
            <w:tcW w:w="4494" w:type="dxa"/>
            <w:shd w:val="clear" w:color="auto" w:fill="D9D9D9"/>
          </w:tcPr>
          <w:p w14:paraId="003D0AB2" w14:textId="702B6995"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377F4">
              <w:rPr>
                <w:rFonts w:ascii="Calibri" w:hAnsi="Calibri" w:cs="Calibri"/>
                <w:bCs/>
              </w:rPr>
              <w:t>S02</w:t>
            </w:r>
          </w:p>
        </w:tc>
      </w:tr>
      <w:tr w:rsidR="00B53894" w:rsidRPr="005B3EBF" w14:paraId="3ED47929" w14:textId="77777777" w:rsidTr="0049147F">
        <w:trPr>
          <w:trHeight w:val="493"/>
        </w:trPr>
        <w:tc>
          <w:tcPr>
            <w:tcW w:w="4261" w:type="dxa"/>
            <w:shd w:val="clear" w:color="auto" w:fill="D9D9D9"/>
          </w:tcPr>
          <w:p w14:paraId="225E5E21" w14:textId="77777777" w:rsidR="006A36C3" w:rsidRPr="005B3EBF" w:rsidRDefault="00B53894" w:rsidP="006A36C3">
            <w:pPr>
              <w:autoSpaceDE w:val="0"/>
              <w:autoSpaceDN w:val="0"/>
              <w:adjustRightInd w:val="0"/>
              <w:rPr>
                <w:rFonts w:ascii="Calibri" w:hAnsi="Calibri" w:cs="Calibri"/>
                <w:b/>
                <w:bCs/>
              </w:rPr>
            </w:pPr>
            <w:r w:rsidRPr="005B3EBF">
              <w:rPr>
                <w:rFonts w:ascii="Calibri" w:hAnsi="Calibri" w:cs="Calibri"/>
                <w:b/>
                <w:bCs/>
              </w:rPr>
              <w:t xml:space="preserve">Section: </w:t>
            </w:r>
            <w:r w:rsidR="006A36C3">
              <w:rPr>
                <w:rFonts w:ascii="Calibri" w:hAnsi="Calibri" w:cs="Calibri"/>
                <w:b/>
                <w:bCs/>
              </w:rPr>
              <w:t xml:space="preserve">CSD- </w:t>
            </w:r>
            <w:proofErr w:type="spellStart"/>
            <w:r w:rsidR="006A36C3">
              <w:rPr>
                <w:rFonts w:ascii="Calibri" w:hAnsi="Calibri" w:cs="Calibri"/>
                <w:b/>
                <w:bCs/>
              </w:rPr>
              <w:t>Newpin</w:t>
            </w:r>
            <w:proofErr w:type="spellEnd"/>
          </w:p>
          <w:p w14:paraId="0409521F" w14:textId="194DE9D0" w:rsidR="00B53894" w:rsidRPr="0049147F" w:rsidRDefault="00B53894" w:rsidP="00B53894">
            <w:pPr>
              <w:autoSpaceDE w:val="0"/>
              <w:autoSpaceDN w:val="0"/>
              <w:adjustRightInd w:val="0"/>
              <w:contextualSpacing/>
              <w:rPr>
                <w:rFonts w:ascii="Calibri" w:hAnsi="Calibri" w:cs="Calibri"/>
                <w:b/>
                <w:bCs/>
              </w:rPr>
            </w:pPr>
          </w:p>
        </w:tc>
        <w:tc>
          <w:tcPr>
            <w:tcW w:w="4494" w:type="dxa"/>
            <w:shd w:val="clear" w:color="auto" w:fill="D9D9D9"/>
          </w:tcPr>
          <w:p w14:paraId="74A025BB" w14:textId="7C8C6633"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377F4">
              <w:rPr>
                <w:rFonts w:ascii="Calibri" w:hAnsi="Calibri" w:cs="Calibri"/>
                <w:bCs/>
              </w:rPr>
              <w:t>Children’s Service Department</w:t>
            </w:r>
          </w:p>
        </w:tc>
      </w:tr>
      <w:tr w:rsidR="00B53894" w:rsidRPr="005B3EBF" w14:paraId="18D930B1" w14:textId="77777777" w:rsidTr="0049147F">
        <w:trPr>
          <w:trHeight w:val="543"/>
        </w:trPr>
        <w:tc>
          <w:tcPr>
            <w:tcW w:w="4261" w:type="dxa"/>
            <w:shd w:val="clear" w:color="auto" w:fill="D9D9D9"/>
          </w:tcPr>
          <w:p w14:paraId="7838E80B" w14:textId="4C7E7A3B"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A36C3">
              <w:rPr>
                <w:rFonts w:ascii="Calibri" w:hAnsi="Calibri" w:cs="Calibri"/>
                <w:b/>
                <w:bCs/>
              </w:rPr>
              <w:t xml:space="preserve"> Project Manager </w:t>
            </w:r>
          </w:p>
        </w:tc>
        <w:tc>
          <w:tcPr>
            <w:tcW w:w="4494" w:type="dxa"/>
            <w:shd w:val="clear" w:color="auto" w:fill="D9D9D9"/>
          </w:tcPr>
          <w:p w14:paraId="3A2AD925" w14:textId="64CE1721"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F46D92">
              <w:rPr>
                <w:rFonts w:ascii="Calibri" w:hAnsi="Calibri" w:cs="Calibri"/>
                <w:b/>
                <w:bCs/>
              </w:rPr>
              <w:t xml:space="preserve"> N/A</w:t>
            </w:r>
          </w:p>
        </w:tc>
      </w:tr>
      <w:tr w:rsidR="00B53894" w:rsidRPr="005B3EBF" w14:paraId="4B23850D" w14:textId="77777777" w:rsidTr="00397448">
        <w:trPr>
          <w:trHeight w:val="477"/>
        </w:trPr>
        <w:tc>
          <w:tcPr>
            <w:tcW w:w="4261" w:type="dxa"/>
            <w:shd w:val="clear" w:color="auto" w:fill="D9D9D9"/>
          </w:tcPr>
          <w:p w14:paraId="5F2DBE61" w14:textId="36592E96"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06755D">
              <w:rPr>
                <w:rFonts w:ascii="Calibri" w:hAnsi="Calibri" w:cs="Calibri"/>
                <w:b/>
                <w:bCs/>
              </w:rPr>
              <w:t xml:space="preserve"> </w:t>
            </w:r>
          </w:p>
        </w:tc>
        <w:tc>
          <w:tcPr>
            <w:tcW w:w="4494" w:type="dxa"/>
            <w:shd w:val="clear" w:color="auto" w:fill="D9D9D9"/>
          </w:tcPr>
          <w:p w14:paraId="78ED8566"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2CB42C40" w14:textId="77777777" w:rsidR="00BB4DD8" w:rsidRPr="00BB4DD8" w:rsidRDefault="00BB4DD8">
      <w:pPr>
        <w:rPr>
          <w:rFonts w:ascii="Calibri" w:hAnsi="Calibri"/>
        </w:rPr>
      </w:pPr>
    </w:p>
    <w:p w14:paraId="171255A4"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356C2582" w14:textId="77777777" w:rsidR="00BB4DD8" w:rsidRPr="0049147F" w:rsidRDefault="00BB4DD8">
      <w:pPr>
        <w:rPr>
          <w:rFonts w:ascii="Calibri" w:hAnsi="Calibri"/>
          <w:sz w:val="12"/>
          <w:szCs w:val="12"/>
        </w:rPr>
      </w:pPr>
    </w:p>
    <w:p w14:paraId="10E7B72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46A4596" w14:textId="77777777" w:rsidR="00975F12" w:rsidRDefault="00975F12" w:rsidP="00AB7915">
      <w:pPr>
        <w:rPr>
          <w:rFonts w:ascii="Calibri" w:hAnsi="Calibri"/>
        </w:rPr>
      </w:pPr>
    </w:p>
    <w:p w14:paraId="1BFC4CFB"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922099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9D66F2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6272CC5C"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7412"/>
        <w:gridCol w:w="25"/>
        <w:gridCol w:w="1435"/>
        <w:gridCol w:w="25"/>
      </w:tblGrid>
      <w:tr w:rsidR="00343CED" w:rsidRPr="005B3EBF" w14:paraId="75E2B0AB" w14:textId="77777777" w:rsidTr="000258A5">
        <w:trPr>
          <w:gridAfter w:val="1"/>
          <w:wAfter w:w="25" w:type="dxa"/>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6916D12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B63401B" w14:textId="77777777" w:rsidR="00343CED" w:rsidRPr="005B3EBF" w:rsidRDefault="00343CED" w:rsidP="00343CED">
            <w:pPr>
              <w:rPr>
                <w:rFonts w:ascii="Calibri" w:hAnsi="Calibri" w:cs="Arial"/>
              </w:rPr>
            </w:pPr>
          </w:p>
        </w:tc>
        <w:tc>
          <w:tcPr>
            <w:tcW w:w="1460" w:type="dxa"/>
            <w:gridSpan w:val="2"/>
            <w:tcBorders>
              <w:top w:val="single" w:sz="8" w:space="0" w:color="000000"/>
              <w:bottom w:val="single" w:sz="8" w:space="0" w:color="000000"/>
              <w:right w:val="single" w:sz="8" w:space="0" w:color="000000"/>
            </w:tcBorders>
            <w:shd w:val="clear" w:color="auto" w:fill="D9D9D9"/>
            <w:hideMark/>
          </w:tcPr>
          <w:p w14:paraId="199F0B5A"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05833060"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14E37A97"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6DF5FB85" w14:textId="77777777" w:rsidTr="000258A5">
        <w:trPr>
          <w:gridAfter w:val="1"/>
          <w:wAfter w:w="25"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14A08AB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1C422E87"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10BF1F3F" w14:textId="6C13034D" w:rsidR="00343CED" w:rsidRPr="005B3EBF" w:rsidRDefault="00360394" w:rsidP="00343CED">
            <w:pPr>
              <w:rPr>
                <w:rFonts w:ascii="Calibri" w:hAnsi="Calibri" w:cs="Arial"/>
              </w:rPr>
            </w:pPr>
            <w:r w:rsidRPr="00360394">
              <w:rPr>
                <w:rFonts w:ascii="Calibri" w:hAnsi="Calibri" w:cs="Arial"/>
              </w:rPr>
              <w:t>Ability to plan and deliver</w:t>
            </w:r>
            <w:r w:rsidR="00FF0CC9">
              <w:rPr>
                <w:rFonts w:ascii="Calibri" w:hAnsi="Calibri" w:cs="Arial"/>
              </w:rPr>
              <w:t xml:space="preserve"> </w:t>
            </w:r>
            <w:r w:rsidRPr="00360394">
              <w:rPr>
                <w:rFonts w:ascii="Calibri" w:hAnsi="Calibri" w:cs="Arial"/>
              </w:rPr>
              <w:t>a structured programme of support for parents/carers through a range of courses, sessions and interventions for groups and individuals that develops their parenting, social or relationship skills</w:t>
            </w:r>
          </w:p>
        </w:tc>
        <w:tc>
          <w:tcPr>
            <w:tcW w:w="1460" w:type="dxa"/>
            <w:gridSpan w:val="2"/>
            <w:tcBorders>
              <w:bottom w:val="single" w:sz="8" w:space="0" w:color="000000"/>
              <w:right w:val="single" w:sz="8" w:space="0" w:color="000000"/>
            </w:tcBorders>
            <w:shd w:val="clear" w:color="auto" w:fill="FFFFFF"/>
          </w:tcPr>
          <w:p w14:paraId="0F1E662B" w14:textId="0C4B1419" w:rsidR="00343CED" w:rsidRPr="005B3EBF" w:rsidRDefault="000A4317" w:rsidP="00343CED">
            <w:pPr>
              <w:spacing w:line="70" w:lineRule="atLeast"/>
              <w:jc w:val="center"/>
              <w:rPr>
                <w:rFonts w:ascii="Calibri" w:hAnsi="Calibri" w:cs="Arial"/>
              </w:rPr>
            </w:pPr>
            <w:r>
              <w:rPr>
                <w:rFonts w:ascii="Calibri" w:hAnsi="Calibri" w:cs="Arial"/>
              </w:rPr>
              <w:t>A/I</w:t>
            </w:r>
          </w:p>
        </w:tc>
      </w:tr>
      <w:tr w:rsidR="00DA2911" w:rsidRPr="005B3EBF" w14:paraId="18B96BEF"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07485B91" w14:textId="0443F1E6" w:rsidR="00DA2911" w:rsidRPr="003A0084" w:rsidRDefault="003A0084" w:rsidP="00343CED">
            <w:pPr>
              <w:rPr>
                <w:rFonts w:asciiTheme="minorHAnsi" w:hAnsiTheme="minorHAnsi" w:cstheme="minorHAnsi"/>
              </w:rPr>
            </w:pPr>
            <w:r w:rsidRPr="003A0084">
              <w:rPr>
                <w:rFonts w:asciiTheme="minorHAnsi" w:hAnsiTheme="minorHAnsi" w:cstheme="minorHAnsi"/>
                <w:color w:val="000000"/>
              </w:rPr>
              <w:t>An understanding of Safeguarding issues, an ability to implement relevant policies and procedures and a respect for families’ needs for confidentiality</w:t>
            </w:r>
          </w:p>
        </w:tc>
        <w:tc>
          <w:tcPr>
            <w:tcW w:w="1460" w:type="dxa"/>
            <w:gridSpan w:val="2"/>
            <w:tcBorders>
              <w:bottom w:val="single" w:sz="8" w:space="0" w:color="000000"/>
              <w:right w:val="single" w:sz="8" w:space="0" w:color="000000"/>
            </w:tcBorders>
            <w:shd w:val="clear" w:color="auto" w:fill="FFFFFF"/>
          </w:tcPr>
          <w:p w14:paraId="7DED6E9D" w14:textId="29269D00" w:rsidR="00DA2911" w:rsidRDefault="004805E3" w:rsidP="00343CED">
            <w:pPr>
              <w:spacing w:line="70" w:lineRule="atLeast"/>
              <w:jc w:val="center"/>
              <w:rPr>
                <w:rFonts w:ascii="Calibri" w:hAnsi="Calibri" w:cs="Arial"/>
              </w:rPr>
            </w:pPr>
            <w:r>
              <w:rPr>
                <w:rFonts w:ascii="Calibri" w:hAnsi="Calibri" w:cs="Arial"/>
              </w:rPr>
              <w:t>A/I/T</w:t>
            </w:r>
          </w:p>
        </w:tc>
      </w:tr>
      <w:tr w:rsidR="00343CED" w:rsidRPr="005B3EBF" w14:paraId="1BCFA6B9"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31FFBFA5" w14:textId="3D8F1BB2" w:rsidR="00343CED" w:rsidRPr="005B3EBF" w:rsidRDefault="000A4317" w:rsidP="00343CED">
            <w:pPr>
              <w:rPr>
                <w:rFonts w:ascii="Calibri" w:hAnsi="Calibri" w:cs="Arial"/>
              </w:rPr>
            </w:pPr>
            <w:r w:rsidRPr="000A4317">
              <w:rPr>
                <w:rFonts w:ascii="Calibri" w:hAnsi="Calibri" w:cs="Arial"/>
              </w:rPr>
              <w:t>An understanding of the challenges of parenting and experience of providing sensitive, non-judgmental support for parents with children aged under 5</w:t>
            </w:r>
          </w:p>
        </w:tc>
        <w:tc>
          <w:tcPr>
            <w:tcW w:w="1460" w:type="dxa"/>
            <w:gridSpan w:val="2"/>
            <w:tcBorders>
              <w:bottom w:val="single" w:sz="8" w:space="0" w:color="000000"/>
              <w:right w:val="single" w:sz="8" w:space="0" w:color="000000"/>
            </w:tcBorders>
            <w:shd w:val="clear" w:color="auto" w:fill="FFFFFF"/>
          </w:tcPr>
          <w:p w14:paraId="3B67E52C" w14:textId="02900AE7" w:rsidR="00343CED" w:rsidRPr="005B3EBF" w:rsidRDefault="00757E2B" w:rsidP="00343CED">
            <w:pPr>
              <w:spacing w:line="70" w:lineRule="atLeast"/>
              <w:jc w:val="center"/>
              <w:rPr>
                <w:rFonts w:ascii="Calibri" w:hAnsi="Calibri" w:cs="Arial"/>
              </w:rPr>
            </w:pPr>
            <w:r>
              <w:rPr>
                <w:rFonts w:ascii="Calibri" w:hAnsi="Calibri" w:cs="Arial"/>
              </w:rPr>
              <w:t>A/I</w:t>
            </w:r>
          </w:p>
        </w:tc>
      </w:tr>
      <w:tr w:rsidR="00575ABE" w:rsidRPr="005B3EBF" w14:paraId="27C162AE" w14:textId="77777777" w:rsidTr="000258A5">
        <w:trPr>
          <w:gridAfter w:val="1"/>
          <w:wAfter w:w="25" w:type="dxa"/>
          <w:trHeight w:val="104"/>
        </w:trPr>
        <w:tc>
          <w:tcPr>
            <w:tcW w:w="7437" w:type="dxa"/>
            <w:gridSpan w:val="2"/>
            <w:tcBorders>
              <w:left w:val="single" w:sz="8" w:space="0" w:color="000000"/>
              <w:bottom w:val="single" w:sz="8" w:space="0" w:color="000000"/>
              <w:right w:val="single" w:sz="8" w:space="0" w:color="000000"/>
            </w:tcBorders>
            <w:shd w:val="clear" w:color="auto" w:fill="FFFFFF"/>
          </w:tcPr>
          <w:p w14:paraId="4705BBEC" w14:textId="6F879426" w:rsidR="00575ABE" w:rsidRPr="00575ABE" w:rsidRDefault="00575ABE" w:rsidP="00343CED">
            <w:pPr>
              <w:rPr>
                <w:rFonts w:asciiTheme="minorHAnsi" w:hAnsiTheme="minorHAnsi" w:cstheme="minorHAnsi"/>
              </w:rPr>
            </w:pPr>
            <w:r w:rsidRPr="00575ABE">
              <w:rPr>
                <w:rFonts w:asciiTheme="minorHAnsi" w:hAnsiTheme="minorHAnsi" w:cstheme="minorHAnsi"/>
                <w:color w:val="000000"/>
              </w:rPr>
              <w:t xml:space="preserve">Knowledge of health and safety issues and an ability to take responsibility for the health, physical well-being and safety of the adults and children </w:t>
            </w:r>
            <w:r w:rsidRPr="00575ABE">
              <w:rPr>
                <w:rFonts w:asciiTheme="minorHAnsi" w:hAnsiTheme="minorHAnsi" w:cstheme="minorHAnsi"/>
                <w:color w:val="000000"/>
              </w:rPr>
              <w:lastRenderedPageBreak/>
              <w:t>attending the service</w:t>
            </w:r>
          </w:p>
        </w:tc>
        <w:tc>
          <w:tcPr>
            <w:tcW w:w="1460" w:type="dxa"/>
            <w:gridSpan w:val="2"/>
            <w:tcBorders>
              <w:bottom w:val="single" w:sz="8" w:space="0" w:color="000000"/>
              <w:right w:val="single" w:sz="8" w:space="0" w:color="000000"/>
            </w:tcBorders>
            <w:shd w:val="clear" w:color="auto" w:fill="FFFFFF"/>
          </w:tcPr>
          <w:p w14:paraId="4207291F" w14:textId="3CA1702A" w:rsidR="00575ABE" w:rsidRDefault="004805E3" w:rsidP="00343CED">
            <w:pPr>
              <w:spacing w:line="70" w:lineRule="atLeast"/>
              <w:jc w:val="center"/>
              <w:rPr>
                <w:rFonts w:ascii="Calibri" w:hAnsi="Calibri" w:cs="Arial"/>
              </w:rPr>
            </w:pPr>
            <w:r>
              <w:rPr>
                <w:rFonts w:ascii="Calibri" w:hAnsi="Calibri" w:cs="Arial"/>
              </w:rPr>
              <w:lastRenderedPageBreak/>
              <w:t>A/I/T</w:t>
            </w:r>
          </w:p>
        </w:tc>
      </w:tr>
      <w:tr w:rsidR="00343CED" w:rsidRPr="005B3EBF" w14:paraId="5BD98C44" w14:textId="77777777" w:rsidTr="000258A5">
        <w:trPr>
          <w:gridAfter w:val="1"/>
          <w:wAfter w:w="25" w:type="dxa"/>
          <w:trHeight w:val="104"/>
        </w:trPr>
        <w:tc>
          <w:tcPr>
            <w:tcW w:w="7437" w:type="dxa"/>
            <w:gridSpan w:val="2"/>
            <w:tcBorders>
              <w:left w:val="single" w:sz="8" w:space="0" w:color="000000"/>
              <w:bottom w:val="single" w:sz="8" w:space="0" w:color="000000"/>
              <w:right w:val="single" w:sz="8" w:space="0" w:color="000000"/>
            </w:tcBorders>
            <w:shd w:val="clear" w:color="auto" w:fill="FFFFFF"/>
          </w:tcPr>
          <w:p w14:paraId="083BC39A" w14:textId="6D64B06D" w:rsidR="00343CED" w:rsidRPr="005B3EBF" w:rsidRDefault="00C2020D" w:rsidP="00343CED">
            <w:pPr>
              <w:rPr>
                <w:rFonts w:ascii="Calibri" w:hAnsi="Calibri" w:cs="Arial"/>
              </w:rPr>
            </w:pPr>
            <w:r w:rsidRPr="00C2020D">
              <w:rPr>
                <w:rFonts w:ascii="Calibri" w:hAnsi="Calibri" w:cs="Arial"/>
              </w:rPr>
              <w:t>An understanding of the challenges for parents with poor mental health and the potential impact on their children</w:t>
            </w:r>
          </w:p>
        </w:tc>
        <w:tc>
          <w:tcPr>
            <w:tcW w:w="1460" w:type="dxa"/>
            <w:gridSpan w:val="2"/>
            <w:tcBorders>
              <w:bottom w:val="single" w:sz="8" w:space="0" w:color="000000"/>
              <w:right w:val="single" w:sz="8" w:space="0" w:color="000000"/>
            </w:tcBorders>
            <w:shd w:val="clear" w:color="auto" w:fill="FFFFFF"/>
          </w:tcPr>
          <w:p w14:paraId="77CBADDA" w14:textId="6AFEF663" w:rsidR="00343CED" w:rsidRPr="005B3EBF" w:rsidRDefault="00757E2B" w:rsidP="00343CED">
            <w:pPr>
              <w:spacing w:line="70" w:lineRule="atLeast"/>
              <w:jc w:val="center"/>
              <w:rPr>
                <w:rFonts w:ascii="Calibri" w:hAnsi="Calibri" w:cs="Arial"/>
                <w:b/>
                <w:bCs/>
              </w:rPr>
            </w:pPr>
            <w:r>
              <w:rPr>
                <w:rFonts w:ascii="Calibri" w:hAnsi="Calibri" w:cs="Arial"/>
              </w:rPr>
              <w:t>A/I</w:t>
            </w:r>
          </w:p>
        </w:tc>
      </w:tr>
      <w:tr w:rsidR="00272C38" w:rsidRPr="005B3EBF" w14:paraId="3F7C9D9F" w14:textId="77777777" w:rsidTr="000258A5">
        <w:trPr>
          <w:gridAfter w:val="1"/>
          <w:wAfter w:w="25" w:type="dxa"/>
          <w:trHeight w:val="104"/>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6FF4BD" w14:textId="4E79EEEF" w:rsidR="00272C38" w:rsidRPr="00C2020D" w:rsidRDefault="00272C38" w:rsidP="00272C38">
            <w:pPr>
              <w:rPr>
                <w:rFonts w:ascii="Calibri" w:hAnsi="Calibri" w:cs="Arial"/>
              </w:rPr>
            </w:pPr>
            <w:r>
              <w:rPr>
                <w:rFonts w:ascii="Calibri" w:hAnsi="Calibri" w:cs="Arial"/>
              </w:rPr>
              <w:t xml:space="preserve">Knowledge of the development of children and young people </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020CC8B6" w14:textId="24FAE81A" w:rsidR="00272C38" w:rsidRPr="005B3EBF" w:rsidRDefault="007748B1" w:rsidP="00272C38">
            <w:pPr>
              <w:spacing w:line="70" w:lineRule="atLeast"/>
              <w:jc w:val="center"/>
              <w:rPr>
                <w:rFonts w:ascii="Calibri" w:hAnsi="Calibri" w:cs="Arial"/>
                <w:b/>
                <w:bCs/>
              </w:rPr>
            </w:pPr>
            <w:r>
              <w:rPr>
                <w:rFonts w:ascii="Calibri" w:hAnsi="Calibri" w:cs="Arial"/>
              </w:rPr>
              <w:t>A/I</w:t>
            </w:r>
          </w:p>
        </w:tc>
      </w:tr>
      <w:tr w:rsidR="0035293C" w:rsidRPr="005B3EBF" w14:paraId="1D4DCAB5" w14:textId="77777777" w:rsidTr="000258A5">
        <w:trPr>
          <w:gridAfter w:val="1"/>
          <w:wAfter w:w="25" w:type="dxa"/>
          <w:trHeight w:val="104"/>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62B1F2" w14:textId="290C54D5" w:rsidR="0035293C" w:rsidRDefault="00E87539" w:rsidP="00272C38">
            <w:pPr>
              <w:rPr>
                <w:rFonts w:ascii="Calibri" w:hAnsi="Calibri" w:cs="Arial"/>
              </w:rPr>
            </w:pPr>
            <w:r>
              <w:rPr>
                <w:rFonts w:ascii="Calibri" w:hAnsi="Calibri" w:cs="Arial"/>
              </w:rPr>
              <w:t>Knowledge of mental health and complex needs</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315176F8" w14:textId="3F18FEFA" w:rsidR="0035293C" w:rsidRDefault="00E87539" w:rsidP="00272C38">
            <w:pPr>
              <w:spacing w:line="70" w:lineRule="atLeast"/>
              <w:jc w:val="center"/>
              <w:rPr>
                <w:rFonts w:ascii="Calibri" w:hAnsi="Calibri" w:cs="Arial"/>
              </w:rPr>
            </w:pPr>
            <w:r>
              <w:rPr>
                <w:rFonts w:ascii="Calibri" w:hAnsi="Calibri" w:cs="Arial"/>
              </w:rPr>
              <w:t>A/I</w:t>
            </w:r>
          </w:p>
        </w:tc>
      </w:tr>
      <w:tr w:rsidR="003E50AA" w:rsidRPr="005B3EBF" w14:paraId="2CAB96F8" w14:textId="77777777" w:rsidTr="000258A5">
        <w:trPr>
          <w:gridAfter w:val="1"/>
          <w:wAfter w:w="25" w:type="dxa"/>
          <w:trHeight w:val="104"/>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372196" w14:textId="01C22E66" w:rsidR="003E50AA" w:rsidRDefault="003E50AA" w:rsidP="003E50AA">
            <w:pPr>
              <w:rPr>
                <w:rFonts w:ascii="Calibri" w:hAnsi="Calibri" w:cs="Arial"/>
              </w:rPr>
            </w:pPr>
            <w:r>
              <w:rPr>
                <w:rFonts w:ascii="Calibri" w:hAnsi="Calibri" w:cs="Arial"/>
              </w:rPr>
              <w:t>Knowledge of the Signs of Safety and Wellbeing framework</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0A104173" w14:textId="28606CC5" w:rsidR="003E50AA" w:rsidRDefault="007748B1" w:rsidP="003E50AA">
            <w:pPr>
              <w:spacing w:line="70" w:lineRule="atLeast"/>
              <w:jc w:val="center"/>
              <w:rPr>
                <w:rFonts w:ascii="Calibri" w:hAnsi="Calibri" w:cs="Arial"/>
              </w:rPr>
            </w:pPr>
            <w:r>
              <w:rPr>
                <w:rFonts w:ascii="Calibri" w:hAnsi="Calibri" w:cs="Arial"/>
              </w:rPr>
              <w:t>A/I</w:t>
            </w:r>
          </w:p>
        </w:tc>
      </w:tr>
      <w:tr w:rsidR="003E50AA" w:rsidRPr="005B3EBF" w14:paraId="383BE09D" w14:textId="77777777" w:rsidTr="000258A5">
        <w:trPr>
          <w:gridAfter w:val="1"/>
          <w:wAfter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3B66E2" w14:textId="7C8D6D25" w:rsidR="003E50AA" w:rsidRPr="005B3EBF" w:rsidRDefault="003E50AA" w:rsidP="003E50AA">
            <w:pPr>
              <w:rPr>
                <w:rFonts w:ascii="Calibri" w:hAnsi="Calibri" w:cs="Arial"/>
                <w:color w:val="000000"/>
              </w:rPr>
            </w:pPr>
            <w:r>
              <w:rPr>
                <w:rFonts w:ascii="Calibri" w:hAnsi="Calibri" w:cs="Arial"/>
              </w:rPr>
              <w:t>Knowledge of working in diverse communities</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28E6C5B8" w14:textId="3C29C122" w:rsidR="003E50AA" w:rsidRPr="005B3EBF" w:rsidRDefault="007748B1" w:rsidP="003E50AA">
            <w:pPr>
              <w:spacing w:line="70" w:lineRule="atLeast"/>
              <w:jc w:val="center"/>
              <w:rPr>
                <w:rFonts w:ascii="Calibri" w:hAnsi="Calibri" w:cs="Arial"/>
              </w:rPr>
            </w:pPr>
            <w:r>
              <w:rPr>
                <w:rFonts w:ascii="Calibri" w:hAnsi="Calibri" w:cs="Arial"/>
              </w:rPr>
              <w:t>A/I</w:t>
            </w:r>
          </w:p>
        </w:tc>
      </w:tr>
      <w:tr w:rsidR="003E50AA" w:rsidRPr="005B3EBF" w14:paraId="191D596C" w14:textId="77777777" w:rsidTr="000258A5">
        <w:trPr>
          <w:gridAfter w:val="1"/>
          <w:wAfter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24A66C" w14:textId="6A84058F" w:rsidR="003E50AA" w:rsidRPr="00533AB2" w:rsidRDefault="003E50AA" w:rsidP="003E50AA">
            <w:pPr>
              <w:rPr>
                <w:rFonts w:asciiTheme="minorHAnsi" w:hAnsiTheme="minorHAnsi" w:cstheme="minorHAnsi"/>
                <w:color w:val="000000"/>
              </w:rPr>
            </w:pPr>
            <w:r>
              <w:rPr>
                <w:rFonts w:ascii="Calibri" w:hAnsi="Calibri" w:cs="Arial"/>
              </w:rPr>
              <w:t>Knowledge o</w:t>
            </w:r>
            <w:r w:rsidRPr="00F65AF0">
              <w:rPr>
                <w:rFonts w:ascii="Calibri" w:hAnsi="Calibri" w:cs="Arial"/>
              </w:rPr>
              <w:t>f the impact of trauma, adverse childhood experiences and poor attachment</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551170B3" w14:textId="4A6D9197" w:rsidR="003E50AA" w:rsidRPr="005B3EBF" w:rsidRDefault="007748B1" w:rsidP="003E50AA">
            <w:pPr>
              <w:spacing w:line="70" w:lineRule="atLeast"/>
              <w:jc w:val="center"/>
              <w:rPr>
                <w:rFonts w:ascii="Calibri" w:hAnsi="Calibri" w:cs="Arial"/>
              </w:rPr>
            </w:pPr>
            <w:r>
              <w:rPr>
                <w:rFonts w:ascii="Calibri" w:hAnsi="Calibri" w:cs="Arial"/>
              </w:rPr>
              <w:t>A/I</w:t>
            </w:r>
          </w:p>
        </w:tc>
      </w:tr>
      <w:tr w:rsidR="000258A5" w:rsidRPr="005B3EBF" w14:paraId="49DD4409" w14:textId="77777777" w:rsidTr="000258A5">
        <w:trPr>
          <w:gridBefore w:val="1"/>
          <w:wBefore w:w="25" w:type="dxa"/>
          <w:trHeight w:val="70"/>
        </w:trPr>
        <w:tc>
          <w:tcPr>
            <w:tcW w:w="8897" w:type="dxa"/>
            <w:gridSpan w:val="4"/>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1497369" w14:textId="77777777" w:rsidR="000258A5" w:rsidRPr="005B3EBF" w:rsidRDefault="000258A5" w:rsidP="003C64E7">
            <w:pPr>
              <w:spacing w:line="70" w:lineRule="atLeast"/>
              <w:rPr>
                <w:rFonts w:ascii="Calibri" w:hAnsi="Calibri" w:cs="Arial"/>
              </w:rPr>
            </w:pPr>
            <w:r w:rsidRPr="005B3EBF">
              <w:rPr>
                <w:rFonts w:ascii="Calibri" w:hAnsi="Calibri" w:cs="Arial"/>
                <w:b/>
                <w:bCs/>
              </w:rPr>
              <w:t xml:space="preserve">Experience </w:t>
            </w:r>
          </w:p>
        </w:tc>
      </w:tr>
      <w:tr w:rsidR="000258A5" w:rsidRPr="005B3EBF" w14:paraId="20059570" w14:textId="77777777" w:rsidTr="000258A5">
        <w:trPr>
          <w:gridBefore w:val="1"/>
          <w:wBefore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87E349" w14:textId="73172B8E" w:rsidR="000258A5" w:rsidRPr="005B3EBF" w:rsidRDefault="000258A5" w:rsidP="003C64E7">
            <w:pPr>
              <w:rPr>
                <w:rFonts w:ascii="Calibri" w:hAnsi="Calibri" w:cs="Arial"/>
                <w:color w:val="000000"/>
              </w:rPr>
            </w:pPr>
            <w:r>
              <w:rPr>
                <w:rFonts w:ascii="Calibri" w:hAnsi="Calibri" w:cs="Arial"/>
                <w:color w:val="000000"/>
              </w:rPr>
              <w:t xml:space="preserve">Experience of improving outcomes by working in a </w:t>
            </w:r>
            <w:r w:rsidR="004E7961">
              <w:rPr>
                <w:rFonts w:ascii="Calibri" w:hAnsi="Calibri" w:cs="Arial"/>
                <w:color w:val="000000"/>
              </w:rPr>
              <w:t>strength-based</w:t>
            </w:r>
            <w:r>
              <w:rPr>
                <w:rFonts w:ascii="Calibri" w:hAnsi="Calibri" w:cs="Arial"/>
                <w:color w:val="000000"/>
              </w:rPr>
              <w:t xml:space="preserve"> manner with children, young people and families </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20275571" w14:textId="77777777" w:rsidR="000258A5" w:rsidRPr="005B3EBF" w:rsidRDefault="000258A5" w:rsidP="003C64E7">
            <w:pPr>
              <w:spacing w:line="70" w:lineRule="atLeast"/>
              <w:jc w:val="center"/>
              <w:rPr>
                <w:rFonts w:ascii="Calibri" w:hAnsi="Calibri" w:cs="Arial"/>
              </w:rPr>
            </w:pPr>
            <w:r>
              <w:rPr>
                <w:rFonts w:ascii="Calibri" w:hAnsi="Calibri" w:cs="Arial"/>
              </w:rPr>
              <w:t>A, I</w:t>
            </w:r>
          </w:p>
        </w:tc>
      </w:tr>
      <w:tr w:rsidR="000258A5" w:rsidRPr="00F65AF0" w14:paraId="158E25B3" w14:textId="77777777" w:rsidTr="000258A5">
        <w:trPr>
          <w:gridBefore w:val="1"/>
          <w:wBefore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42A4CF" w14:textId="77777777" w:rsidR="000258A5" w:rsidRPr="00F65AF0" w:rsidRDefault="000258A5" w:rsidP="003C64E7">
            <w:pPr>
              <w:rPr>
                <w:rFonts w:ascii="Calibri" w:hAnsi="Calibri" w:cs="Arial"/>
                <w:color w:val="000000" w:themeColor="text1"/>
              </w:rPr>
            </w:pPr>
            <w:r>
              <w:rPr>
                <w:rFonts w:ascii="Calibri" w:hAnsi="Calibri" w:cs="Arial"/>
                <w:color w:val="000000" w:themeColor="text1"/>
              </w:rPr>
              <w:t>Experience o</w:t>
            </w:r>
            <w:r w:rsidRPr="00F65AF0">
              <w:rPr>
                <w:rFonts w:ascii="Calibri" w:hAnsi="Calibri" w:cs="Arial"/>
                <w:color w:val="000000" w:themeColor="text1"/>
              </w:rPr>
              <w:t>f delivering group work and activities to create resilience</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44B958BD" w14:textId="77777777" w:rsidR="000258A5" w:rsidRPr="00F65AF0" w:rsidRDefault="000258A5" w:rsidP="003C64E7">
            <w:pPr>
              <w:spacing w:line="70" w:lineRule="atLeast"/>
              <w:jc w:val="center"/>
              <w:rPr>
                <w:rFonts w:ascii="Calibri" w:hAnsi="Calibri" w:cs="Arial"/>
              </w:rPr>
            </w:pPr>
            <w:r>
              <w:rPr>
                <w:rFonts w:ascii="Calibri" w:hAnsi="Calibri" w:cs="Arial"/>
              </w:rPr>
              <w:t>A, I</w:t>
            </w:r>
          </w:p>
        </w:tc>
      </w:tr>
      <w:tr w:rsidR="000258A5" w:rsidRPr="00F65AF0" w14:paraId="18BCF559" w14:textId="77777777" w:rsidTr="000258A5">
        <w:trPr>
          <w:gridBefore w:val="1"/>
          <w:wBefore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49121B" w14:textId="77777777" w:rsidR="000258A5" w:rsidRPr="00F65AF0" w:rsidRDefault="000258A5" w:rsidP="003C64E7">
            <w:pPr>
              <w:rPr>
                <w:rFonts w:ascii="Calibri" w:hAnsi="Calibri" w:cs="Arial"/>
                <w:color w:val="000000" w:themeColor="text1"/>
              </w:rPr>
            </w:pPr>
            <w:r>
              <w:rPr>
                <w:rFonts w:ascii="Calibri" w:hAnsi="Calibri" w:cs="Arial"/>
                <w:color w:val="000000" w:themeColor="text1"/>
              </w:rPr>
              <w:t>Experience o</w:t>
            </w:r>
            <w:r w:rsidRPr="00F65AF0">
              <w:rPr>
                <w:rFonts w:ascii="Calibri" w:hAnsi="Calibri" w:cs="Arial"/>
                <w:color w:val="000000" w:themeColor="text1"/>
              </w:rPr>
              <w:t>f engaging and building trusted relationships with vulnerable children, young people and families</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534853A0" w14:textId="77777777" w:rsidR="000258A5" w:rsidRPr="00F65AF0" w:rsidRDefault="000258A5" w:rsidP="003C64E7">
            <w:pPr>
              <w:spacing w:line="70" w:lineRule="atLeast"/>
              <w:jc w:val="center"/>
              <w:rPr>
                <w:rFonts w:ascii="Calibri" w:hAnsi="Calibri" w:cs="Arial"/>
              </w:rPr>
            </w:pPr>
            <w:r>
              <w:rPr>
                <w:rFonts w:ascii="Calibri" w:hAnsi="Calibri" w:cs="Arial"/>
              </w:rPr>
              <w:t>A, I</w:t>
            </w:r>
          </w:p>
        </w:tc>
      </w:tr>
      <w:tr w:rsidR="000258A5" w:rsidRPr="005B3EBF" w14:paraId="6C289B37" w14:textId="77777777" w:rsidTr="000258A5">
        <w:trPr>
          <w:gridBefore w:val="1"/>
          <w:wBefore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1D111B" w14:textId="77777777" w:rsidR="000258A5" w:rsidRPr="005B3EBF" w:rsidRDefault="000258A5" w:rsidP="003C64E7">
            <w:pPr>
              <w:rPr>
                <w:rFonts w:ascii="Calibri" w:hAnsi="Calibri" w:cs="Arial"/>
                <w:color w:val="000000"/>
              </w:rPr>
            </w:pPr>
            <w:r>
              <w:rPr>
                <w:rFonts w:ascii="Calibri" w:hAnsi="Calibri" w:cs="Arial"/>
                <w:color w:val="000000"/>
              </w:rPr>
              <w:t>Experience of safeguarding policies and processes</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0A25EE03" w14:textId="77777777" w:rsidR="000258A5" w:rsidRPr="005B3EBF" w:rsidRDefault="000258A5" w:rsidP="003C64E7">
            <w:pPr>
              <w:spacing w:line="70" w:lineRule="atLeast"/>
              <w:jc w:val="center"/>
              <w:rPr>
                <w:rFonts w:ascii="Calibri" w:hAnsi="Calibri" w:cs="Arial"/>
              </w:rPr>
            </w:pPr>
            <w:r>
              <w:rPr>
                <w:rFonts w:ascii="Calibri" w:hAnsi="Calibri" w:cs="Arial"/>
              </w:rPr>
              <w:t>A, I</w:t>
            </w:r>
          </w:p>
        </w:tc>
      </w:tr>
      <w:tr w:rsidR="000258A5" w14:paraId="496EEEDB" w14:textId="77777777" w:rsidTr="000258A5">
        <w:trPr>
          <w:gridBefore w:val="1"/>
          <w:wBefore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D77AAC" w14:textId="77777777" w:rsidR="000258A5" w:rsidRPr="00F65AF0" w:rsidRDefault="000258A5" w:rsidP="003C64E7">
            <w:pPr>
              <w:rPr>
                <w:rFonts w:ascii="Calibri" w:hAnsi="Calibri" w:cs="Arial"/>
                <w:color w:val="000000"/>
              </w:rPr>
            </w:pPr>
            <w:r>
              <w:rPr>
                <w:rFonts w:ascii="Calibri" w:hAnsi="Calibri" w:cs="Arial"/>
                <w:color w:val="000000"/>
              </w:rPr>
              <w:t>Experience of using IT and digital tools to support their work and engage families</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218A15B1" w14:textId="77777777" w:rsidR="000258A5" w:rsidRDefault="000258A5" w:rsidP="003C64E7">
            <w:pPr>
              <w:jc w:val="center"/>
            </w:pPr>
            <w:r w:rsidRPr="00697BBD">
              <w:rPr>
                <w:rFonts w:ascii="Calibri" w:hAnsi="Calibri" w:cs="Arial"/>
              </w:rPr>
              <w:t>A, I</w:t>
            </w:r>
          </w:p>
        </w:tc>
      </w:tr>
      <w:tr w:rsidR="000258A5" w14:paraId="7A2BEFD3" w14:textId="77777777" w:rsidTr="000258A5">
        <w:trPr>
          <w:gridBefore w:val="1"/>
          <w:wBefore w:w="25" w:type="dxa"/>
          <w:trHeight w:val="70"/>
        </w:trPr>
        <w:tc>
          <w:tcPr>
            <w:tcW w:w="7437"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CE334E" w14:textId="03EFE544" w:rsidR="000258A5" w:rsidRPr="00F65AF0" w:rsidRDefault="000258A5" w:rsidP="003C64E7">
            <w:pPr>
              <w:rPr>
                <w:rFonts w:ascii="Calibri" w:hAnsi="Calibri" w:cs="Arial"/>
                <w:color w:val="000000" w:themeColor="text1"/>
              </w:rPr>
            </w:pPr>
            <w:r>
              <w:rPr>
                <w:rFonts w:ascii="Calibri" w:hAnsi="Calibri" w:cs="Arial"/>
                <w:color w:val="000000" w:themeColor="text1"/>
              </w:rPr>
              <w:t>Experience o</w:t>
            </w:r>
            <w:r w:rsidRPr="00F65AF0">
              <w:rPr>
                <w:rFonts w:ascii="Calibri" w:hAnsi="Calibri" w:cs="Arial"/>
                <w:color w:val="000000" w:themeColor="text1"/>
              </w:rPr>
              <w:t xml:space="preserve">f working </w:t>
            </w:r>
            <w:r w:rsidR="00D45C77">
              <w:rPr>
                <w:rFonts w:ascii="Calibri" w:hAnsi="Calibri" w:cs="Arial"/>
                <w:color w:val="000000" w:themeColor="text1"/>
              </w:rPr>
              <w:t xml:space="preserve">with families with identified mental health </w:t>
            </w:r>
            <w:r w:rsidR="0061290D">
              <w:rPr>
                <w:rFonts w:ascii="Calibri" w:hAnsi="Calibri" w:cs="Arial"/>
                <w:color w:val="000000" w:themeColor="text1"/>
              </w:rPr>
              <w:t>issues</w:t>
            </w:r>
          </w:p>
        </w:tc>
        <w:tc>
          <w:tcPr>
            <w:tcW w:w="1460" w:type="dxa"/>
            <w:gridSpan w:val="2"/>
            <w:tcBorders>
              <w:bottom w:val="single" w:sz="8" w:space="0" w:color="000000" w:themeColor="text1"/>
              <w:right w:val="single" w:sz="8" w:space="0" w:color="000000" w:themeColor="text1"/>
            </w:tcBorders>
            <w:shd w:val="clear" w:color="auto" w:fill="FFFFFF" w:themeFill="background1"/>
          </w:tcPr>
          <w:p w14:paraId="649318D1" w14:textId="77777777" w:rsidR="000258A5" w:rsidRDefault="000258A5" w:rsidP="003C64E7">
            <w:pPr>
              <w:jc w:val="center"/>
            </w:pPr>
            <w:r w:rsidRPr="00697BBD">
              <w:rPr>
                <w:rFonts w:ascii="Calibri" w:hAnsi="Calibri" w:cs="Arial"/>
              </w:rPr>
              <w:t>A, I</w:t>
            </w:r>
          </w:p>
        </w:tc>
      </w:tr>
      <w:tr w:rsidR="003E50AA" w:rsidRPr="005B3EBF" w14:paraId="2841F0D5" w14:textId="77777777" w:rsidTr="000258A5">
        <w:trPr>
          <w:gridAfter w:val="1"/>
          <w:wAfter w:w="25"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1B83BEF8" w14:textId="77777777" w:rsidR="003E50AA" w:rsidRPr="005B3EBF" w:rsidRDefault="003E50AA" w:rsidP="003E50AA">
            <w:pPr>
              <w:spacing w:line="70" w:lineRule="atLeast"/>
              <w:rPr>
                <w:rFonts w:ascii="Calibri" w:hAnsi="Calibri" w:cs="Arial"/>
              </w:rPr>
            </w:pPr>
            <w:r w:rsidRPr="005B3EBF">
              <w:rPr>
                <w:rFonts w:ascii="Calibri" w:hAnsi="Calibri" w:cs="Arial"/>
                <w:b/>
                <w:bCs/>
              </w:rPr>
              <w:t xml:space="preserve">Skills </w:t>
            </w:r>
          </w:p>
        </w:tc>
      </w:tr>
      <w:tr w:rsidR="003E50AA" w:rsidRPr="005B3EBF" w14:paraId="4A5A3157"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04C0F2D3" w14:textId="5756E84D" w:rsidR="003E50AA" w:rsidRPr="005B3EBF" w:rsidRDefault="003E50AA" w:rsidP="003E50AA">
            <w:pPr>
              <w:rPr>
                <w:rFonts w:ascii="Calibri" w:hAnsi="Calibri" w:cs="Arial"/>
              </w:rPr>
            </w:pPr>
            <w:r w:rsidRPr="0026583C">
              <w:rPr>
                <w:rFonts w:asciiTheme="minorHAnsi" w:hAnsiTheme="minorHAnsi" w:cstheme="minorHAnsi"/>
                <w:color w:val="000000"/>
              </w:rPr>
              <w:t>Excellent assessment, planning and record keeping skills</w:t>
            </w:r>
            <w:r w:rsidRPr="0026583C">
              <w:rPr>
                <w:rFonts w:ascii="Calibri" w:hAnsi="Calibri" w:cs="Arial"/>
                <w:sz w:val="22"/>
                <w:szCs w:val="22"/>
              </w:rPr>
              <w:t xml:space="preserve"> </w:t>
            </w:r>
            <w:r w:rsidRPr="00D44A80">
              <w:rPr>
                <w:rFonts w:ascii="Calibri" w:hAnsi="Calibri" w:cs="Arial"/>
              </w:rPr>
              <w:t>in the assessment of families and outcome focussed planning for children</w:t>
            </w:r>
          </w:p>
        </w:tc>
        <w:tc>
          <w:tcPr>
            <w:tcW w:w="1460" w:type="dxa"/>
            <w:gridSpan w:val="2"/>
            <w:tcBorders>
              <w:bottom w:val="single" w:sz="8" w:space="0" w:color="000000"/>
              <w:right w:val="single" w:sz="8" w:space="0" w:color="000000"/>
            </w:tcBorders>
            <w:shd w:val="clear" w:color="auto" w:fill="FFFFFF"/>
          </w:tcPr>
          <w:p w14:paraId="79303B27" w14:textId="05F18773" w:rsidR="003E50AA" w:rsidRPr="005B3EBF" w:rsidRDefault="003E50AA" w:rsidP="003E50AA">
            <w:pPr>
              <w:spacing w:line="70" w:lineRule="atLeast"/>
              <w:jc w:val="center"/>
              <w:rPr>
                <w:rFonts w:ascii="Calibri" w:hAnsi="Calibri" w:cs="Arial"/>
              </w:rPr>
            </w:pPr>
            <w:r>
              <w:rPr>
                <w:rFonts w:ascii="Calibri" w:hAnsi="Calibri" w:cs="Arial"/>
              </w:rPr>
              <w:t>A/I</w:t>
            </w:r>
          </w:p>
        </w:tc>
      </w:tr>
      <w:tr w:rsidR="003E50AA" w:rsidRPr="005B3EBF" w14:paraId="3DA226BC"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0123BF49" w14:textId="584E0205" w:rsidR="003E50AA" w:rsidRPr="005B3EBF" w:rsidRDefault="003E50AA" w:rsidP="003E50AA">
            <w:pPr>
              <w:rPr>
                <w:rFonts w:ascii="Calibri" w:hAnsi="Calibri" w:cs="Arial"/>
                <w:color w:val="000000"/>
              </w:rPr>
            </w:pPr>
            <w:r w:rsidRPr="004303E3">
              <w:rPr>
                <w:rFonts w:ascii="Calibri" w:hAnsi="Calibri" w:cs="Arial"/>
                <w:color w:val="000000"/>
              </w:rPr>
              <w:t xml:space="preserve">Good IT skills and strong written skills to record work undertaken with families  </w:t>
            </w:r>
          </w:p>
        </w:tc>
        <w:tc>
          <w:tcPr>
            <w:tcW w:w="1460" w:type="dxa"/>
            <w:gridSpan w:val="2"/>
            <w:tcBorders>
              <w:bottom w:val="single" w:sz="8" w:space="0" w:color="000000"/>
              <w:right w:val="single" w:sz="8" w:space="0" w:color="000000"/>
            </w:tcBorders>
            <w:shd w:val="clear" w:color="auto" w:fill="FFFFFF"/>
          </w:tcPr>
          <w:p w14:paraId="536DFD7B" w14:textId="5CE25C47" w:rsidR="003E50AA" w:rsidRPr="005B3EBF" w:rsidRDefault="003E50AA" w:rsidP="003E50AA">
            <w:pPr>
              <w:spacing w:line="70" w:lineRule="atLeast"/>
              <w:jc w:val="center"/>
              <w:rPr>
                <w:rFonts w:ascii="Calibri" w:hAnsi="Calibri" w:cs="Arial"/>
              </w:rPr>
            </w:pPr>
            <w:r>
              <w:rPr>
                <w:rFonts w:ascii="Calibri" w:hAnsi="Calibri" w:cs="Arial"/>
              </w:rPr>
              <w:t>A/I/T</w:t>
            </w:r>
          </w:p>
        </w:tc>
      </w:tr>
      <w:tr w:rsidR="003E50AA" w:rsidRPr="005B3EBF" w14:paraId="67A30F4A"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10B4D171" w14:textId="4D04740B" w:rsidR="003E50AA" w:rsidRPr="005B3EBF" w:rsidRDefault="003E50AA" w:rsidP="003E50AA">
            <w:pPr>
              <w:rPr>
                <w:rFonts w:ascii="Calibri" w:hAnsi="Calibri" w:cs="Arial"/>
                <w:color w:val="000000"/>
              </w:rPr>
            </w:pPr>
            <w:r w:rsidRPr="004303E3">
              <w:rPr>
                <w:rFonts w:ascii="Calibri" w:hAnsi="Calibri" w:cs="Arial"/>
                <w:color w:val="000000"/>
              </w:rPr>
              <w:t>Strong communication skills and ability to build positive relationships with children, parents, colleagues and wider professional networks both face to face and in writing.</w:t>
            </w:r>
          </w:p>
        </w:tc>
        <w:tc>
          <w:tcPr>
            <w:tcW w:w="1460" w:type="dxa"/>
            <w:gridSpan w:val="2"/>
            <w:tcBorders>
              <w:bottom w:val="single" w:sz="8" w:space="0" w:color="000000"/>
              <w:right w:val="single" w:sz="8" w:space="0" w:color="000000"/>
            </w:tcBorders>
            <w:shd w:val="clear" w:color="auto" w:fill="FFFFFF"/>
          </w:tcPr>
          <w:p w14:paraId="03D3990C" w14:textId="1183DAEC" w:rsidR="003E50AA" w:rsidRPr="005B3EBF" w:rsidRDefault="003E50AA" w:rsidP="003E50AA">
            <w:pPr>
              <w:spacing w:line="70" w:lineRule="atLeast"/>
              <w:rPr>
                <w:rFonts w:ascii="Calibri" w:hAnsi="Calibri" w:cs="Arial"/>
              </w:rPr>
            </w:pPr>
            <w:r>
              <w:rPr>
                <w:rFonts w:ascii="Calibri" w:hAnsi="Calibri" w:cs="Arial"/>
              </w:rPr>
              <w:t xml:space="preserve">          A/I</w:t>
            </w:r>
          </w:p>
        </w:tc>
      </w:tr>
      <w:tr w:rsidR="003E50AA" w:rsidRPr="005B3EBF" w14:paraId="74914AFC" w14:textId="77777777" w:rsidTr="000258A5">
        <w:trPr>
          <w:gridAfter w:val="1"/>
          <w:wAfter w:w="25" w:type="dxa"/>
          <w:trHeight w:val="70"/>
        </w:trPr>
        <w:tc>
          <w:tcPr>
            <w:tcW w:w="8897" w:type="dxa"/>
            <w:gridSpan w:val="4"/>
            <w:tcBorders>
              <w:left w:val="single" w:sz="8" w:space="0" w:color="000000"/>
              <w:bottom w:val="single" w:sz="8" w:space="0" w:color="000000"/>
              <w:right w:val="single" w:sz="8" w:space="0" w:color="000000"/>
            </w:tcBorders>
            <w:shd w:val="clear" w:color="auto" w:fill="D9D9D9"/>
            <w:hideMark/>
          </w:tcPr>
          <w:p w14:paraId="758E70FB" w14:textId="77777777" w:rsidR="003E50AA" w:rsidRPr="005B3EBF" w:rsidRDefault="003E50AA" w:rsidP="003E50AA">
            <w:pPr>
              <w:spacing w:line="70" w:lineRule="atLeast"/>
              <w:rPr>
                <w:rFonts w:ascii="Calibri" w:hAnsi="Calibri" w:cs="Arial"/>
              </w:rPr>
            </w:pPr>
            <w:r w:rsidRPr="005B3EBF">
              <w:rPr>
                <w:rFonts w:ascii="Calibri" w:hAnsi="Calibri" w:cs="Arial"/>
                <w:b/>
                <w:bCs/>
              </w:rPr>
              <w:t xml:space="preserve">Qualifications </w:t>
            </w:r>
          </w:p>
        </w:tc>
      </w:tr>
      <w:tr w:rsidR="003E50AA" w:rsidRPr="005B3EBF" w14:paraId="12D159CF" w14:textId="77777777" w:rsidTr="000258A5">
        <w:trPr>
          <w:gridAfter w:val="1"/>
          <w:wAfter w:w="25" w:type="dxa"/>
          <w:trHeight w:val="70"/>
        </w:trPr>
        <w:tc>
          <w:tcPr>
            <w:tcW w:w="7437" w:type="dxa"/>
            <w:gridSpan w:val="2"/>
            <w:tcBorders>
              <w:left w:val="single" w:sz="8" w:space="0" w:color="000000"/>
              <w:bottom w:val="single" w:sz="8" w:space="0" w:color="000000"/>
              <w:right w:val="single" w:sz="8" w:space="0" w:color="000000"/>
            </w:tcBorders>
            <w:shd w:val="clear" w:color="auto" w:fill="FFFFFF"/>
          </w:tcPr>
          <w:p w14:paraId="04F6A4DB" w14:textId="4F396966" w:rsidR="003E50AA" w:rsidRPr="005B3EBF" w:rsidRDefault="003E50AA" w:rsidP="003E50AA">
            <w:pPr>
              <w:rPr>
                <w:rFonts w:ascii="Calibri" w:hAnsi="Calibri" w:cs="Arial"/>
              </w:rPr>
            </w:pPr>
            <w:r w:rsidRPr="00B066C1">
              <w:rPr>
                <w:rFonts w:asciiTheme="minorHAnsi" w:hAnsiTheme="minorHAnsi" w:cstheme="minorHAnsi"/>
                <w:color w:val="000000"/>
              </w:rPr>
              <w:t>A health, childcare, social care, counselling or other relevant professional or academic qualification</w:t>
            </w:r>
            <w:r w:rsidR="00A973AB">
              <w:rPr>
                <w:rFonts w:asciiTheme="minorHAnsi" w:hAnsiTheme="minorHAnsi" w:cstheme="minorHAnsi"/>
                <w:color w:val="000000"/>
              </w:rPr>
              <w:t xml:space="preserve"> level 3 or above</w:t>
            </w:r>
          </w:p>
        </w:tc>
        <w:tc>
          <w:tcPr>
            <w:tcW w:w="1460" w:type="dxa"/>
            <w:gridSpan w:val="2"/>
            <w:tcBorders>
              <w:bottom w:val="single" w:sz="8" w:space="0" w:color="000000"/>
              <w:right w:val="single" w:sz="8" w:space="0" w:color="000000"/>
            </w:tcBorders>
            <w:shd w:val="clear" w:color="auto" w:fill="FFFFFF"/>
          </w:tcPr>
          <w:p w14:paraId="051F0A0D" w14:textId="69F8822D" w:rsidR="003E50AA" w:rsidRPr="005B3EBF" w:rsidRDefault="003E50AA" w:rsidP="003E50AA">
            <w:pPr>
              <w:spacing w:line="70" w:lineRule="atLeast"/>
              <w:jc w:val="center"/>
              <w:rPr>
                <w:rFonts w:ascii="Calibri" w:hAnsi="Calibri" w:cs="Arial"/>
              </w:rPr>
            </w:pPr>
            <w:r>
              <w:rPr>
                <w:rFonts w:ascii="Calibri" w:hAnsi="Calibri" w:cs="Arial"/>
              </w:rPr>
              <w:t>A/I</w:t>
            </w:r>
            <w:r w:rsidR="00E94156">
              <w:rPr>
                <w:rFonts w:ascii="Calibri" w:hAnsi="Calibri" w:cs="Arial"/>
              </w:rPr>
              <w:t>/C</w:t>
            </w:r>
          </w:p>
        </w:tc>
      </w:tr>
    </w:tbl>
    <w:p w14:paraId="046F1FD0" w14:textId="77777777" w:rsidR="00202A7E" w:rsidRDefault="00202A7E" w:rsidP="0049147F">
      <w:pPr>
        <w:autoSpaceDE w:val="0"/>
        <w:autoSpaceDN w:val="0"/>
        <w:adjustRightInd w:val="0"/>
        <w:rPr>
          <w:rFonts w:ascii="Calibri" w:hAnsi="Calibri" w:cs="Calibri"/>
          <w:b/>
        </w:rPr>
      </w:pPr>
    </w:p>
    <w:p w14:paraId="36241839"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21C21C4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EC2790D"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5AAAB3B"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F77E986"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5D44B" w14:textId="77777777" w:rsidR="00196221" w:rsidRDefault="00196221" w:rsidP="003E5354">
      <w:r>
        <w:separator/>
      </w:r>
    </w:p>
  </w:endnote>
  <w:endnote w:type="continuationSeparator" w:id="0">
    <w:p w14:paraId="7B8A013D" w14:textId="77777777" w:rsidR="00196221" w:rsidRDefault="00196221"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945F" w14:textId="77777777" w:rsidR="00F84779" w:rsidRDefault="00F84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6FDE"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5C0364F9" w14:textId="23D44A09"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2C374" w14:textId="77777777" w:rsidR="00F84779" w:rsidRDefault="00F8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A2038" w14:textId="77777777" w:rsidR="00196221" w:rsidRDefault="00196221" w:rsidP="003E5354">
      <w:r>
        <w:separator/>
      </w:r>
    </w:p>
  </w:footnote>
  <w:footnote w:type="continuationSeparator" w:id="0">
    <w:p w14:paraId="0C82A81C" w14:textId="77777777" w:rsidR="00196221" w:rsidRDefault="00196221"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F9157" w14:textId="77777777" w:rsidR="00F84779" w:rsidRDefault="00F84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D0547" w14:textId="4F257E63" w:rsidR="00B3662C" w:rsidRPr="0015656E" w:rsidRDefault="003A055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7728" behindDoc="0" locked="0" layoutInCell="0" allowOverlap="1" wp14:anchorId="6C6E7F64" wp14:editId="0D24371D">
              <wp:simplePos x="0" y="0"/>
              <wp:positionH relativeFrom="page">
                <wp:posOffset>0</wp:posOffset>
              </wp:positionH>
              <wp:positionV relativeFrom="page">
                <wp:posOffset>190500</wp:posOffset>
              </wp:positionV>
              <wp:extent cx="7560310" cy="273050"/>
              <wp:effectExtent l="0" t="0" r="0" b="12700"/>
              <wp:wrapNone/>
              <wp:docPr id="2" name="MSIPCMfbba41188cece7ee8c6a86f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F13C6" w14:textId="70A90AB8" w:rsidR="003A0552" w:rsidRPr="003A0552" w:rsidRDefault="003A0552" w:rsidP="003A0552">
                          <w:pPr>
                            <w:rPr>
                              <w:rFonts w:ascii="Calibri" w:hAnsi="Calibri" w:cs="Calibri"/>
                              <w:color w:val="000000"/>
                              <w:sz w:val="20"/>
                            </w:rPr>
                          </w:pPr>
                          <w:r w:rsidRPr="003A055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C6E7F64" id="_x0000_t202" coordsize="21600,21600" o:spt="202" path="m,l,21600r21600,l21600,xe">
              <v:stroke joinstyle="miter"/>
              <v:path gradientshapeok="t" o:connecttype="rect"/>
            </v:shapetype>
            <v:shape id="MSIPCMfbba41188cece7ee8c6a86f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T2rwIAAEcFAAAOAAAAZHJzL2Uyb0RvYy54bWysVN1v2yAQf5+0/wHxsKetttN8OF6dKsvU&#10;rVLaRkqnPhMMMZINFEjtbNr/vgPb6drtadoLHHfHffz4HReXbV2hJ2asUDLHyVmMEZNUFULuc/zt&#10;/upDipF1RBakUpLl+Mgsvly8fXPR6IyNVKmqghkEQaTNGp3j0jmdRZGlJauJPVOaSTByZWri4Gj2&#10;UWFIA9HrKhrF8TRqlCm0UZRZC9rPnREvQnzOGXV3nFvmUJVjqM2F1YR159docUGyvSG6FLQvg/xD&#10;FTUREpKeQn0mjqCDEX+EqgU1yiruzqiqI8W5oCz0AN0k8atutiXRLPQC4Fh9gsn+v7D09mljkChy&#10;PMJIkhqe6GZ7vVnd8N2OjJMkTSmjbMZYSqcknfIEo4JZCgj+ePd4UO7jV2LLlSpYd8qSeTqbzsbJ&#10;PHnf25nYl663pmNgSG94EIUre/1kPjnpNxWhrGZyuDOEIUCUTu4DXMuCtX2AbtsYURNzfOG1BQoA&#10;N3u/oap7pXtNfEq8ZnzICcqfnhqNthkgtNWAkWs/qRYoPugtKP2Lt9zUfoe3RGAHkh1PxGKtQxSU&#10;s8k0Pk/ARME2mp3Hk8C86Pm2NtZ9YapGXsixgaoDn8jT2jqoBFwHF59MqitRVYG8lURNjqfnEPKF&#10;BW5UEi76HrpaveTaXds3tlPFEfoyqhsKq+mVgORrYt2GGJgCqBcm293BwisFSVQvYVQq8/1veu8P&#10;5AQrRg1MVY7t44EYhlF1LYG2o8k4jv0chhMIJgjzZDyGw27QykO9UjCxwDYoK4je11WDyI2qH2Dy&#10;lz4dmIikkDTHbhBXDk5ggJ+DsuUyyDBxmri13GrqQ3u0PKb37QMxugfewZPdqmHwSPYK/863w3l5&#10;cIqL8Dge2Q7OHnCY1vBm/c/iv4Pfz8Hr+f9b/AI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aFxE9q8CAABHBQAADgAAAAAA&#10;AAAAAAAAAAAuAgAAZHJzL2Uyb0RvYy54bWxQSwECLQAUAAYACAAAACEAaQHeI9wAAAAHAQAADwAA&#10;AAAAAAAAAAAAAAAJBQAAZHJzL2Rvd25yZXYueG1sUEsFBgAAAAAEAAQA8wAAABIGAAAAAA==&#10;" o:allowincell="f" filled="f" stroked="f" strokeweight=".5pt">
              <v:textbox inset="20pt,0,,0">
                <w:txbxContent>
                  <w:p w14:paraId="136F13C6" w14:textId="70A90AB8" w:rsidR="003A0552" w:rsidRPr="003A0552" w:rsidRDefault="003A0552" w:rsidP="003A0552">
                    <w:pPr>
                      <w:rPr>
                        <w:rFonts w:ascii="Calibri" w:hAnsi="Calibri" w:cs="Calibri"/>
                        <w:color w:val="000000"/>
                        <w:sz w:val="20"/>
                      </w:rPr>
                    </w:pPr>
                    <w:r w:rsidRPr="003A0552">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77B8CADA"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221">
          <w:rPr>
            <w:rFonts w:ascii="Arial" w:hAnsi="Arial" w:cs="Arial"/>
            <w:b/>
            <w:noProof/>
            <w:sz w:val="28"/>
            <w:szCs w:val="20"/>
            <w:lang w:val="en-US" w:eastAsia="zh-TW"/>
          </w:rPr>
          <w:pict w14:anchorId="70702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4B216" w14:textId="77777777" w:rsidR="00F84779" w:rsidRDefault="00F84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D0D9E"/>
    <w:multiLevelType w:val="hybridMultilevel"/>
    <w:tmpl w:val="15EC5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755405"/>
    <w:multiLevelType w:val="hybridMultilevel"/>
    <w:tmpl w:val="28D6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3E5617"/>
    <w:multiLevelType w:val="hybridMultilevel"/>
    <w:tmpl w:val="F460B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545B9"/>
    <w:multiLevelType w:val="hybridMultilevel"/>
    <w:tmpl w:val="FADED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567E6"/>
    <w:multiLevelType w:val="hybridMultilevel"/>
    <w:tmpl w:val="A0BCD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573D2C"/>
    <w:multiLevelType w:val="hybridMultilevel"/>
    <w:tmpl w:val="16F65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54BB5"/>
    <w:multiLevelType w:val="hybridMultilevel"/>
    <w:tmpl w:val="04407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141BE"/>
    <w:multiLevelType w:val="hybridMultilevel"/>
    <w:tmpl w:val="A9BE4F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290088"/>
    <w:multiLevelType w:val="hybridMultilevel"/>
    <w:tmpl w:val="43B6F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EE06BB"/>
    <w:multiLevelType w:val="hybridMultilevel"/>
    <w:tmpl w:val="AD44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A4056D"/>
    <w:multiLevelType w:val="hybridMultilevel"/>
    <w:tmpl w:val="874E4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1E5719"/>
    <w:multiLevelType w:val="hybridMultilevel"/>
    <w:tmpl w:val="65ACE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CB54B1"/>
    <w:multiLevelType w:val="hybridMultilevel"/>
    <w:tmpl w:val="FA5EB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8"/>
  </w:num>
  <w:num w:numId="3">
    <w:abstractNumId w:val="25"/>
  </w:num>
  <w:num w:numId="4">
    <w:abstractNumId w:val="18"/>
  </w:num>
  <w:num w:numId="5">
    <w:abstractNumId w:val="37"/>
  </w:num>
  <w:num w:numId="6">
    <w:abstractNumId w:val="4"/>
  </w:num>
  <w:num w:numId="7">
    <w:abstractNumId w:val="3"/>
  </w:num>
  <w:num w:numId="8">
    <w:abstractNumId w:val="16"/>
  </w:num>
  <w:num w:numId="9">
    <w:abstractNumId w:val="2"/>
  </w:num>
  <w:num w:numId="10">
    <w:abstractNumId w:val="33"/>
  </w:num>
  <w:num w:numId="11">
    <w:abstractNumId w:val="10"/>
  </w:num>
  <w:num w:numId="12">
    <w:abstractNumId w:val="8"/>
  </w:num>
  <w:num w:numId="13">
    <w:abstractNumId w:val="34"/>
  </w:num>
  <w:num w:numId="14">
    <w:abstractNumId w:val="15"/>
  </w:num>
  <w:num w:numId="15">
    <w:abstractNumId w:val="9"/>
  </w:num>
  <w:num w:numId="16">
    <w:abstractNumId w:val="11"/>
  </w:num>
  <w:num w:numId="17">
    <w:abstractNumId w:val="6"/>
  </w:num>
  <w:num w:numId="18">
    <w:abstractNumId w:val="43"/>
  </w:num>
  <w:num w:numId="19">
    <w:abstractNumId w:val="22"/>
  </w:num>
  <w:num w:numId="20">
    <w:abstractNumId w:val="13"/>
  </w:num>
  <w:num w:numId="21">
    <w:abstractNumId w:val="36"/>
  </w:num>
  <w:num w:numId="22">
    <w:abstractNumId w:val="30"/>
  </w:num>
  <w:num w:numId="23">
    <w:abstractNumId w:val="35"/>
  </w:num>
  <w:num w:numId="24">
    <w:abstractNumId w:val="24"/>
  </w:num>
  <w:num w:numId="25">
    <w:abstractNumId w:val="0"/>
  </w:num>
  <w:num w:numId="26">
    <w:abstractNumId w:val="21"/>
  </w:num>
  <w:num w:numId="27">
    <w:abstractNumId w:val="38"/>
  </w:num>
  <w:num w:numId="28">
    <w:abstractNumId w:val="5"/>
  </w:num>
  <w:num w:numId="29">
    <w:abstractNumId w:val="40"/>
  </w:num>
  <w:num w:numId="30">
    <w:abstractNumId w:val="7"/>
  </w:num>
  <w:num w:numId="31">
    <w:abstractNumId w:val="27"/>
  </w:num>
  <w:num w:numId="32">
    <w:abstractNumId w:val="19"/>
  </w:num>
  <w:num w:numId="33">
    <w:abstractNumId w:val="12"/>
  </w:num>
  <w:num w:numId="34">
    <w:abstractNumId w:val="32"/>
  </w:num>
  <w:num w:numId="35">
    <w:abstractNumId w:val="26"/>
  </w:num>
  <w:num w:numId="36">
    <w:abstractNumId w:val="29"/>
  </w:num>
  <w:num w:numId="37">
    <w:abstractNumId w:val="17"/>
  </w:num>
  <w:num w:numId="38">
    <w:abstractNumId w:val="31"/>
  </w:num>
  <w:num w:numId="39">
    <w:abstractNumId w:val="1"/>
  </w:num>
  <w:num w:numId="40">
    <w:abstractNumId w:val="39"/>
  </w:num>
  <w:num w:numId="41">
    <w:abstractNumId w:val="20"/>
  </w:num>
  <w:num w:numId="42">
    <w:abstractNumId w:val="23"/>
  </w:num>
  <w:num w:numId="43">
    <w:abstractNumId w:val="4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58A5"/>
    <w:rsid w:val="000377F4"/>
    <w:rsid w:val="00040A31"/>
    <w:rsid w:val="00041902"/>
    <w:rsid w:val="000621A9"/>
    <w:rsid w:val="0006755D"/>
    <w:rsid w:val="00067DA2"/>
    <w:rsid w:val="00074F15"/>
    <w:rsid w:val="00082DEC"/>
    <w:rsid w:val="000A4317"/>
    <w:rsid w:val="000B4643"/>
    <w:rsid w:val="000B61A4"/>
    <w:rsid w:val="000B6A49"/>
    <w:rsid w:val="000E62C7"/>
    <w:rsid w:val="000E676E"/>
    <w:rsid w:val="000F4598"/>
    <w:rsid w:val="00106C42"/>
    <w:rsid w:val="00110FB4"/>
    <w:rsid w:val="00112470"/>
    <w:rsid w:val="00113AE0"/>
    <w:rsid w:val="00113D09"/>
    <w:rsid w:val="001217A4"/>
    <w:rsid w:val="00125641"/>
    <w:rsid w:val="00154E7C"/>
    <w:rsid w:val="0015656E"/>
    <w:rsid w:val="00175705"/>
    <w:rsid w:val="00175823"/>
    <w:rsid w:val="00183130"/>
    <w:rsid w:val="00196221"/>
    <w:rsid w:val="00196311"/>
    <w:rsid w:val="001B1FBF"/>
    <w:rsid w:val="001B267B"/>
    <w:rsid w:val="001B2FB2"/>
    <w:rsid w:val="001C2CA3"/>
    <w:rsid w:val="001E05C1"/>
    <w:rsid w:val="001E3C23"/>
    <w:rsid w:val="00202A7E"/>
    <w:rsid w:val="002037BD"/>
    <w:rsid w:val="00205090"/>
    <w:rsid w:val="00206704"/>
    <w:rsid w:val="002109FC"/>
    <w:rsid w:val="00223609"/>
    <w:rsid w:val="00224FEB"/>
    <w:rsid w:val="00240241"/>
    <w:rsid w:val="00240EA2"/>
    <w:rsid w:val="0024126E"/>
    <w:rsid w:val="0026064E"/>
    <w:rsid w:val="00261779"/>
    <w:rsid w:val="00265488"/>
    <w:rsid w:val="0026583C"/>
    <w:rsid w:val="002729D7"/>
    <w:rsid w:val="00272C38"/>
    <w:rsid w:val="002748BB"/>
    <w:rsid w:val="002857D1"/>
    <w:rsid w:val="00293F31"/>
    <w:rsid w:val="002941CD"/>
    <w:rsid w:val="002B5EE0"/>
    <w:rsid w:val="002B7CD7"/>
    <w:rsid w:val="002C0155"/>
    <w:rsid w:val="002D7A1D"/>
    <w:rsid w:val="002D7BB6"/>
    <w:rsid w:val="002E02F3"/>
    <w:rsid w:val="002E49B1"/>
    <w:rsid w:val="002F732F"/>
    <w:rsid w:val="00303890"/>
    <w:rsid w:val="00303FCB"/>
    <w:rsid w:val="003054B2"/>
    <w:rsid w:val="00323C90"/>
    <w:rsid w:val="00324D3D"/>
    <w:rsid w:val="00343CED"/>
    <w:rsid w:val="00344E1D"/>
    <w:rsid w:val="0035293C"/>
    <w:rsid w:val="00360394"/>
    <w:rsid w:val="00376E8A"/>
    <w:rsid w:val="00380815"/>
    <w:rsid w:val="003847D3"/>
    <w:rsid w:val="00387E78"/>
    <w:rsid w:val="00396680"/>
    <w:rsid w:val="00397448"/>
    <w:rsid w:val="003A0084"/>
    <w:rsid w:val="003A0552"/>
    <w:rsid w:val="003A2F19"/>
    <w:rsid w:val="003A500F"/>
    <w:rsid w:val="003A6B63"/>
    <w:rsid w:val="003C29A2"/>
    <w:rsid w:val="003D1184"/>
    <w:rsid w:val="003D348E"/>
    <w:rsid w:val="003E402D"/>
    <w:rsid w:val="003E50AA"/>
    <w:rsid w:val="003E5354"/>
    <w:rsid w:val="003F1F43"/>
    <w:rsid w:val="003F3658"/>
    <w:rsid w:val="00400224"/>
    <w:rsid w:val="00401253"/>
    <w:rsid w:val="00402EF4"/>
    <w:rsid w:val="00403864"/>
    <w:rsid w:val="00404C0A"/>
    <w:rsid w:val="00407E7C"/>
    <w:rsid w:val="004108FC"/>
    <w:rsid w:val="00422184"/>
    <w:rsid w:val="00423461"/>
    <w:rsid w:val="004256D7"/>
    <w:rsid w:val="00427CE9"/>
    <w:rsid w:val="004303E3"/>
    <w:rsid w:val="0044737D"/>
    <w:rsid w:val="00453DB8"/>
    <w:rsid w:val="00466702"/>
    <w:rsid w:val="004752A5"/>
    <w:rsid w:val="004805E3"/>
    <w:rsid w:val="00483D3A"/>
    <w:rsid w:val="004859A5"/>
    <w:rsid w:val="0049147F"/>
    <w:rsid w:val="004924DE"/>
    <w:rsid w:val="004A3A11"/>
    <w:rsid w:val="004A74CD"/>
    <w:rsid w:val="004B730C"/>
    <w:rsid w:val="004C1BE3"/>
    <w:rsid w:val="004C2EE3"/>
    <w:rsid w:val="004C4254"/>
    <w:rsid w:val="004C55E7"/>
    <w:rsid w:val="004D2B21"/>
    <w:rsid w:val="004D3E78"/>
    <w:rsid w:val="004E7961"/>
    <w:rsid w:val="004F2E96"/>
    <w:rsid w:val="004F4947"/>
    <w:rsid w:val="004F668A"/>
    <w:rsid w:val="00501AED"/>
    <w:rsid w:val="00503F41"/>
    <w:rsid w:val="00505C32"/>
    <w:rsid w:val="005117A1"/>
    <w:rsid w:val="005305AE"/>
    <w:rsid w:val="005308D0"/>
    <w:rsid w:val="00530FE2"/>
    <w:rsid w:val="00533982"/>
    <w:rsid w:val="00533AB2"/>
    <w:rsid w:val="00545A74"/>
    <w:rsid w:val="00563EA5"/>
    <w:rsid w:val="005670C9"/>
    <w:rsid w:val="005750CD"/>
    <w:rsid w:val="00575ABE"/>
    <w:rsid w:val="00575DA4"/>
    <w:rsid w:val="0058438B"/>
    <w:rsid w:val="005907BB"/>
    <w:rsid w:val="00591F9B"/>
    <w:rsid w:val="00595331"/>
    <w:rsid w:val="005961F8"/>
    <w:rsid w:val="00597320"/>
    <w:rsid w:val="00597977"/>
    <w:rsid w:val="005B3EBF"/>
    <w:rsid w:val="005B55D6"/>
    <w:rsid w:val="005D022B"/>
    <w:rsid w:val="005D168B"/>
    <w:rsid w:val="005E559A"/>
    <w:rsid w:val="00602AEA"/>
    <w:rsid w:val="006034E2"/>
    <w:rsid w:val="00607E93"/>
    <w:rsid w:val="0061290D"/>
    <w:rsid w:val="00613F15"/>
    <w:rsid w:val="00623B33"/>
    <w:rsid w:val="006258D2"/>
    <w:rsid w:val="006345A2"/>
    <w:rsid w:val="00635DB0"/>
    <w:rsid w:val="006454AD"/>
    <w:rsid w:val="0064607D"/>
    <w:rsid w:val="00655760"/>
    <w:rsid w:val="00657A2C"/>
    <w:rsid w:val="006636E1"/>
    <w:rsid w:val="00680E0D"/>
    <w:rsid w:val="00683531"/>
    <w:rsid w:val="006A1E18"/>
    <w:rsid w:val="006A36C3"/>
    <w:rsid w:val="006C40ED"/>
    <w:rsid w:val="006F7511"/>
    <w:rsid w:val="00703BE5"/>
    <w:rsid w:val="00713CEE"/>
    <w:rsid w:val="00714EFE"/>
    <w:rsid w:val="00721AA8"/>
    <w:rsid w:val="007279FC"/>
    <w:rsid w:val="007319DD"/>
    <w:rsid w:val="00735F06"/>
    <w:rsid w:val="007366A9"/>
    <w:rsid w:val="00740843"/>
    <w:rsid w:val="00750A13"/>
    <w:rsid w:val="00753314"/>
    <w:rsid w:val="00756863"/>
    <w:rsid w:val="00757E2B"/>
    <w:rsid w:val="00766C9F"/>
    <w:rsid w:val="00770F26"/>
    <w:rsid w:val="007748B1"/>
    <w:rsid w:val="00783C6D"/>
    <w:rsid w:val="007A6A73"/>
    <w:rsid w:val="007B1542"/>
    <w:rsid w:val="007C617C"/>
    <w:rsid w:val="007C7D20"/>
    <w:rsid w:val="007D20BD"/>
    <w:rsid w:val="007D237D"/>
    <w:rsid w:val="007D2EEE"/>
    <w:rsid w:val="007D5A3B"/>
    <w:rsid w:val="007E2D74"/>
    <w:rsid w:val="007F002D"/>
    <w:rsid w:val="008003FF"/>
    <w:rsid w:val="0080275B"/>
    <w:rsid w:val="00802B8D"/>
    <w:rsid w:val="008037FA"/>
    <w:rsid w:val="00832B09"/>
    <w:rsid w:val="00836A4F"/>
    <w:rsid w:val="008453B9"/>
    <w:rsid w:val="00854C11"/>
    <w:rsid w:val="00861D07"/>
    <w:rsid w:val="00865D8E"/>
    <w:rsid w:val="008907FC"/>
    <w:rsid w:val="008924AE"/>
    <w:rsid w:val="0089445B"/>
    <w:rsid w:val="008A0DC4"/>
    <w:rsid w:val="008A2AA2"/>
    <w:rsid w:val="008C0883"/>
    <w:rsid w:val="008D0A94"/>
    <w:rsid w:val="008D2BB6"/>
    <w:rsid w:val="008D6E04"/>
    <w:rsid w:val="008E27FA"/>
    <w:rsid w:val="008F0484"/>
    <w:rsid w:val="008F677B"/>
    <w:rsid w:val="008F77C6"/>
    <w:rsid w:val="0090490C"/>
    <w:rsid w:val="00915B47"/>
    <w:rsid w:val="009202FC"/>
    <w:rsid w:val="00923690"/>
    <w:rsid w:val="00926E42"/>
    <w:rsid w:val="00927DFC"/>
    <w:rsid w:val="00935FA0"/>
    <w:rsid w:val="00940FF5"/>
    <w:rsid w:val="00952CF3"/>
    <w:rsid w:val="00970B89"/>
    <w:rsid w:val="00975F12"/>
    <w:rsid w:val="0097744D"/>
    <w:rsid w:val="009B3869"/>
    <w:rsid w:val="009C348D"/>
    <w:rsid w:val="009D35AF"/>
    <w:rsid w:val="009D4FB4"/>
    <w:rsid w:val="009D5536"/>
    <w:rsid w:val="009E54E8"/>
    <w:rsid w:val="009F1B52"/>
    <w:rsid w:val="00A17D29"/>
    <w:rsid w:val="00A262C4"/>
    <w:rsid w:val="00A42175"/>
    <w:rsid w:val="00A43ABA"/>
    <w:rsid w:val="00A547B4"/>
    <w:rsid w:val="00A677B3"/>
    <w:rsid w:val="00A73544"/>
    <w:rsid w:val="00A8656B"/>
    <w:rsid w:val="00A904CC"/>
    <w:rsid w:val="00A920C4"/>
    <w:rsid w:val="00A92D79"/>
    <w:rsid w:val="00A973AB"/>
    <w:rsid w:val="00AB7915"/>
    <w:rsid w:val="00AB7E08"/>
    <w:rsid w:val="00AC0C7B"/>
    <w:rsid w:val="00AC307B"/>
    <w:rsid w:val="00AD0257"/>
    <w:rsid w:val="00AF0596"/>
    <w:rsid w:val="00B04C52"/>
    <w:rsid w:val="00B0536F"/>
    <w:rsid w:val="00B066C1"/>
    <w:rsid w:val="00B11F16"/>
    <w:rsid w:val="00B22CC6"/>
    <w:rsid w:val="00B2480C"/>
    <w:rsid w:val="00B34715"/>
    <w:rsid w:val="00B35400"/>
    <w:rsid w:val="00B3651E"/>
    <w:rsid w:val="00B3662C"/>
    <w:rsid w:val="00B40168"/>
    <w:rsid w:val="00B435E2"/>
    <w:rsid w:val="00B510DC"/>
    <w:rsid w:val="00B53894"/>
    <w:rsid w:val="00B60375"/>
    <w:rsid w:val="00B90761"/>
    <w:rsid w:val="00B96984"/>
    <w:rsid w:val="00BB192D"/>
    <w:rsid w:val="00BB4DD8"/>
    <w:rsid w:val="00BB7565"/>
    <w:rsid w:val="00BD64A8"/>
    <w:rsid w:val="00C0449A"/>
    <w:rsid w:val="00C12C7A"/>
    <w:rsid w:val="00C12CF6"/>
    <w:rsid w:val="00C12D4B"/>
    <w:rsid w:val="00C2020D"/>
    <w:rsid w:val="00C20461"/>
    <w:rsid w:val="00C22178"/>
    <w:rsid w:val="00C26B60"/>
    <w:rsid w:val="00C27BD9"/>
    <w:rsid w:val="00C350DD"/>
    <w:rsid w:val="00C4011A"/>
    <w:rsid w:val="00C41C88"/>
    <w:rsid w:val="00C45352"/>
    <w:rsid w:val="00C50C08"/>
    <w:rsid w:val="00C55803"/>
    <w:rsid w:val="00C62BA2"/>
    <w:rsid w:val="00C90AB7"/>
    <w:rsid w:val="00CB504A"/>
    <w:rsid w:val="00CB5723"/>
    <w:rsid w:val="00CB7CEC"/>
    <w:rsid w:val="00CC45F2"/>
    <w:rsid w:val="00CD0D02"/>
    <w:rsid w:val="00CD2380"/>
    <w:rsid w:val="00CE5A42"/>
    <w:rsid w:val="00CF52E9"/>
    <w:rsid w:val="00CF556F"/>
    <w:rsid w:val="00CF61A9"/>
    <w:rsid w:val="00D04BFB"/>
    <w:rsid w:val="00D20A7D"/>
    <w:rsid w:val="00D21D97"/>
    <w:rsid w:val="00D23C17"/>
    <w:rsid w:val="00D26FD4"/>
    <w:rsid w:val="00D2714F"/>
    <w:rsid w:val="00D276C4"/>
    <w:rsid w:val="00D331E1"/>
    <w:rsid w:val="00D44A80"/>
    <w:rsid w:val="00D45C77"/>
    <w:rsid w:val="00D474D1"/>
    <w:rsid w:val="00D57313"/>
    <w:rsid w:val="00D67735"/>
    <w:rsid w:val="00D75260"/>
    <w:rsid w:val="00D852F2"/>
    <w:rsid w:val="00D8693A"/>
    <w:rsid w:val="00D86DA6"/>
    <w:rsid w:val="00DA18C0"/>
    <w:rsid w:val="00DA2911"/>
    <w:rsid w:val="00DA5C7B"/>
    <w:rsid w:val="00DB211A"/>
    <w:rsid w:val="00DC3A8A"/>
    <w:rsid w:val="00DD0C0E"/>
    <w:rsid w:val="00DD3F67"/>
    <w:rsid w:val="00DE42CA"/>
    <w:rsid w:val="00DE61F8"/>
    <w:rsid w:val="00DE6659"/>
    <w:rsid w:val="00DE7506"/>
    <w:rsid w:val="00DF2A00"/>
    <w:rsid w:val="00DF6966"/>
    <w:rsid w:val="00DF697D"/>
    <w:rsid w:val="00DF7A3B"/>
    <w:rsid w:val="00E01113"/>
    <w:rsid w:val="00E05806"/>
    <w:rsid w:val="00E123BA"/>
    <w:rsid w:val="00E1684C"/>
    <w:rsid w:val="00E26A78"/>
    <w:rsid w:val="00E30EB9"/>
    <w:rsid w:val="00E359BE"/>
    <w:rsid w:val="00E36BC7"/>
    <w:rsid w:val="00E7662F"/>
    <w:rsid w:val="00E85ED8"/>
    <w:rsid w:val="00E87539"/>
    <w:rsid w:val="00E94156"/>
    <w:rsid w:val="00EA2CC9"/>
    <w:rsid w:val="00EB50EC"/>
    <w:rsid w:val="00EB68C3"/>
    <w:rsid w:val="00EB69B2"/>
    <w:rsid w:val="00EB7098"/>
    <w:rsid w:val="00EF1348"/>
    <w:rsid w:val="00EF3AB0"/>
    <w:rsid w:val="00F01544"/>
    <w:rsid w:val="00F01E8B"/>
    <w:rsid w:val="00F03E99"/>
    <w:rsid w:val="00F07C2D"/>
    <w:rsid w:val="00F27B4D"/>
    <w:rsid w:val="00F46D92"/>
    <w:rsid w:val="00F62F06"/>
    <w:rsid w:val="00F7665D"/>
    <w:rsid w:val="00F84779"/>
    <w:rsid w:val="00F85417"/>
    <w:rsid w:val="00F90371"/>
    <w:rsid w:val="00F93B8A"/>
    <w:rsid w:val="00F93DC1"/>
    <w:rsid w:val="00FB6581"/>
    <w:rsid w:val="00FD0D71"/>
    <w:rsid w:val="00FF0CC9"/>
    <w:rsid w:val="00FF1837"/>
    <w:rsid w:val="00FF5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99782798">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35378446">
      <w:bodyDiv w:val="1"/>
      <w:marLeft w:val="0"/>
      <w:marRight w:val="0"/>
      <w:marTop w:val="0"/>
      <w:marBottom w:val="0"/>
      <w:divBdr>
        <w:top w:val="none" w:sz="0" w:space="0" w:color="auto"/>
        <w:left w:val="none" w:sz="0" w:space="0" w:color="auto"/>
        <w:bottom w:val="none" w:sz="0" w:space="0" w:color="auto"/>
        <w:right w:val="none" w:sz="0" w:space="0" w:color="auto"/>
      </w:divBdr>
    </w:div>
    <w:div w:id="20731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5" ma:contentTypeDescription="Create a new document." ma:contentTypeScope="" ma:versionID="ca4ceca12210b55a8aae183d2b8d15ce">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c46362edf94ec2f6f1d267dc55c862c0"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21AA0-C5B3-429E-B4C0-5D39A05F0EC0}">
  <ds:schemaRefs>
    <ds:schemaRef ds:uri="http://schemas.openxmlformats.org/officeDocument/2006/bibliography"/>
  </ds:schemaRefs>
</ds:datastoreItem>
</file>

<file path=customXml/itemProps2.xml><?xml version="1.0" encoding="utf-8"?>
<ds:datastoreItem xmlns:ds="http://schemas.openxmlformats.org/officeDocument/2006/customXml" ds:itemID="{58DD0FAC-EC3B-42A7-81F8-5BE10D3A13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6DAC9F-D033-4024-B42B-CD39335D88E7}">
  <ds:schemaRefs>
    <ds:schemaRef ds:uri="http://schemas.microsoft.com/sharepoint/v3/contenttype/forms"/>
  </ds:schemaRefs>
</ds:datastoreItem>
</file>

<file path=customXml/itemProps4.xml><?xml version="1.0" encoding="utf-8"?>
<ds:datastoreItem xmlns:ds="http://schemas.openxmlformats.org/officeDocument/2006/customXml" ds:itemID="{937346B8-697F-492A-B2F5-D3D1D3F19EF4}"/>
</file>

<file path=docProps/app.xml><?xml version="1.0" encoding="utf-8"?>
<Properties xmlns="http://schemas.openxmlformats.org/officeDocument/2006/extended-properties" xmlns:vt="http://schemas.openxmlformats.org/officeDocument/2006/docPropsVTypes">
  <Template>Normal</Template>
  <TotalTime>14</TotalTime>
  <Pages>6</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11152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Manning, Natasha</cp:lastModifiedBy>
  <cp:revision>20</cp:revision>
  <cp:lastPrinted>2017-06-16T09:03:00Z</cp:lastPrinted>
  <dcterms:created xsi:type="dcterms:W3CDTF">2022-02-02T05:43:00Z</dcterms:created>
  <dcterms:modified xsi:type="dcterms:W3CDTF">2022-02-04T08:47:00Z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2021-12-29T13:35:30Z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d3150aa5-223e-4cb5-b62b-59cc32cce1db</vt:lpwstr>
  </property>
  <property fmtid="{D5CDD505-2E9C-101B-9397-08002B2CF9AE}" pid="10" name="MSIP_Label_763da656-5c75-4f6d-9461-4a3ce9a537cc_ContentBits">
    <vt:lpwstr>1</vt:lpwstr>
  </property>
</Properties>
</file>