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8CE25" w14:textId="77777777" w:rsidR="007F3DF5" w:rsidRDefault="007F3DF5"/>
    <w:p w14:paraId="3474A0D9" w14:textId="77777777" w:rsidR="0032690F" w:rsidRDefault="0032690F"/>
    <w:tbl>
      <w:tblPr>
        <w:tblpPr w:leftFromText="180" w:rightFromText="180" w:vertAnchor="page" w:horzAnchor="margin" w:tblpY="985"/>
        <w:tblW w:w="15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5987"/>
        <w:gridCol w:w="1253"/>
        <w:gridCol w:w="1253"/>
        <w:gridCol w:w="1391"/>
        <w:gridCol w:w="1253"/>
        <w:gridCol w:w="1532"/>
      </w:tblGrid>
      <w:tr w:rsidR="00507FA0" w:rsidRPr="00AA7EB3" w14:paraId="0FA4F3E1" w14:textId="77777777" w:rsidTr="004D16AA">
        <w:trPr>
          <w:trHeight w:val="233"/>
        </w:trPr>
        <w:tc>
          <w:tcPr>
            <w:tcW w:w="3169" w:type="dxa"/>
            <w:vMerge w:val="restart"/>
            <w:shd w:val="clear" w:color="auto" w:fill="auto"/>
          </w:tcPr>
          <w:p w14:paraId="294DFED0" w14:textId="77777777" w:rsidR="00507FA0" w:rsidRPr="00AA7EB3" w:rsidRDefault="00507FA0" w:rsidP="004D16AA">
            <w:pPr>
              <w:ind w:firstLine="360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ATTRIBUTES</w:t>
            </w:r>
          </w:p>
        </w:tc>
        <w:tc>
          <w:tcPr>
            <w:tcW w:w="5987" w:type="dxa"/>
            <w:vMerge w:val="restart"/>
            <w:shd w:val="clear" w:color="auto" w:fill="auto"/>
          </w:tcPr>
          <w:p w14:paraId="303534A0" w14:textId="77777777" w:rsidR="00507FA0" w:rsidRPr="00AA7EB3" w:rsidRDefault="00507FA0" w:rsidP="004D16AA">
            <w:pP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 xml:space="preserve">PERSON SPECIFICATION – </w:t>
            </w:r>
          </w:p>
          <w:p w14:paraId="0430A769" w14:textId="77777777" w:rsidR="00507FA0" w:rsidRPr="00AA7EB3" w:rsidRDefault="00507FA0" w:rsidP="004D16AA">
            <w:pP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 xml:space="preserve">TEACHER </w:t>
            </w:r>
            <w: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OLQH</w:t>
            </w:r>
          </w:p>
        </w:tc>
        <w:tc>
          <w:tcPr>
            <w:tcW w:w="1253" w:type="dxa"/>
            <w:vMerge w:val="restart"/>
            <w:shd w:val="clear" w:color="auto" w:fill="auto"/>
          </w:tcPr>
          <w:p w14:paraId="59930CFB" w14:textId="77777777" w:rsidR="00507FA0" w:rsidRPr="00AA7EB3" w:rsidRDefault="00507FA0" w:rsidP="004D16AA">
            <w:pP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 xml:space="preserve">Essential             </w:t>
            </w:r>
          </w:p>
        </w:tc>
        <w:tc>
          <w:tcPr>
            <w:tcW w:w="1253" w:type="dxa"/>
            <w:vMerge w:val="restart"/>
            <w:shd w:val="clear" w:color="auto" w:fill="auto"/>
          </w:tcPr>
          <w:p w14:paraId="7965EEF8" w14:textId="77777777" w:rsidR="00507FA0" w:rsidRPr="00AA7EB3" w:rsidRDefault="00507FA0" w:rsidP="004D16AA">
            <w:pP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Desirable</w:t>
            </w:r>
          </w:p>
        </w:tc>
        <w:tc>
          <w:tcPr>
            <w:tcW w:w="4176" w:type="dxa"/>
            <w:gridSpan w:val="3"/>
            <w:shd w:val="clear" w:color="auto" w:fill="auto"/>
          </w:tcPr>
          <w:p w14:paraId="568D8E9D" w14:textId="77777777" w:rsidR="00507FA0" w:rsidRPr="00AA7EB3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HOW IDENTIFIED</w:t>
            </w:r>
          </w:p>
        </w:tc>
      </w:tr>
      <w:tr w:rsidR="00507FA0" w:rsidRPr="00AA7EB3" w14:paraId="5428C467" w14:textId="77777777" w:rsidTr="00507FA0">
        <w:trPr>
          <w:trHeight w:val="232"/>
        </w:trPr>
        <w:tc>
          <w:tcPr>
            <w:tcW w:w="3169" w:type="dxa"/>
            <w:vMerge/>
            <w:shd w:val="clear" w:color="auto" w:fill="auto"/>
          </w:tcPr>
          <w:p w14:paraId="462CC638" w14:textId="77777777" w:rsidR="00507FA0" w:rsidRPr="00AA7EB3" w:rsidRDefault="00507FA0" w:rsidP="004D16AA">
            <w:pPr>
              <w:ind w:firstLine="360"/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5987" w:type="dxa"/>
            <w:vMerge/>
            <w:shd w:val="clear" w:color="auto" w:fill="auto"/>
          </w:tcPr>
          <w:p w14:paraId="3EBD371F" w14:textId="77777777" w:rsidR="00507FA0" w:rsidRPr="00AA7EB3" w:rsidRDefault="00507FA0" w:rsidP="004D16AA">
            <w:pP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253" w:type="dxa"/>
            <w:vMerge/>
            <w:shd w:val="clear" w:color="auto" w:fill="auto"/>
          </w:tcPr>
          <w:p w14:paraId="7BF885DC" w14:textId="77777777" w:rsidR="00507FA0" w:rsidRPr="00AA7EB3" w:rsidRDefault="00507FA0" w:rsidP="004D16AA">
            <w:pP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253" w:type="dxa"/>
            <w:vMerge/>
            <w:shd w:val="clear" w:color="auto" w:fill="auto"/>
          </w:tcPr>
          <w:p w14:paraId="083454D1" w14:textId="77777777" w:rsidR="00507FA0" w:rsidRPr="00AA7EB3" w:rsidRDefault="00507FA0" w:rsidP="004D16AA">
            <w:pP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</w:p>
        </w:tc>
        <w:tc>
          <w:tcPr>
            <w:tcW w:w="1391" w:type="dxa"/>
            <w:shd w:val="clear" w:color="auto" w:fill="auto"/>
          </w:tcPr>
          <w:p w14:paraId="5AA68E32" w14:textId="77777777" w:rsidR="00507FA0" w:rsidRPr="00AA7EB3" w:rsidRDefault="00507FA0" w:rsidP="004D16AA">
            <w:pP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Application</w:t>
            </w:r>
          </w:p>
          <w:p w14:paraId="42A9FDD0" w14:textId="77777777" w:rsidR="00507FA0" w:rsidRPr="00AA7EB3" w:rsidRDefault="00507FA0" w:rsidP="004D16AA">
            <w:pP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form</w:t>
            </w:r>
          </w:p>
        </w:tc>
        <w:tc>
          <w:tcPr>
            <w:tcW w:w="1253" w:type="dxa"/>
            <w:shd w:val="clear" w:color="auto" w:fill="auto"/>
          </w:tcPr>
          <w:p w14:paraId="0E7AF2C0" w14:textId="77777777" w:rsidR="00507FA0" w:rsidRPr="00AA7EB3" w:rsidRDefault="00507FA0" w:rsidP="004D16AA">
            <w:pP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 xml:space="preserve">Interview  </w:t>
            </w:r>
          </w:p>
        </w:tc>
        <w:tc>
          <w:tcPr>
            <w:tcW w:w="1532" w:type="dxa"/>
            <w:shd w:val="clear" w:color="auto" w:fill="auto"/>
          </w:tcPr>
          <w:p w14:paraId="1DBF6F97" w14:textId="77777777" w:rsidR="00507FA0" w:rsidRPr="00AA7EB3" w:rsidRDefault="00507FA0" w:rsidP="004D16AA">
            <w:pP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</w:pPr>
            <w:r w:rsidRPr="00AA7EB3"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kern w:val="28"/>
                <w:sz w:val="22"/>
                <w:szCs w:val="22"/>
                <w:lang w:eastAsia="en-GB"/>
              </w:rPr>
              <w:t>Lesson Observation</w:t>
            </w:r>
          </w:p>
        </w:tc>
      </w:tr>
      <w:tr w:rsidR="00507FA0" w:rsidRPr="00AA7EB3" w14:paraId="0D250271" w14:textId="77777777" w:rsidTr="00507FA0">
        <w:trPr>
          <w:trHeight w:val="371"/>
        </w:trPr>
        <w:tc>
          <w:tcPr>
            <w:tcW w:w="3169" w:type="dxa"/>
            <w:vMerge w:val="restart"/>
            <w:shd w:val="clear" w:color="auto" w:fill="auto"/>
          </w:tcPr>
          <w:p w14:paraId="3B03875F" w14:textId="77777777" w:rsidR="00507FA0" w:rsidRPr="00507FA0" w:rsidRDefault="00507FA0" w:rsidP="004D16AA">
            <w:pPr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  <w:t>Qualifications &amp; Professional Development</w:t>
            </w:r>
          </w:p>
        </w:tc>
        <w:tc>
          <w:tcPr>
            <w:tcW w:w="5987" w:type="dxa"/>
            <w:shd w:val="clear" w:color="auto" w:fill="auto"/>
          </w:tcPr>
          <w:p w14:paraId="116D2D31" w14:textId="77777777" w:rsidR="00507FA0" w:rsidRPr="00507FA0" w:rsidRDefault="00507FA0" w:rsidP="004D16AA">
            <w:pPr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  <w:t>Qualified Teacher Status</w:t>
            </w:r>
          </w:p>
        </w:tc>
        <w:tc>
          <w:tcPr>
            <w:tcW w:w="1253" w:type="dxa"/>
            <w:shd w:val="clear" w:color="auto" w:fill="auto"/>
          </w:tcPr>
          <w:p w14:paraId="246B76F0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49BE8943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1391" w:type="dxa"/>
            <w:shd w:val="clear" w:color="auto" w:fill="auto"/>
          </w:tcPr>
          <w:p w14:paraId="2DA4B266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225CAB7A" w14:textId="77777777" w:rsidR="00507FA0" w:rsidRPr="00507FA0" w:rsidRDefault="00507FA0" w:rsidP="004D16AA">
            <w:pPr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1532" w:type="dxa"/>
            <w:shd w:val="clear" w:color="auto" w:fill="auto"/>
          </w:tcPr>
          <w:p w14:paraId="582B388B" w14:textId="77777777" w:rsidR="00507FA0" w:rsidRPr="00507FA0" w:rsidRDefault="00507FA0" w:rsidP="004D16AA">
            <w:pPr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</w:p>
        </w:tc>
      </w:tr>
      <w:tr w:rsidR="00507FA0" w:rsidRPr="00AA7EB3" w14:paraId="774076CD" w14:textId="77777777" w:rsidTr="00507FA0">
        <w:trPr>
          <w:trHeight w:val="260"/>
        </w:trPr>
        <w:tc>
          <w:tcPr>
            <w:tcW w:w="3169" w:type="dxa"/>
            <w:vMerge/>
            <w:shd w:val="clear" w:color="auto" w:fill="auto"/>
          </w:tcPr>
          <w:p w14:paraId="5FDB69A3" w14:textId="77777777" w:rsidR="00507FA0" w:rsidRPr="00507FA0" w:rsidRDefault="00507FA0" w:rsidP="004D16AA">
            <w:pPr>
              <w:ind w:firstLine="360"/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5987" w:type="dxa"/>
            <w:shd w:val="clear" w:color="auto" w:fill="auto"/>
          </w:tcPr>
          <w:p w14:paraId="7F708214" w14:textId="77777777" w:rsidR="00507FA0" w:rsidRPr="00507FA0" w:rsidRDefault="00507FA0" w:rsidP="004D16AA">
            <w:pPr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  <w:t>Catholic Certificate in Religious Studies (CCRS)</w:t>
            </w:r>
          </w:p>
        </w:tc>
        <w:tc>
          <w:tcPr>
            <w:tcW w:w="1253" w:type="dxa"/>
            <w:shd w:val="clear" w:color="auto" w:fill="auto"/>
          </w:tcPr>
          <w:p w14:paraId="1A3B40BD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1253" w:type="dxa"/>
            <w:shd w:val="clear" w:color="auto" w:fill="auto"/>
          </w:tcPr>
          <w:p w14:paraId="6E2F55B8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391" w:type="dxa"/>
            <w:shd w:val="clear" w:color="auto" w:fill="auto"/>
          </w:tcPr>
          <w:p w14:paraId="28F8637D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5C0D7EC3" w14:textId="77777777" w:rsidR="00507FA0" w:rsidRPr="00507FA0" w:rsidRDefault="00507FA0" w:rsidP="004D16AA">
            <w:pPr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1532" w:type="dxa"/>
            <w:shd w:val="clear" w:color="auto" w:fill="auto"/>
          </w:tcPr>
          <w:p w14:paraId="0CC4DC34" w14:textId="77777777" w:rsidR="00507FA0" w:rsidRPr="00507FA0" w:rsidRDefault="00507FA0" w:rsidP="004D16AA">
            <w:pPr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</w:p>
        </w:tc>
      </w:tr>
      <w:tr w:rsidR="00507FA0" w:rsidRPr="00AA7EB3" w14:paraId="26E4A8C8" w14:textId="77777777" w:rsidTr="00507FA0">
        <w:trPr>
          <w:trHeight w:val="184"/>
        </w:trPr>
        <w:tc>
          <w:tcPr>
            <w:tcW w:w="3169" w:type="dxa"/>
            <w:vMerge w:val="restart"/>
            <w:shd w:val="clear" w:color="auto" w:fill="auto"/>
          </w:tcPr>
          <w:p w14:paraId="7F1A9459" w14:textId="77777777" w:rsidR="00507FA0" w:rsidRPr="00507FA0" w:rsidRDefault="00507FA0" w:rsidP="004D16AA">
            <w:pPr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  <w:t>Relevant experience and knowledge</w:t>
            </w:r>
          </w:p>
        </w:tc>
        <w:tc>
          <w:tcPr>
            <w:tcW w:w="5987" w:type="dxa"/>
            <w:shd w:val="clear" w:color="auto" w:fill="auto"/>
          </w:tcPr>
          <w:p w14:paraId="39BA2088" w14:textId="77777777" w:rsidR="00507FA0" w:rsidRPr="00507FA0" w:rsidRDefault="00507FA0" w:rsidP="004D16AA">
            <w:pPr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  <w:t>Successful teaching experience in a primary school</w:t>
            </w:r>
          </w:p>
        </w:tc>
        <w:tc>
          <w:tcPr>
            <w:tcW w:w="1253" w:type="dxa"/>
            <w:shd w:val="clear" w:color="auto" w:fill="auto"/>
          </w:tcPr>
          <w:p w14:paraId="347EC12C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7DC57E8F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1391" w:type="dxa"/>
            <w:shd w:val="clear" w:color="auto" w:fill="auto"/>
          </w:tcPr>
          <w:p w14:paraId="1C954264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2520B558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532" w:type="dxa"/>
            <w:shd w:val="clear" w:color="auto" w:fill="auto"/>
          </w:tcPr>
          <w:p w14:paraId="72D9C197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</w:tr>
      <w:tr w:rsidR="00507FA0" w:rsidRPr="00AA7EB3" w14:paraId="044B30A7" w14:textId="77777777" w:rsidTr="00507FA0">
        <w:trPr>
          <w:trHeight w:val="360"/>
        </w:trPr>
        <w:tc>
          <w:tcPr>
            <w:tcW w:w="3169" w:type="dxa"/>
            <w:vMerge/>
            <w:shd w:val="clear" w:color="auto" w:fill="auto"/>
          </w:tcPr>
          <w:p w14:paraId="2D2BBBED" w14:textId="77777777" w:rsidR="00507FA0" w:rsidRPr="00507FA0" w:rsidRDefault="00507FA0" w:rsidP="004D16AA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5987" w:type="dxa"/>
            <w:shd w:val="clear" w:color="auto" w:fill="auto"/>
          </w:tcPr>
          <w:p w14:paraId="01D54094" w14:textId="77777777" w:rsidR="00507FA0" w:rsidRPr="00507FA0" w:rsidRDefault="00507FA0" w:rsidP="004D16AA">
            <w:pPr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  <w:t>Excellent understanding of effective primary pedagogy</w:t>
            </w:r>
          </w:p>
        </w:tc>
        <w:tc>
          <w:tcPr>
            <w:tcW w:w="1253" w:type="dxa"/>
            <w:shd w:val="clear" w:color="auto" w:fill="auto"/>
          </w:tcPr>
          <w:p w14:paraId="6D1B1A32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43C8E55B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1391" w:type="dxa"/>
            <w:shd w:val="clear" w:color="auto" w:fill="auto"/>
          </w:tcPr>
          <w:p w14:paraId="0D13A1EA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1253" w:type="dxa"/>
            <w:shd w:val="clear" w:color="auto" w:fill="auto"/>
          </w:tcPr>
          <w:p w14:paraId="453736EB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532" w:type="dxa"/>
            <w:shd w:val="clear" w:color="auto" w:fill="auto"/>
          </w:tcPr>
          <w:p w14:paraId="7242B5F3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</w:tr>
      <w:tr w:rsidR="00507FA0" w:rsidRPr="00AA7EB3" w14:paraId="21CDD4E8" w14:textId="77777777" w:rsidTr="00507FA0">
        <w:trPr>
          <w:trHeight w:val="360"/>
        </w:trPr>
        <w:tc>
          <w:tcPr>
            <w:tcW w:w="3169" w:type="dxa"/>
            <w:vMerge/>
            <w:shd w:val="clear" w:color="auto" w:fill="auto"/>
          </w:tcPr>
          <w:p w14:paraId="5396366E" w14:textId="77777777" w:rsidR="00507FA0" w:rsidRPr="00507FA0" w:rsidRDefault="00507FA0" w:rsidP="004D16AA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5987" w:type="dxa"/>
            <w:shd w:val="clear" w:color="auto" w:fill="auto"/>
          </w:tcPr>
          <w:p w14:paraId="44B309E7" w14:textId="77777777" w:rsidR="00507FA0" w:rsidRPr="00507FA0" w:rsidRDefault="00507FA0" w:rsidP="004D16AA">
            <w:pPr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  <w:t>Effective strategies to include and meet the needs of all pupils including those with EAL and SEN.</w:t>
            </w:r>
          </w:p>
        </w:tc>
        <w:tc>
          <w:tcPr>
            <w:tcW w:w="1253" w:type="dxa"/>
            <w:shd w:val="clear" w:color="auto" w:fill="auto"/>
          </w:tcPr>
          <w:p w14:paraId="238FCAFF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5E6B5793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1391" w:type="dxa"/>
            <w:shd w:val="clear" w:color="auto" w:fill="auto"/>
          </w:tcPr>
          <w:p w14:paraId="570B926B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1253" w:type="dxa"/>
            <w:shd w:val="clear" w:color="auto" w:fill="auto"/>
          </w:tcPr>
          <w:p w14:paraId="71FD01E9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532" w:type="dxa"/>
            <w:shd w:val="clear" w:color="auto" w:fill="auto"/>
          </w:tcPr>
          <w:p w14:paraId="123F4F31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</w:p>
        </w:tc>
      </w:tr>
      <w:tr w:rsidR="00507FA0" w:rsidRPr="00AA7EB3" w14:paraId="0EA7B0EE" w14:textId="77777777" w:rsidTr="00507FA0">
        <w:trPr>
          <w:trHeight w:val="360"/>
        </w:trPr>
        <w:tc>
          <w:tcPr>
            <w:tcW w:w="3169" w:type="dxa"/>
            <w:vMerge/>
            <w:shd w:val="clear" w:color="auto" w:fill="auto"/>
          </w:tcPr>
          <w:p w14:paraId="706D9468" w14:textId="77777777" w:rsidR="00507FA0" w:rsidRPr="00507FA0" w:rsidRDefault="00507FA0" w:rsidP="004D16AA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5987" w:type="dxa"/>
            <w:shd w:val="clear" w:color="auto" w:fill="auto"/>
          </w:tcPr>
          <w:p w14:paraId="36E3489A" w14:textId="77777777" w:rsidR="00507FA0" w:rsidRPr="00507FA0" w:rsidRDefault="00507FA0" w:rsidP="004D16AA">
            <w:pPr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  <w:t>Successful experience of positive behaviour management</w:t>
            </w:r>
          </w:p>
        </w:tc>
        <w:tc>
          <w:tcPr>
            <w:tcW w:w="1253" w:type="dxa"/>
            <w:shd w:val="clear" w:color="auto" w:fill="auto"/>
          </w:tcPr>
          <w:p w14:paraId="4865084C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66FC28F8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1391" w:type="dxa"/>
            <w:shd w:val="clear" w:color="auto" w:fill="auto"/>
          </w:tcPr>
          <w:p w14:paraId="72BC985E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1253" w:type="dxa"/>
            <w:shd w:val="clear" w:color="auto" w:fill="auto"/>
          </w:tcPr>
          <w:p w14:paraId="482E4C07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532" w:type="dxa"/>
            <w:shd w:val="clear" w:color="auto" w:fill="auto"/>
          </w:tcPr>
          <w:p w14:paraId="33278861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</w:p>
        </w:tc>
      </w:tr>
      <w:tr w:rsidR="00507FA0" w:rsidRPr="00AA7EB3" w14:paraId="08391490" w14:textId="77777777" w:rsidTr="00507FA0">
        <w:trPr>
          <w:trHeight w:val="360"/>
        </w:trPr>
        <w:tc>
          <w:tcPr>
            <w:tcW w:w="3169" w:type="dxa"/>
            <w:vMerge/>
            <w:shd w:val="clear" w:color="auto" w:fill="auto"/>
          </w:tcPr>
          <w:p w14:paraId="523B5D12" w14:textId="77777777" w:rsidR="00507FA0" w:rsidRPr="00507FA0" w:rsidRDefault="00507FA0" w:rsidP="004D16AA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5987" w:type="dxa"/>
            <w:shd w:val="clear" w:color="auto" w:fill="auto"/>
          </w:tcPr>
          <w:p w14:paraId="4A6E67BC" w14:textId="77777777" w:rsidR="00507FA0" w:rsidRPr="00507FA0" w:rsidRDefault="00507FA0" w:rsidP="004D16AA">
            <w:pPr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  <w:t>Experience of leading a subject.</w:t>
            </w:r>
          </w:p>
        </w:tc>
        <w:tc>
          <w:tcPr>
            <w:tcW w:w="1253" w:type="dxa"/>
            <w:shd w:val="clear" w:color="auto" w:fill="auto"/>
          </w:tcPr>
          <w:p w14:paraId="088E7C3B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5D408A3F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1391" w:type="dxa"/>
            <w:shd w:val="clear" w:color="auto" w:fill="auto"/>
          </w:tcPr>
          <w:p w14:paraId="1004702D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1550274C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532" w:type="dxa"/>
            <w:shd w:val="clear" w:color="auto" w:fill="auto"/>
          </w:tcPr>
          <w:p w14:paraId="3F0043E2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</w:p>
        </w:tc>
      </w:tr>
      <w:tr w:rsidR="00507FA0" w:rsidRPr="00AA7EB3" w14:paraId="4288D4D4" w14:textId="77777777" w:rsidTr="00507FA0">
        <w:trPr>
          <w:trHeight w:val="325"/>
        </w:trPr>
        <w:tc>
          <w:tcPr>
            <w:tcW w:w="3169" w:type="dxa"/>
            <w:vMerge w:val="restart"/>
            <w:shd w:val="clear" w:color="auto" w:fill="auto"/>
          </w:tcPr>
          <w:p w14:paraId="10D69B87" w14:textId="77777777" w:rsidR="00507FA0" w:rsidRPr="00507FA0" w:rsidRDefault="00507FA0" w:rsidP="004D16AA">
            <w:pPr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  <w:t>Skills and Abilities</w:t>
            </w:r>
          </w:p>
        </w:tc>
        <w:tc>
          <w:tcPr>
            <w:tcW w:w="5987" w:type="dxa"/>
            <w:shd w:val="clear" w:color="auto" w:fill="auto"/>
          </w:tcPr>
          <w:p w14:paraId="14193AE6" w14:textId="77777777" w:rsidR="00507FA0" w:rsidRPr="00507FA0" w:rsidRDefault="00507FA0" w:rsidP="004D16AA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  <w:lang w:val="en-US"/>
              </w:rPr>
            </w:pPr>
            <w:r w:rsidRPr="00507FA0">
              <w:rPr>
                <w:rFonts w:ascii="Arial" w:hAnsi="Arial" w:cs="Arial"/>
                <w:szCs w:val="24"/>
                <w:lang w:val="en-US"/>
              </w:rPr>
              <w:t xml:space="preserve">Provide evidence of a good knowledge and understanding of the KS2 curriculum and curriculum assessment. </w:t>
            </w:r>
          </w:p>
        </w:tc>
        <w:tc>
          <w:tcPr>
            <w:tcW w:w="1253" w:type="dxa"/>
            <w:shd w:val="clear" w:color="auto" w:fill="auto"/>
          </w:tcPr>
          <w:p w14:paraId="26F54D84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2BAB9121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1391" w:type="dxa"/>
            <w:shd w:val="clear" w:color="auto" w:fill="auto"/>
          </w:tcPr>
          <w:p w14:paraId="6FEB6019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33D2995E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532" w:type="dxa"/>
            <w:shd w:val="clear" w:color="auto" w:fill="auto"/>
          </w:tcPr>
          <w:p w14:paraId="31526F69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</w:p>
        </w:tc>
      </w:tr>
      <w:tr w:rsidR="00507FA0" w:rsidRPr="00AA7EB3" w14:paraId="3B5113C6" w14:textId="77777777" w:rsidTr="00507FA0">
        <w:trPr>
          <w:trHeight w:val="301"/>
        </w:trPr>
        <w:tc>
          <w:tcPr>
            <w:tcW w:w="3169" w:type="dxa"/>
            <w:vMerge/>
            <w:shd w:val="clear" w:color="auto" w:fill="auto"/>
          </w:tcPr>
          <w:p w14:paraId="1659A003" w14:textId="77777777" w:rsidR="00507FA0" w:rsidRPr="00507FA0" w:rsidRDefault="00507FA0" w:rsidP="004D16AA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5987" w:type="dxa"/>
            <w:shd w:val="clear" w:color="auto" w:fill="auto"/>
          </w:tcPr>
          <w:p w14:paraId="075C4226" w14:textId="77777777" w:rsidR="00507FA0" w:rsidRPr="00507FA0" w:rsidRDefault="00507FA0" w:rsidP="004D16AA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  <w:lang w:val="en-US"/>
              </w:rPr>
            </w:pPr>
            <w:r w:rsidRPr="00507FA0">
              <w:rPr>
                <w:rFonts w:ascii="Arial" w:hAnsi="Arial" w:cs="Arial"/>
                <w:szCs w:val="24"/>
              </w:rPr>
              <w:t>Knowledge of child development as it applies to KS2</w:t>
            </w:r>
          </w:p>
        </w:tc>
        <w:tc>
          <w:tcPr>
            <w:tcW w:w="1253" w:type="dxa"/>
            <w:shd w:val="clear" w:color="auto" w:fill="auto"/>
          </w:tcPr>
          <w:p w14:paraId="796261FA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4E559A2C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1391" w:type="dxa"/>
            <w:shd w:val="clear" w:color="auto" w:fill="auto"/>
          </w:tcPr>
          <w:p w14:paraId="4508689E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6EA25F0B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532" w:type="dxa"/>
            <w:shd w:val="clear" w:color="auto" w:fill="auto"/>
          </w:tcPr>
          <w:p w14:paraId="66252D8B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</w:p>
        </w:tc>
      </w:tr>
      <w:tr w:rsidR="00507FA0" w:rsidRPr="00AA7EB3" w14:paraId="5D53F419" w14:textId="77777777" w:rsidTr="00507FA0">
        <w:trPr>
          <w:trHeight w:val="301"/>
        </w:trPr>
        <w:tc>
          <w:tcPr>
            <w:tcW w:w="3169" w:type="dxa"/>
            <w:vMerge/>
            <w:shd w:val="clear" w:color="auto" w:fill="auto"/>
          </w:tcPr>
          <w:p w14:paraId="30706A72" w14:textId="77777777" w:rsidR="00507FA0" w:rsidRPr="00507FA0" w:rsidRDefault="00507FA0" w:rsidP="004D16AA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5987" w:type="dxa"/>
            <w:shd w:val="clear" w:color="auto" w:fill="auto"/>
          </w:tcPr>
          <w:p w14:paraId="63B0773F" w14:textId="77777777" w:rsidR="00507FA0" w:rsidRPr="00507FA0" w:rsidRDefault="00507FA0" w:rsidP="004D16AA">
            <w:pPr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  <w:t>Plan, organise and resource a stimulating learning environment.</w:t>
            </w:r>
          </w:p>
        </w:tc>
        <w:tc>
          <w:tcPr>
            <w:tcW w:w="1253" w:type="dxa"/>
            <w:shd w:val="clear" w:color="auto" w:fill="auto"/>
          </w:tcPr>
          <w:p w14:paraId="03DB91F1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197A8D2A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1391" w:type="dxa"/>
            <w:shd w:val="clear" w:color="auto" w:fill="auto"/>
          </w:tcPr>
          <w:p w14:paraId="0D864A18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73D53948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1532" w:type="dxa"/>
            <w:shd w:val="clear" w:color="auto" w:fill="auto"/>
          </w:tcPr>
          <w:p w14:paraId="560372B2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</w:tr>
      <w:tr w:rsidR="00507FA0" w:rsidRPr="00AA7EB3" w14:paraId="086C36C2" w14:textId="77777777" w:rsidTr="00507FA0">
        <w:trPr>
          <w:trHeight w:val="301"/>
        </w:trPr>
        <w:tc>
          <w:tcPr>
            <w:tcW w:w="3169" w:type="dxa"/>
            <w:vMerge/>
            <w:shd w:val="clear" w:color="auto" w:fill="auto"/>
          </w:tcPr>
          <w:p w14:paraId="78C85053" w14:textId="77777777" w:rsidR="00507FA0" w:rsidRPr="00507FA0" w:rsidRDefault="00507FA0" w:rsidP="004D16AA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5987" w:type="dxa"/>
            <w:shd w:val="clear" w:color="auto" w:fill="auto"/>
          </w:tcPr>
          <w:p w14:paraId="37BE79E9" w14:textId="77777777" w:rsidR="00507FA0" w:rsidRPr="00507FA0" w:rsidRDefault="00507FA0" w:rsidP="004D16AA">
            <w:pPr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  <w:t>Work collaboratively and effectively with a team.</w:t>
            </w:r>
          </w:p>
        </w:tc>
        <w:tc>
          <w:tcPr>
            <w:tcW w:w="1253" w:type="dxa"/>
            <w:shd w:val="clear" w:color="auto" w:fill="auto"/>
          </w:tcPr>
          <w:p w14:paraId="2157BFEE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3E6AD099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1391" w:type="dxa"/>
            <w:shd w:val="clear" w:color="auto" w:fill="auto"/>
          </w:tcPr>
          <w:p w14:paraId="22D14DD5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1253" w:type="dxa"/>
            <w:shd w:val="clear" w:color="auto" w:fill="auto"/>
          </w:tcPr>
          <w:p w14:paraId="52A3AC76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532" w:type="dxa"/>
            <w:shd w:val="clear" w:color="auto" w:fill="auto"/>
          </w:tcPr>
          <w:p w14:paraId="6C1BFAAA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</w:p>
        </w:tc>
      </w:tr>
      <w:tr w:rsidR="00507FA0" w:rsidRPr="00AA7EB3" w14:paraId="64B2E8B7" w14:textId="77777777" w:rsidTr="00507FA0">
        <w:trPr>
          <w:trHeight w:val="301"/>
        </w:trPr>
        <w:tc>
          <w:tcPr>
            <w:tcW w:w="3169" w:type="dxa"/>
            <w:vMerge/>
            <w:shd w:val="clear" w:color="auto" w:fill="auto"/>
          </w:tcPr>
          <w:p w14:paraId="3A7D72A4" w14:textId="77777777" w:rsidR="00507FA0" w:rsidRPr="00507FA0" w:rsidRDefault="00507FA0" w:rsidP="004D16AA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5987" w:type="dxa"/>
            <w:shd w:val="clear" w:color="auto" w:fill="auto"/>
          </w:tcPr>
          <w:p w14:paraId="79A3BFF6" w14:textId="77777777" w:rsidR="00507FA0" w:rsidRPr="00507FA0" w:rsidRDefault="00507FA0" w:rsidP="004D16AA">
            <w:pPr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  <w:t>Communicate to a high level both orally and in writing.</w:t>
            </w:r>
          </w:p>
        </w:tc>
        <w:tc>
          <w:tcPr>
            <w:tcW w:w="1253" w:type="dxa"/>
            <w:shd w:val="clear" w:color="auto" w:fill="auto"/>
          </w:tcPr>
          <w:p w14:paraId="1A083E06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4940372F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1391" w:type="dxa"/>
            <w:shd w:val="clear" w:color="auto" w:fill="auto"/>
          </w:tcPr>
          <w:p w14:paraId="3F91D918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59425172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532" w:type="dxa"/>
            <w:shd w:val="clear" w:color="auto" w:fill="auto"/>
          </w:tcPr>
          <w:p w14:paraId="603B798C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</w:tr>
      <w:tr w:rsidR="00507FA0" w:rsidRPr="00AA7EB3" w14:paraId="526DAD81" w14:textId="77777777" w:rsidTr="00507FA0">
        <w:trPr>
          <w:trHeight w:val="301"/>
        </w:trPr>
        <w:tc>
          <w:tcPr>
            <w:tcW w:w="3169" w:type="dxa"/>
            <w:vMerge/>
            <w:shd w:val="clear" w:color="auto" w:fill="auto"/>
          </w:tcPr>
          <w:p w14:paraId="3E96B429" w14:textId="77777777" w:rsidR="00507FA0" w:rsidRPr="00507FA0" w:rsidRDefault="00507FA0" w:rsidP="004D16AA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5987" w:type="dxa"/>
            <w:shd w:val="clear" w:color="auto" w:fill="auto"/>
          </w:tcPr>
          <w:p w14:paraId="368A5027" w14:textId="77777777" w:rsidR="00507FA0" w:rsidRPr="00507FA0" w:rsidRDefault="00507FA0" w:rsidP="004D16AA">
            <w:pPr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  <w:t>Use assessments of pupils learning to inform future planning</w:t>
            </w:r>
          </w:p>
        </w:tc>
        <w:tc>
          <w:tcPr>
            <w:tcW w:w="1253" w:type="dxa"/>
            <w:shd w:val="clear" w:color="auto" w:fill="auto"/>
          </w:tcPr>
          <w:p w14:paraId="7331B80A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556E4999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1391" w:type="dxa"/>
            <w:shd w:val="clear" w:color="auto" w:fill="auto"/>
          </w:tcPr>
          <w:p w14:paraId="030A5711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3EBACA8B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532" w:type="dxa"/>
            <w:shd w:val="clear" w:color="auto" w:fill="auto"/>
          </w:tcPr>
          <w:p w14:paraId="1EF90626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</w:p>
        </w:tc>
      </w:tr>
      <w:tr w:rsidR="00507FA0" w:rsidRPr="00AA7EB3" w14:paraId="68C78045" w14:textId="77777777" w:rsidTr="00507FA0">
        <w:trPr>
          <w:trHeight w:val="301"/>
        </w:trPr>
        <w:tc>
          <w:tcPr>
            <w:tcW w:w="3169" w:type="dxa"/>
            <w:vMerge/>
            <w:shd w:val="clear" w:color="auto" w:fill="auto"/>
          </w:tcPr>
          <w:p w14:paraId="54A61590" w14:textId="77777777" w:rsidR="00507FA0" w:rsidRPr="00507FA0" w:rsidRDefault="00507FA0" w:rsidP="004D16AA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5987" w:type="dxa"/>
            <w:shd w:val="clear" w:color="auto" w:fill="auto"/>
          </w:tcPr>
          <w:p w14:paraId="02961E24" w14:textId="77777777" w:rsidR="00507FA0" w:rsidRPr="00507FA0" w:rsidRDefault="00507FA0" w:rsidP="004D16AA">
            <w:pPr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  <w:t>Demonstrate the effective use of ICT to enhance learning and teaching, including remote teaching.</w:t>
            </w:r>
          </w:p>
        </w:tc>
        <w:tc>
          <w:tcPr>
            <w:tcW w:w="1253" w:type="dxa"/>
            <w:shd w:val="clear" w:color="auto" w:fill="auto"/>
          </w:tcPr>
          <w:p w14:paraId="540F02F9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5EF1F7A1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1391" w:type="dxa"/>
            <w:shd w:val="clear" w:color="auto" w:fill="auto"/>
          </w:tcPr>
          <w:p w14:paraId="03B5BEEC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1253" w:type="dxa"/>
            <w:shd w:val="clear" w:color="auto" w:fill="auto"/>
          </w:tcPr>
          <w:p w14:paraId="6E6A18A2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532" w:type="dxa"/>
            <w:shd w:val="clear" w:color="auto" w:fill="auto"/>
          </w:tcPr>
          <w:p w14:paraId="773FE1D4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</w:tr>
      <w:tr w:rsidR="00507FA0" w:rsidRPr="00AA7EB3" w14:paraId="0F1C1732" w14:textId="77777777" w:rsidTr="00507FA0">
        <w:trPr>
          <w:trHeight w:val="301"/>
        </w:trPr>
        <w:tc>
          <w:tcPr>
            <w:tcW w:w="3169" w:type="dxa"/>
            <w:vMerge/>
            <w:shd w:val="clear" w:color="auto" w:fill="auto"/>
          </w:tcPr>
          <w:p w14:paraId="4890B374" w14:textId="77777777" w:rsidR="00507FA0" w:rsidRPr="00507FA0" w:rsidRDefault="00507FA0" w:rsidP="004D16AA">
            <w:pPr>
              <w:ind w:firstLine="360"/>
              <w:jc w:val="both"/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5987" w:type="dxa"/>
            <w:shd w:val="clear" w:color="auto" w:fill="auto"/>
          </w:tcPr>
          <w:p w14:paraId="7241418E" w14:textId="77777777" w:rsidR="00507FA0" w:rsidRPr="00507FA0" w:rsidRDefault="00507FA0" w:rsidP="004D16AA">
            <w:pPr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  <w:t>Develop positive relationships with pupils, parents, governors and school community.</w:t>
            </w:r>
          </w:p>
        </w:tc>
        <w:tc>
          <w:tcPr>
            <w:tcW w:w="1253" w:type="dxa"/>
            <w:shd w:val="clear" w:color="auto" w:fill="auto"/>
          </w:tcPr>
          <w:p w14:paraId="4C7CCB50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6A909719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</w:p>
        </w:tc>
        <w:tc>
          <w:tcPr>
            <w:tcW w:w="1391" w:type="dxa"/>
            <w:shd w:val="clear" w:color="auto" w:fill="auto"/>
          </w:tcPr>
          <w:p w14:paraId="48018E85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7EC5687E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  <w:r w:rsidRPr="00507FA0">
              <w:rPr>
                <w:rFonts w:ascii="Arial" w:hAnsi="Arial" w:cs="Arial"/>
                <w:b/>
                <w:color w:val="000000"/>
                <w:kern w:val="28"/>
                <w:szCs w:val="24"/>
                <w:lang w:eastAsia="en-GB"/>
              </w:rPr>
              <w:t>√</w:t>
            </w:r>
          </w:p>
        </w:tc>
        <w:tc>
          <w:tcPr>
            <w:tcW w:w="1532" w:type="dxa"/>
            <w:shd w:val="clear" w:color="auto" w:fill="auto"/>
          </w:tcPr>
          <w:p w14:paraId="7646A45A" w14:textId="77777777" w:rsidR="00507FA0" w:rsidRPr="00507FA0" w:rsidRDefault="00507FA0" w:rsidP="004D16AA">
            <w:pPr>
              <w:jc w:val="center"/>
              <w:rPr>
                <w:rFonts w:ascii="Arial" w:hAnsi="Arial" w:cs="Arial"/>
                <w:color w:val="000000"/>
                <w:kern w:val="28"/>
                <w:szCs w:val="24"/>
                <w:lang w:eastAsia="en-GB"/>
              </w:rPr>
            </w:pPr>
          </w:p>
        </w:tc>
      </w:tr>
    </w:tbl>
    <w:p w14:paraId="38819197" w14:textId="21ADB9A7" w:rsidR="00507FA0" w:rsidRDefault="00507FA0" w:rsidP="00507FA0">
      <w:pPr>
        <w:tabs>
          <w:tab w:val="left" w:pos="3225"/>
        </w:tabs>
      </w:pPr>
      <w:r>
        <w:tab/>
      </w:r>
    </w:p>
    <w:p w14:paraId="4EEA35F1" w14:textId="77777777" w:rsidR="00507FA0" w:rsidRDefault="00507FA0"/>
    <w:p w14:paraId="290A57B8" w14:textId="77777777" w:rsidR="00507FA0" w:rsidRDefault="00507FA0"/>
    <w:p w14:paraId="3B8589C6" w14:textId="77777777" w:rsidR="00507FA0" w:rsidRDefault="00507FA0"/>
    <w:p w14:paraId="538BCB66" w14:textId="77777777" w:rsidR="00507FA0" w:rsidRDefault="00507FA0"/>
    <w:p w14:paraId="703D9C13" w14:textId="77777777" w:rsidR="00507FA0" w:rsidRDefault="00507FA0"/>
    <w:p w14:paraId="48890618" w14:textId="77777777" w:rsidR="00507FA0" w:rsidRDefault="00507FA0"/>
    <w:p w14:paraId="7670521D" w14:textId="77777777" w:rsidR="00507FA0" w:rsidRDefault="00507FA0"/>
    <w:tbl>
      <w:tblPr>
        <w:tblpPr w:leftFromText="180" w:rightFromText="180" w:vertAnchor="page" w:horzAnchor="margin" w:tblpY="985"/>
        <w:tblW w:w="15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70"/>
        <w:gridCol w:w="5987"/>
        <w:gridCol w:w="1253"/>
        <w:gridCol w:w="1253"/>
        <w:gridCol w:w="1391"/>
        <w:gridCol w:w="1253"/>
        <w:gridCol w:w="1531"/>
      </w:tblGrid>
      <w:tr w:rsidR="00507FA0" w:rsidRPr="00507FA0" w14:paraId="4B5A2608" w14:textId="77777777" w:rsidTr="004D16AA">
        <w:trPr>
          <w:trHeight w:val="432"/>
        </w:trPr>
        <w:tc>
          <w:tcPr>
            <w:tcW w:w="3169" w:type="dxa"/>
            <w:vMerge w:val="restart"/>
            <w:shd w:val="clear" w:color="auto" w:fill="auto"/>
          </w:tcPr>
          <w:p w14:paraId="76C78B8C" w14:textId="77777777" w:rsidR="00507FA0" w:rsidRPr="00507FA0" w:rsidRDefault="00507FA0" w:rsidP="00507FA0">
            <w:pPr>
              <w:rPr>
                <w:rFonts w:ascii="Arial" w:hAnsi="Arial" w:cs="Arial"/>
              </w:rPr>
            </w:pPr>
            <w:r w:rsidRPr="00507FA0">
              <w:rPr>
                <w:rFonts w:ascii="Arial" w:hAnsi="Arial" w:cs="Arial"/>
              </w:rPr>
              <w:t>Personal Qualities</w:t>
            </w:r>
          </w:p>
        </w:tc>
        <w:tc>
          <w:tcPr>
            <w:tcW w:w="5987" w:type="dxa"/>
            <w:shd w:val="clear" w:color="auto" w:fill="auto"/>
          </w:tcPr>
          <w:p w14:paraId="604171F8" w14:textId="77777777" w:rsidR="00507FA0" w:rsidRPr="00507FA0" w:rsidRDefault="00507FA0" w:rsidP="00507FA0">
            <w:pPr>
              <w:rPr>
                <w:rFonts w:ascii="Arial" w:hAnsi="Arial" w:cs="Arial"/>
              </w:rPr>
            </w:pPr>
            <w:r w:rsidRPr="00507FA0">
              <w:rPr>
                <w:rFonts w:ascii="Arial" w:hAnsi="Arial" w:cs="Arial"/>
              </w:rPr>
              <w:t xml:space="preserve">Supportive of the Catholic aims and values of the school.  </w:t>
            </w:r>
          </w:p>
        </w:tc>
        <w:tc>
          <w:tcPr>
            <w:tcW w:w="1253" w:type="dxa"/>
            <w:shd w:val="clear" w:color="auto" w:fill="auto"/>
          </w:tcPr>
          <w:p w14:paraId="49BE1787" w14:textId="77777777" w:rsidR="00507FA0" w:rsidRPr="00507FA0" w:rsidRDefault="00507FA0" w:rsidP="00507FA0">
            <w:pPr>
              <w:rPr>
                <w:b/>
              </w:rPr>
            </w:pPr>
            <w:r w:rsidRPr="00507FA0">
              <w:rPr>
                <w:b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1C99671E" w14:textId="77777777" w:rsidR="00507FA0" w:rsidRPr="00507FA0" w:rsidRDefault="00507FA0" w:rsidP="00507FA0">
            <w:pPr>
              <w:rPr>
                <w:b/>
              </w:rPr>
            </w:pPr>
          </w:p>
        </w:tc>
        <w:tc>
          <w:tcPr>
            <w:tcW w:w="1391" w:type="dxa"/>
            <w:shd w:val="clear" w:color="auto" w:fill="auto"/>
          </w:tcPr>
          <w:p w14:paraId="4415B1E8" w14:textId="77777777" w:rsidR="00507FA0" w:rsidRPr="00507FA0" w:rsidRDefault="00507FA0" w:rsidP="00507FA0">
            <w:pPr>
              <w:rPr>
                <w:b/>
              </w:rPr>
            </w:pPr>
            <w:r w:rsidRPr="00507FA0">
              <w:rPr>
                <w:b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0F56DA1D" w14:textId="77777777" w:rsidR="00507FA0" w:rsidRPr="00507FA0" w:rsidRDefault="00507FA0" w:rsidP="00507FA0">
            <w:r w:rsidRPr="00507FA0">
              <w:rPr>
                <w:b/>
              </w:rPr>
              <w:t>√</w:t>
            </w:r>
          </w:p>
        </w:tc>
        <w:tc>
          <w:tcPr>
            <w:tcW w:w="1531" w:type="dxa"/>
            <w:shd w:val="clear" w:color="auto" w:fill="auto"/>
          </w:tcPr>
          <w:p w14:paraId="11FA534B" w14:textId="77777777" w:rsidR="00507FA0" w:rsidRPr="00507FA0" w:rsidRDefault="00507FA0" w:rsidP="00507FA0"/>
        </w:tc>
      </w:tr>
      <w:tr w:rsidR="00507FA0" w:rsidRPr="00507FA0" w14:paraId="2CCAB375" w14:textId="77777777" w:rsidTr="004D16AA">
        <w:trPr>
          <w:trHeight w:val="432"/>
        </w:trPr>
        <w:tc>
          <w:tcPr>
            <w:tcW w:w="3169" w:type="dxa"/>
            <w:vMerge/>
            <w:shd w:val="clear" w:color="auto" w:fill="auto"/>
          </w:tcPr>
          <w:p w14:paraId="5C71ED2D" w14:textId="77777777" w:rsidR="00507FA0" w:rsidRPr="00507FA0" w:rsidRDefault="00507FA0" w:rsidP="00507FA0">
            <w:pPr>
              <w:rPr>
                <w:rFonts w:ascii="Arial" w:hAnsi="Arial" w:cs="Arial"/>
              </w:rPr>
            </w:pPr>
          </w:p>
        </w:tc>
        <w:tc>
          <w:tcPr>
            <w:tcW w:w="5987" w:type="dxa"/>
            <w:shd w:val="clear" w:color="auto" w:fill="auto"/>
          </w:tcPr>
          <w:p w14:paraId="19A4C33F" w14:textId="77777777" w:rsidR="00507FA0" w:rsidRPr="00507FA0" w:rsidRDefault="00507FA0" w:rsidP="00507FA0">
            <w:pPr>
              <w:rPr>
                <w:rFonts w:ascii="Arial" w:hAnsi="Arial" w:cs="Arial"/>
              </w:rPr>
            </w:pPr>
            <w:r w:rsidRPr="00507FA0">
              <w:rPr>
                <w:rFonts w:ascii="Arial" w:hAnsi="Arial" w:cs="Arial"/>
              </w:rPr>
              <w:t>Willing to support extra-curricular activities and contribute to the wider life of the school.</w:t>
            </w:r>
          </w:p>
        </w:tc>
        <w:tc>
          <w:tcPr>
            <w:tcW w:w="1253" w:type="dxa"/>
            <w:shd w:val="clear" w:color="auto" w:fill="auto"/>
          </w:tcPr>
          <w:p w14:paraId="60E310F1" w14:textId="77777777" w:rsidR="00507FA0" w:rsidRPr="00507FA0" w:rsidRDefault="00507FA0" w:rsidP="00507FA0">
            <w:pPr>
              <w:rPr>
                <w:b/>
              </w:rPr>
            </w:pPr>
            <w:r w:rsidRPr="00507FA0">
              <w:rPr>
                <w:b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020DCB37" w14:textId="77777777" w:rsidR="00507FA0" w:rsidRPr="00507FA0" w:rsidRDefault="00507FA0" w:rsidP="00507FA0">
            <w:pPr>
              <w:rPr>
                <w:b/>
              </w:rPr>
            </w:pPr>
          </w:p>
        </w:tc>
        <w:tc>
          <w:tcPr>
            <w:tcW w:w="1391" w:type="dxa"/>
            <w:shd w:val="clear" w:color="auto" w:fill="auto"/>
          </w:tcPr>
          <w:p w14:paraId="6639B267" w14:textId="77777777" w:rsidR="00507FA0" w:rsidRPr="00507FA0" w:rsidRDefault="00507FA0" w:rsidP="00507FA0">
            <w:pPr>
              <w:rPr>
                <w:b/>
              </w:rPr>
            </w:pPr>
            <w:r w:rsidRPr="00507FA0">
              <w:rPr>
                <w:b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4E7E06D1" w14:textId="77777777" w:rsidR="00507FA0" w:rsidRPr="00507FA0" w:rsidRDefault="00507FA0" w:rsidP="00507FA0">
            <w:r w:rsidRPr="00507FA0">
              <w:rPr>
                <w:b/>
              </w:rPr>
              <w:t>√</w:t>
            </w:r>
          </w:p>
        </w:tc>
        <w:tc>
          <w:tcPr>
            <w:tcW w:w="1531" w:type="dxa"/>
            <w:shd w:val="clear" w:color="auto" w:fill="auto"/>
          </w:tcPr>
          <w:p w14:paraId="53D851E5" w14:textId="77777777" w:rsidR="00507FA0" w:rsidRPr="00507FA0" w:rsidRDefault="00507FA0" w:rsidP="00507FA0"/>
        </w:tc>
      </w:tr>
      <w:tr w:rsidR="00507FA0" w:rsidRPr="00507FA0" w14:paraId="68005841" w14:textId="77777777" w:rsidTr="004D16AA">
        <w:trPr>
          <w:trHeight w:val="300"/>
        </w:trPr>
        <w:tc>
          <w:tcPr>
            <w:tcW w:w="3169" w:type="dxa"/>
            <w:vMerge/>
            <w:shd w:val="clear" w:color="auto" w:fill="auto"/>
          </w:tcPr>
          <w:p w14:paraId="77534D3E" w14:textId="77777777" w:rsidR="00507FA0" w:rsidRPr="00507FA0" w:rsidRDefault="00507FA0" w:rsidP="00507FA0">
            <w:pPr>
              <w:rPr>
                <w:rFonts w:ascii="Arial" w:hAnsi="Arial" w:cs="Arial"/>
              </w:rPr>
            </w:pPr>
          </w:p>
        </w:tc>
        <w:tc>
          <w:tcPr>
            <w:tcW w:w="5987" w:type="dxa"/>
            <w:shd w:val="clear" w:color="auto" w:fill="auto"/>
          </w:tcPr>
          <w:p w14:paraId="51C73723" w14:textId="77777777" w:rsidR="00507FA0" w:rsidRPr="00507FA0" w:rsidRDefault="00507FA0" w:rsidP="00507FA0">
            <w:pPr>
              <w:rPr>
                <w:rFonts w:ascii="Arial" w:hAnsi="Arial" w:cs="Arial"/>
              </w:rPr>
            </w:pPr>
            <w:r w:rsidRPr="00507FA0">
              <w:rPr>
                <w:rFonts w:ascii="Arial" w:hAnsi="Arial" w:cs="Arial"/>
              </w:rPr>
              <w:t>Flexible, cooperative and hardworking.</w:t>
            </w:r>
          </w:p>
        </w:tc>
        <w:tc>
          <w:tcPr>
            <w:tcW w:w="1253" w:type="dxa"/>
            <w:shd w:val="clear" w:color="auto" w:fill="auto"/>
          </w:tcPr>
          <w:p w14:paraId="629B1E0B" w14:textId="77777777" w:rsidR="00507FA0" w:rsidRPr="00507FA0" w:rsidRDefault="00507FA0" w:rsidP="00507FA0">
            <w:pPr>
              <w:rPr>
                <w:b/>
              </w:rPr>
            </w:pPr>
            <w:r w:rsidRPr="00507FA0">
              <w:rPr>
                <w:b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73DC6E26" w14:textId="77777777" w:rsidR="00507FA0" w:rsidRPr="00507FA0" w:rsidRDefault="00507FA0" w:rsidP="00507FA0">
            <w:pPr>
              <w:rPr>
                <w:b/>
              </w:rPr>
            </w:pPr>
          </w:p>
        </w:tc>
        <w:tc>
          <w:tcPr>
            <w:tcW w:w="1391" w:type="dxa"/>
            <w:shd w:val="clear" w:color="auto" w:fill="auto"/>
          </w:tcPr>
          <w:p w14:paraId="6A7AA60E" w14:textId="77777777" w:rsidR="00507FA0" w:rsidRPr="00507FA0" w:rsidRDefault="00507FA0" w:rsidP="00507FA0">
            <w:pPr>
              <w:rPr>
                <w:b/>
              </w:rPr>
            </w:pPr>
            <w:r w:rsidRPr="00507FA0">
              <w:rPr>
                <w:b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7E4169D5" w14:textId="77777777" w:rsidR="00507FA0" w:rsidRPr="00507FA0" w:rsidRDefault="00507FA0" w:rsidP="00507FA0">
            <w:r w:rsidRPr="00507FA0">
              <w:rPr>
                <w:b/>
              </w:rPr>
              <w:t>√</w:t>
            </w:r>
          </w:p>
        </w:tc>
        <w:tc>
          <w:tcPr>
            <w:tcW w:w="1531" w:type="dxa"/>
            <w:shd w:val="clear" w:color="auto" w:fill="auto"/>
          </w:tcPr>
          <w:p w14:paraId="2E860F29" w14:textId="77777777" w:rsidR="00507FA0" w:rsidRPr="00507FA0" w:rsidRDefault="00507FA0" w:rsidP="00507FA0"/>
        </w:tc>
      </w:tr>
      <w:tr w:rsidR="00507FA0" w:rsidRPr="00507FA0" w14:paraId="71A9FB4D" w14:textId="77777777" w:rsidTr="004D16AA">
        <w:trPr>
          <w:trHeight w:val="432"/>
        </w:trPr>
        <w:tc>
          <w:tcPr>
            <w:tcW w:w="3169" w:type="dxa"/>
            <w:vMerge/>
            <w:shd w:val="clear" w:color="auto" w:fill="auto"/>
          </w:tcPr>
          <w:p w14:paraId="7046B6F0" w14:textId="77777777" w:rsidR="00507FA0" w:rsidRPr="00507FA0" w:rsidRDefault="00507FA0" w:rsidP="00507FA0">
            <w:pPr>
              <w:rPr>
                <w:rFonts w:ascii="Arial" w:hAnsi="Arial" w:cs="Arial"/>
              </w:rPr>
            </w:pPr>
          </w:p>
        </w:tc>
        <w:tc>
          <w:tcPr>
            <w:tcW w:w="5987" w:type="dxa"/>
            <w:shd w:val="clear" w:color="auto" w:fill="auto"/>
          </w:tcPr>
          <w:p w14:paraId="63E502A8" w14:textId="77777777" w:rsidR="00507FA0" w:rsidRPr="00507FA0" w:rsidRDefault="00507FA0" w:rsidP="00507FA0">
            <w:pPr>
              <w:rPr>
                <w:rFonts w:ascii="Arial" w:hAnsi="Arial" w:cs="Arial"/>
              </w:rPr>
            </w:pPr>
            <w:r w:rsidRPr="00507FA0">
              <w:rPr>
                <w:rFonts w:ascii="Arial" w:hAnsi="Arial" w:cs="Arial"/>
              </w:rPr>
              <w:t xml:space="preserve">Organised and able to manage own workload effectively and respond swiftly to tight deadlines. </w:t>
            </w:r>
          </w:p>
        </w:tc>
        <w:tc>
          <w:tcPr>
            <w:tcW w:w="1253" w:type="dxa"/>
            <w:shd w:val="clear" w:color="auto" w:fill="auto"/>
          </w:tcPr>
          <w:p w14:paraId="63A3CF68" w14:textId="77777777" w:rsidR="00507FA0" w:rsidRPr="00507FA0" w:rsidRDefault="00507FA0" w:rsidP="00507FA0">
            <w:pPr>
              <w:rPr>
                <w:b/>
              </w:rPr>
            </w:pPr>
            <w:r w:rsidRPr="00507FA0">
              <w:rPr>
                <w:b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1E58A399" w14:textId="77777777" w:rsidR="00507FA0" w:rsidRPr="00507FA0" w:rsidRDefault="00507FA0" w:rsidP="00507FA0">
            <w:pPr>
              <w:rPr>
                <w:b/>
              </w:rPr>
            </w:pPr>
          </w:p>
        </w:tc>
        <w:tc>
          <w:tcPr>
            <w:tcW w:w="1391" w:type="dxa"/>
            <w:shd w:val="clear" w:color="auto" w:fill="auto"/>
          </w:tcPr>
          <w:p w14:paraId="4988DDC1" w14:textId="77777777" w:rsidR="00507FA0" w:rsidRPr="00507FA0" w:rsidRDefault="00507FA0" w:rsidP="00507FA0">
            <w:pPr>
              <w:rPr>
                <w:b/>
              </w:rPr>
            </w:pPr>
            <w:r w:rsidRPr="00507FA0">
              <w:rPr>
                <w:b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22AFFF4B" w14:textId="77777777" w:rsidR="00507FA0" w:rsidRPr="00507FA0" w:rsidRDefault="00507FA0" w:rsidP="00507FA0">
            <w:r w:rsidRPr="00507FA0">
              <w:rPr>
                <w:b/>
              </w:rPr>
              <w:t>√</w:t>
            </w:r>
          </w:p>
        </w:tc>
        <w:tc>
          <w:tcPr>
            <w:tcW w:w="1531" w:type="dxa"/>
            <w:shd w:val="clear" w:color="auto" w:fill="auto"/>
          </w:tcPr>
          <w:p w14:paraId="54E1B357" w14:textId="77777777" w:rsidR="00507FA0" w:rsidRPr="00507FA0" w:rsidRDefault="00507FA0" w:rsidP="00507FA0">
            <w:r w:rsidRPr="00507FA0">
              <w:rPr>
                <w:b/>
              </w:rPr>
              <w:t>√</w:t>
            </w:r>
          </w:p>
        </w:tc>
      </w:tr>
      <w:tr w:rsidR="00507FA0" w:rsidRPr="00507FA0" w14:paraId="2AEDE23B" w14:textId="77777777" w:rsidTr="004D16AA">
        <w:trPr>
          <w:trHeight w:val="432"/>
        </w:trPr>
        <w:tc>
          <w:tcPr>
            <w:tcW w:w="3169" w:type="dxa"/>
            <w:vMerge/>
            <w:shd w:val="clear" w:color="auto" w:fill="auto"/>
          </w:tcPr>
          <w:p w14:paraId="211AABFD" w14:textId="77777777" w:rsidR="00507FA0" w:rsidRPr="00507FA0" w:rsidRDefault="00507FA0" w:rsidP="00507FA0">
            <w:pPr>
              <w:rPr>
                <w:rFonts w:ascii="Arial" w:hAnsi="Arial" w:cs="Arial"/>
              </w:rPr>
            </w:pPr>
          </w:p>
        </w:tc>
        <w:tc>
          <w:tcPr>
            <w:tcW w:w="5987" w:type="dxa"/>
            <w:shd w:val="clear" w:color="auto" w:fill="auto"/>
          </w:tcPr>
          <w:p w14:paraId="1744DBDC" w14:textId="77777777" w:rsidR="00507FA0" w:rsidRPr="00507FA0" w:rsidRDefault="00507FA0" w:rsidP="00507FA0">
            <w:pPr>
              <w:rPr>
                <w:rFonts w:ascii="Arial" w:hAnsi="Arial" w:cs="Arial"/>
              </w:rPr>
            </w:pPr>
            <w:r w:rsidRPr="00507FA0">
              <w:rPr>
                <w:rFonts w:ascii="Arial" w:hAnsi="Arial" w:cs="Arial"/>
              </w:rPr>
              <w:t>Reflective with ambitions to improve with the potential and commitment to become an excellent classroom practitioner.</w:t>
            </w:r>
          </w:p>
          <w:p w14:paraId="47B33D52" w14:textId="77777777" w:rsidR="00507FA0" w:rsidRPr="00507FA0" w:rsidRDefault="00507FA0" w:rsidP="00507FA0">
            <w:pPr>
              <w:rPr>
                <w:rFonts w:ascii="Arial" w:hAnsi="Arial" w:cs="Arial"/>
              </w:rPr>
            </w:pPr>
          </w:p>
        </w:tc>
        <w:tc>
          <w:tcPr>
            <w:tcW w:w="1253" w:type="dxa"/>
            <w:shd w:val="clear" w:color="auto" w:fill="auto"/>
          </w:tcPr>
          <w:p w14:paraId="424447AF" w14:textId="77777777" w:rsidR="00507FA0" w:rsidRPr="00507FA0" w:rsidRDefault="00507FA0" w:rsidP="00507FA0">
            <w:pPr>
              <w:rPr>
                <w:b/>
              </w:rPr>
            </w:pPr>
            <w:r w:rsidRPr="00507FA0">
              <w:rPr>
                <w:b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507ED6B2" w14:textId="77777777" w:rsidR="00507FA0" w:rsidRPr="00507FA0" w:rsidRDefault="00507FA0" w:rsidP="00507FA0">
            <w:pPr>
              <w:rPr>
                <w:b/>
              </w:rPr>
            </w:pPr>
          </w:p>
        </w:tc>
        <w:tc>
          <w:tcPr>
            <w:tcW w:w="1391" w:type="dxa"/>
            <w:shd w:val="clear" w:color="auto" w:fill="auto"/>
          </w:tcPr>
          <w:p w14:paraId="2CFF4780" w14:textId="77777777" w:rsidR="00507FA0" w:rsidRPr="00507FA0" w:rsidRDefault="00507FA0" w:rsidP="00507FA0">
            <w:pPr>
              <w:rPr>
                <w:b/>
              </w:rPr>
            </w:pPr>
            <w:r w:rsidRPr="00507FA0">
              <w:rPr>
                <w:b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5866D55C" w14:textId="77777777" w:rsidR="00507FA0" w:rsidRPr="00507FA0" w:rsidRDefault="00507FA0" w:rsidP="00507FA0"/>
        </w:tc>
        <w:tc>
          <w:tcPr>
            <w:tcW w:w="1531" w:type="dxa"/>
            <w:shd w:val="clear" w:color="auto" w:fill="auto"/>
          </w:tcPr>
          <w:p w14:paraId="7C141EC8" w14:textId="77777777" w:rsidR="00507FA0" w:rsidRPr="00507FA0" w:rsidRDefault="00507FA0" w:rsidP="00507FA0"/>
        </w:tc>
      </w:tr>
      <w:tr w:rsidR="00507FA0" w:rsidRPr="00507FA0" w14:paraId="57ED0BBF" w14:textId="77777777" w:rsidTr="004D16AA">
        <w:trPr>
          <w:trHeight w:val="360"/>
        </w:trPr>
        <w:tc>
          <w:tcPr>
            <w:tcW w:w="3169" w:type="dxa"/>
            <w:vMerge w:val="restart"/>
            <w:shd w:val="clear" w:color="auto" w:fill="auto"/>
          </w:tcPr>
          <w:p w14:paraId="030CC9C7" w14:textId="77777777" w:rsidR="00507FA0" w:rsidRPr="00507FA0" w:rsidRDefault="00507FA0" w:rsidP="00507FA0">
            <w:pPr>
              <w:rPr>
                <w:rFonts w:ascii="Arial" w:hAnsi="Arial" w:cs="Arial"/>
              </w:rPr>
            </w:pPr>
            <w:r w:rsidRPr="00507FA0">
              <w:rPr>
                <w:rFonts w:ascii="Arial" w:hAnsi="Arial" w:cs="Arial"/>
              </w:rPr>
              <w:t>Understanding of and commitment to school policies.</w:t>
            </w:r>
          </w:p>
        </w:tc>
        <w:tc>
          <w:tcPr>
            <w:tcW w:w="5987" w:type="dxa"/>
            <w:shd w:val="clear" w:color="auto" w:fill="auto"/>
          </w:tcPr>
          <w:p w14:paraId="1CA590B1" w14:textId="77777777" w:rsidR="00507FA0" w:rsidRPr="00507FA0" w:rsidRDefault="00507FA0" w:rsidP="00507FA0">
            <w:pPr>
              <w:rPr>
                <w:rFonts w:ascii="Arial" w:hAnsi="Arial" w:cs="Arial"/>
              </w:rPr>
            </w:pPr>
            <w:r w:rsidRPr="00507FA0">
              <w:rPr>
                <w:rFonts w:ascii="Arial" w:hAnsi="Arial" w:cs="Arial"/>
              </w:rPr>
              <w:t xml:space="preserve">Practises equal opportunities in all aspects of the role and around the work place in line with policy. </w:t>
            </w:r>
          </w:p>
        </w:tc>
        <w:tc>
          <w:tcPr>
            <w:tcW w:w="1253" w:type="dxa"/>
            <w:shd w:val="clear" w:color="auto" w:fill="auto"/>
          </w:tcPr>
          <w:p w14:paraId="16AC8F07" w14:textId="77777777" w:rsidR="00507FA0" w:rsidRPr="00507FA0" w:rsidRDefault="00507FA0" w:rsidP="00507FA0">
            <w:pPr>
              <w:rPr>
                <w:b/>
              </w:rPr>
            </w:pPr>
            <w:r w:rsidRPr="00507FA0">
              <w:rPr>
                <w:b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74F7B6E9" w14:textId="77777777" w:rsidR="00507FA0" w:rsidRPr="00507FA0" w:rsidRDefault="00507FA0" w:rsidP="00507FA0">
            <w:pPr>
              <w:rPr>
                <w:b/>
              </w:rPr>
            </w:pPr>
          </w:p>
        </w:tc>
        <w:tc>
          <w:tcPr>
            <w:tcW w:w="1391" w:type="dxa"/>
            <w:shd w:val="clear" w:color="auto" w:fill="auto"/>
          </w:tcPr>
          <w:p w14:paraId="5E3111C3" w14:textId="77777777" w:rsidR="00507FA0" w:rsidRPr="00507FA0" w:rsidRDefault="00507FA0" w:rsidP="00507FA0">
            <w:pPr>
              <w:rPr>
                <w:b/>
              </w:rPr>
            </w:pPr>
            <w:r w:rsidRPr="00507FA0">
              <w:rPr>
                <w:b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1B834F44" w14:textId="77777777" w:rsidR="00507FA0" w:rsidRPr="00507FA0" w:rsidRDefault="00507FA0" w:rsidP="00507FA0">
            <w:r w:rsidRPr="00507FA0">
              <w:rPr>
                <w:b/>
              </w:rPr>
              <w:t>√</w:t>
            </w:r>
          </w:p>
        </w:tc>
        <w:tc>
          <w:tcPr>
            <w:tcW w:w="1531" w:type="dxa"/>
            <w:shd w:val="clear" w:color="auto" w:fill="auto"/>
          </w:tcPr>
          <w:p w14:paraId="1784ACFC" w14:textId="77777777" w:rsidR="00507FA0" w:rsidRPr="00507FA0" w:rsidRDefault="00507FA0" w:rsidP="00507FA0"/>
        </w:tc>
      </w:tr>
      <w:tr w:rsidR="00507FA0" w:rsidRPr="00507FA0" w14:paraId="0463E0FE" w14:textId="77777777" w:rsidTr="004D16AA">
        <w:trPr>
          <w:trHeight w:val="360"/>
        </w:trPr>
        <w:tc>
          <w:tcPr>
            <w:tcW w:w="3169" w:type="dxa"/>
            <w:vMerge/>
            <w:shd w:val="clear" w:color="auto" w:fill="auto"/>
          </w:tcPr>
          <w:p w14:paraId="3BE8942D" w14:textId="77777777" w:rsidR="00507FA0" w:rsidRPr="00507FA0" w:rsidRDefault="00507FA0" w:rsidP="00507FA0">
            <w:pPr>
              <w:rPr>
                <w:rFonts w:ascii="Arial" w:hAnsi="Arial" w:cs="Arial"/>
              </w:rPr>
            </w:pPr>
          </w:p>
        </w:tc>
        <w:tc>
          <w:tcPr>
            <w:tcW w:w="5987" w:type="dxa"/>
            <w:shd w:val="clear" w:color="auto" w:fill="auto"/>
          </w:tcPr>
          <w:p w14:paraId="64894A80" w14:textId="77777777" w:rsidR="00507FA0" w:rsidRPr="00507FA0" w:rsidRDefault="00507FA0" w:rsidP="00507FA0">
            <w:pPr>
              <w:rPr>
                <w:rFonts w:ascii="Arial" w:hAnsi="Arial" w:cs="Arial"/>
              </w:rPr>
            </w:pPr>
            <w:r w:rsidRPr="00507FA0">
              <w:rPr>
                <w:rFonts w:ascii="Arial" w:hAnsi="Arial" w:cs="Arial"/>
              </w:rPr>
              <w:t>Displays commitment to the protection and safeguarding of children.</w:t>
            </w:r>
          </w:p>
        </w:tc>
        <w:tc>
          <w:tcPr>
            <w:tcW w:w="1253" w:type="dxa"/>
            <w:shd w:val="clear" w:color="auto" w:fill="auto"/>
          </w:tcPr>
          <w:p w14:paraId="01FC0DA2" w14:textId="77777777" w:rsidR="00507FA0" w:rsidRPr="00507FA0" w:rsidRDefault="00507FA0" w:rsidP="00507FA0">
            <w:pPr>
              <w:rPr>
                <w:b/>
              </w:rPr>
            </w:pPr>
            <w:r w:rsidRPr="00507FA0">
              <w:rPr>
                <w:b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3DA3C05E" w14:textId="77777777" w:rsidR="00507FA0" w:rsidRPr="00507FA0" w:rsidRDefault="00507FA0" w:rsidP="00507FA0">
            <w:pPr>
              <w:rPr>
                <w:b/>
              </w:rPr>
            </w:pPr>
          </w:p>
        </w:tc>
        <w:tc>
          <w:tcPr>
            <w:tcW w:w="1391" w:type="dxa"/>
            <w:shd w:val="clear" w:color="auto" w:fill="auto"/>
          </w:tcPr>
          <w:p w14:paraId="4E1798B0" w14:textId="77777777" w:rsidR="00507FA0" w:rsidRPr="00507FA0" w:rsidRDefault="00507FA0" w:rsidP="00507FA0">
            <w:pPr>
              <w:rPr>
                <w:b/>
              </w:rPr>
            </w:pPr>
            <w:r w:rsidRPr="00507FA0">
              <w:rPr>
                <w:b/>
              </w:rPr>
              <w:t>√</w:t>
            </w:r>
          </w:p>
        </w:tc>
        <w:tc>
          <w:tcPr>
            <w:tcW w:w="1253" w:type="dxa"/>
            <w:shd w:val="clear" w:color="auto" w:fill="auto"/>
          </w:tcPr>
          <w:p w14:paraId="7A496DCD" w14:textId="77777777" w:rsidR="00507FA0" w:rsidRPr="00507FA0" w:rsidRDefault="00507FA0" w:rsidP="00507FA0">
            <w:r w:rsidRPr="00507FA0">
              <w:rPr>
                <w:b/>
              </w:rPr>
              <w:t>√</w:t>
            </w:r>
          </w:p>
        </w:tc>
        <w:tc>
          <w:tcPr>
            <w:tcW w:w="1531" w:type="dxa"/>
            <w:shd w:val="clear" w:color="auto" w:fill="auto"/>
          </w:tcPr>
          <w:p w14:paraId="6E0657D1" w14:textId="77777777" w:rsidR="00507FA0" w:rsidRPr="00507FA0" w:rsidRDefault="00507FA0" w:rsidP="00507FA0"/>
        </w:tc>
      </w:tr>
    </w:tbl>
    <w:p w14:paraId="720FF1F2" w14:textId="77777777" w:rsidR="00507FA0" w:rsidRDefault="00507FA0"/>
    <w:p w14:paraId="6DC2862E" w14:textId="77777777" w:rsidR="00507FA0" w:rsidRDefault="00507FA0"/>
    <w:p w14:paraId="25A97DB2" w14:textId="77777777" w:rsidR="00507FA0" w:rsidRDefault="00507FA0"/>
    <w:p w14:paraId="4B042D52" w14:textId="77777777" w:rsidR="00507FA0" w:rsidRDefault="00507FA0"/>
    <w:p w14:paraId="3F6BA1F8" w14:textId="77777777" w:rsidR="00507FA0" w:rsidRDefault="00507FA0"/>
    <w:p w14:paraId="46B3BEF3" w14:textId="77777777" w:rsidR="00507FA0" w:rsidRDefault="00507FA0"/>
    <w:p w14:paraId="42478BA9" w14:textId="77777777" w:rsidR="00507FA0" w:rsidRDefault="00507FA0"/>
    <w:p w14:paraId="327056DA" w14:textId="77777777" w:rsidR="00507FA0" w:rsidRDefault="00507FA0"/>
    <w:p w14:paraId="6CD0E6ED" w14:textId="77777777" w:rsidR="00507FA0" w:rsidRDefault="00507FA0"/>
    <w:p w14:paraId="717978DB" w14:textId="77777777" w:rsidR="00507FA0" w:rsidRDefault="00507FA0"/>
    <w:p w14:paraId="66EC1F24" w14:textId="77777777" w:rsidR="00507FA0" w:rsidRDefault="00507FA0"/>
    <w:p w14:paraId="6DF4D05F" w14:textId="77777777" w:rsidR="00507FA0" w:rsidRDefault="00507FA0"/>
    <w:p w14:paraId="3E556157" w14:textId="77777777" w:rsidR="00507FA0" w:rsidRDefault="00507FA0"/>
    <w:sectPr w:rsidR="00507FA0" w:rsidSect="0032690F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BB29A" w14:textId="77777777" w:rsidR="00A11AF5" w:rsidRDefault="00A11AF5" w:rsidP="00507FA0">
      <w:r>
        <w:separator/>
      </w:r>
    </w:p>
  </w:endnote>
  <w:endnote w:type="continuationSeparator" w:id="0">
    <w:p w14:paraId="3D3E3A82" w14:textId="77777777" w:rsidR="00A11AF5" w:rsidRDefault="00A11AF5" w:rsidP="00507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190A5" w14:textId="77777777" w:rsidR="00A11AF5" w:rsidRDefault="00A11AF5" w:rsidP="00507FA0">
      <w:r>
        <w:separator/>
      </w:r>
    </w:p>
  </w:footnote>
  <w:footnote w:type="continuationSeparator" w:id="0">
    <w:p w14:paraId="678CEA4E" w14:textId="77777777" w:rsidR="00A11AF5" w:rsidRDefault="00A11AF5" w:rsidP="00507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439C3"/>
    <w:multiLevelType w:val="hybridMultilevel"/>
    <w:tmpl w:val="3B3255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3272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90F"/>
    <w:rsid w:val="001F7521"/>
    <w:rsid w:val="00325181"/>
    <w:rsid w:val="0032690F"/>
    <w:rsid w:val="0050101F"/>
    <w:rsid w:val="00507FA0"/>
    <w:rsid w:val="005661AB"/>
    <w:rsid w:val="0062475D"/>
    <w:rsid w:val="007C73E2"/>
    <w:rsid w:val="007F3DF5"/>
    <w:rsid w:val="00A11AF5"/>
    <w:rsid w:val="00B90E7E"/>
    <w:rsid w:val="00DA7FB2"/>
    <w:rsid w:val="00ED6A0E"/>
    <w:rsid w:val="00EE7FD3"/>
    <w:rsid w:val="00FC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2B262"/>
  <w15:chartTrackingRefBased/>
  <w15:docId w15:val="{DD7F5C6D-FBBD-4C25-BFDB-4897258C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90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6A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A0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07FA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7FA0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07FA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7FA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DE8D2CAB-080D-4859-BBB3-E9E997B1BA42}"/>
</file>

<file path=customXml/itemProps2.xml><?xml version="1.0" encoding="utf-8"?>
<ds:datastoreItem xmlns:ds="http://schemas.openxmlformats.org/officeDocument/2006/customXml" ds:itemID="{D2AA5D59-0506-4CBA-8AB8-E465C527A181}"/>
</file>

<file path=customXml/itemProps3.xml><?xml version="1.0" encoding="utf-8"?>
<ds:datastoreItem xmlns:ds="http://schemas.openxmlformats.org/officeDocument/2006/customXml" ds:itemID="{F335044D-2957-468E-9564-CE654AAEE2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Westwood</dc:creator>
  <cp:keywords/>
  <dc:description/>
  <cp:lastModifiedBy>Jeremy Tuke</cp:lastModifiedBy>
  <cp:revision>6</cp:revision>
  <cp:lastPrinted>2022-06-09T09:36:00Z</cp:lastPrinted>
  <dcterms:created xsi:type="dcterms:W3CDTF">2024-04-23T09:49:00Z</dcterms:created>
  <dcterms:modified xsi:type="dcterms:W3CDTF">2026-06-02T08:59:00Z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