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466" w:tblpY="1261"/>
        <w:tblW w:w="11057" w:type="dxa"/>
        <w:tblLook w:val="0000" w:firstRow="0" w:lastRow="0" w:firstColumn="0" w:lastColumn="0" w:noHBand="0" w:noVBand="0"/>
      </w:tblPr>
      <w:tblGrid>
        <w:gridCol w:w="4903"/>
        <w:gridCol w:w="626"/>
        <w:gridCol w:w="4961"/>
        <w:gridCol w:w="567"/>
      </w:tblGrid>
      <w:tr w:rsidR="00E632D8" w:rsidRPr="00D42D7A" w14:paraId="3BF4FD64" w14:textId="77777777" w:rsidTr="005B5A5E">
        <w:trPr>
          <w:trHeight w:val="385"/>
        </w:trPr>
        <w:tc>
          <w:tcPr>
            <w:tcW w:w="11057" w:type="dxa"/>
            <w:gridSpan w:val="4"/>
            <w:shd w:val="clear" w:color="auto" w:fill="auto"/>
          </w:tcPr>
          <w:p w14:paraId="1D0AA1FC" w14:textId="574D9A49" w:rsidR="00E632D8" w:rsidRPr="00560FC1" w:rsidRDefault="00E632D8" w:rsidP="005B5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60FC1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2A8D4A5D" wp14:editId="50F7EF30">
                  <wp:simplePos x="0" y="0"/>
                  <wp:positionH relativeFrom="column">
                    <wp:posOffset>5139690</wp:posOffset>
                  </wp:positionH>
                  <wp:positionV relativeFrom="paragraph">
                    <wp:posOffset>0</wp:posOffset>
                  </wp:positionV>
                  <wp:extent cx="1805940" cy="822960"/>
                  <wp:effectExtent l="0" t="0" r="3810" b="0"/>
                  <wp:wrapTight wrapText="bothSides">
                    <wp:wrapPolygon edited="0">
                      <wp:start x="0" y="0"/>
                      <wp:lineTo x="0" y="21000"/>
                      <wp:lineTo x="21418" y="21000"/>
                      <wp:lineTo x="2141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0FC1">
              <w:rPr>
                <w:rFonts w:ascii="Arial" w:hAnsi="Arial" w:cs="Arial"/>
                <w:b/>
                <w:sz w:val="32"/>
                <w:szCs w:val="32"/>
              </w:rPr>
              <w:t xml:space="preserve">Person Specification - </w:t>
            </w:r>
            <w:r w:rsidRPr="00560FC1">
              <w:rPr>
                <w:rFonts w:ascii="Arial" w:hAnsi="Arial" w:cs="Arial"/>
                <w:b/>
                <w:sz w:val="32"/>
                <w:szCs w:val="32"/>
              </w:rPr>
              <w:t>Maths</w:t>
            </w:r>
            <w:r w:rsidRPr="00560FC1">
              <w:rPr>
                <w:rFonts w:ascii="Arial" w:hAnsi="Arial" w:cs="Arial"/>
                <w:b/>
                <w:sz w:val="32"/>
                <w:szCs w:val="32"/>
              </w:rPr>
              <w:t xml:space="preserve"> Teacher</w:t>
            </w:r>
          </w:p>
        </w:tc>
      </w:tr>
      <w:tr w:rsidR="00E632D8" w:rsidRPr="00D42D7A" w14:paraId="482C47EB" w14:textId="77777777" w:rsidTr="005B5A5E">
        <w:trPr>
          <w:trHeight w:val="38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0A9ABB0" w14:textId="77777777" w:rsidR="00E632D8" w:rsidRPr="00D42D7A" w:rsidRDefault="00E632D8" w:rsidP="005B5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D7A">
              <w:rPr>
                <w:rFonts w:ascii="Arial" w:hAnsi="Arial" w:cs="Arial"/>
                <w:b/>
                <w:sz w:val="24"/>
                <w:szCs w:val="24"/>
              </w:rPr>
              <w:t>Education and Training</w:t>
            </w:r>
          </w:p>
        </w:tc>
      </w:tr>
      <w:tr w:rsidR="00E632D8" w:rsidRPr="00D42D7A" w14:paraId="7E58F1DC" w14:textId="77777777" w:rsidTr="005B5A5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5529" w:type="dxa"/>
            <w:gridSpan w:val="2"/>
          </w:tcPr>
          <w:p w14:paraId="65CFD910" w14:textId="77777777" w:rsidR="00E632D8" w:rsidRPr="00D42D7A" w:rsidRDefault="00E632D8" w:rsidP="005B5A5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D7A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5528" w:type="dxa"/>
            <w:gridSpan w:val="2"/>
          </w:tcPr>
          <w:p w14:paraId="71C71AB8" w14:textId="77777777" w:rsidR="00E632D8" w:rsidRPr="00D42D7A" w:rsidRDefault="00E632D8" w:rsidP="005B5A5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D7A">
              <w:rPr>
                <w:rFonts w:ascii="Arial" w:hAnsi="Arial" w:cs="Arial"/>
                <w:b/>
                <w:sz w:val="24"/>
                <w:szCs w:val="24"/>
              </w:rPr>
              <w:t xml:space="preserve"> Desirable Criteria</w:t>
            </w:r>
          </w:p>
        </w:tc>
      </w:tr>
      <w:tr w:rsidR="00E632D8" w:rsidRPr="00D42D7A" w14:paraId="53527061" w14:textId="77777777" w:rsidTr="005B5A5E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14:paraId="35439037" w14:textId="77777777" w:rsidR="00E632D8" w:rsidRPr="003F470B" w:rsidRDefault="00E632D8" w:rsidP="005B5A5E">
            <w:pPr>
              <w:spacing w:after="0"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/>
              </w:rPr>
              <w:t>Qualified teacher status</w:t>
            </w:r>
          </w:p>
        </w:tc>
        <w:tc>
          <w:tcPr>
            <w:tcW w:w="626" w:type="dxa"/>
          </w:tcPr>
          <w:p w14:paraId="7C005B3A" w14:textId="77777777" w:rsidR="00E632D8" w:rsidRPr="003F470B" w:rsidRDefault="00E632D8" w:rsidP="005B5A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B8CAB0" w14:textId="77777777" w:rsidR="00E632D8" w:rsidRPr="00C46A00" w:rsidRDefault="00E632D8" w:rsidP="005B5A5E">
            <w:pPr>
              <w:spacing w:after="0" w:line="240" w:lineRule="auto"/>
              <w:rPr>
                <w:rFonts w:ascii="Verdana" w:hAnsi="Verdana" w:cs="Arial"/>
              </w:rPr>
            </w:pPr>
            <w:r w:rsidRPr="00C46A00">
              <w:rPr>
                <w:rFonts w:ascii="Verdana" w:hAnsi="Verdana" w:cs="Arial"/>
              </w:rPr>
              <w:t>SEN experience.</w:t>
            </w:r>
          </w:p>
        </w:tc>
        <w:tc>
          <w:tcPr>
            <w:tcW w:w="567" w:type="dxa"/>
          </w:tcPr>
          <w:p w14:paraId="30449D47" w14:textId="77777777" w:rsidR="00E632D8" w:rsidRPr="00D42D7A" w:rsidRDefault="00E632D8" w:rsidP="005B5A5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4119F1C5" w14:textId="77777777" w:rsidTr="005B5A5E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14:paraId="1CAE0CF0" w14:textId="6C35C949" w:rsidR="00E632D8" w:rsidRPr="003F470B" w:rsidRDefault="00E632D8" w:rsidP="005B5A5E">
            <w:pPr>
              <w:rPr>
                <w:rFonts w:ascii="Verdana" w:hAnsi="Verdana" w:cs="Arial"/>
              </w:rPr>
            </w:pPr>
            <w:r w:rsidRPr="003F470B">
              <w:rPr>
                <w:rFonts w:ascii="Verdana" w:hAnsi="Verdana"/>
              </w:rPr>
              <w:t xml:space="preserve">Willingness to undertake </w:t>
            </w:r>
            <w:r w:rsidRPr="003F470B">
              <w:rPr>
                <w:rFonts w:ascii="Verdana" w:hAnsi="Verdana"/>
              </w:rPr>
              <w:t xml:space="preserve">Mandatory </w:t>
            </w:r>
            <w:r w:rsidRPr="003F470B">
              <w:rPr>
                <w:rFonts w:ascii="Verdana" w:hAnsi="Verdana" w:cs="Arial"/>
              </w:rPr>
              <w:t>qualification</w:t>
            </w:r>
            <w:r w:rsidRPr="003F470B">
              <w:rPr>
                <w:rFonts w:ascii="Verdana" w:hAnsi="Verdana" w:cs="Arial"/>
              </w:rPr>
              <w:t xml:space="preserve"> (QTVI) </w:t>
            </w:r>
            <w:r w:rsidRPr="003F470B">
              <w:rPr>
                <w:rFonts w:ascii="Verdana" w:hAnsi="Verdana"/>
              </w:rPr>
              <w:t>training if not already qualified</w:t>
            </w:r>
          </w:p>
        </w:tc>
        <w:tc>
          <w:tcPr>
            <w:tcW w:w="626" w:type="dxa"/>
          </w:tcPr>
          <w:p w14:paraId="5C33028A" w14:textId="77777777" w:rsidR="00E632D8" w:rsidRPr="003F470B" w:rsidRDefault="00E632D8" w:rsidP="005B5A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BF5608B" w14:textId="77777777" w:rsidR="00E632D8" w:rsidRPr="00C46A00" w:rsidRDefault="00E632D8" w:rsidP="005B5A5E">
            <w:pPr>
              <w:spacing w:after="0" w:line="240" w:lineRule="auto"/>
              <w:rPr>
                <w:rFonts w:ascii="Verdana" w:hAnsi="Verdana" w:cs="Arial"/>
              </w:rPr>
            </w:pPr>
            <w:r w:rsidRPr="00C46A00">
              <w:rPr>
                <w:rFonts w:ascii="Verdana" w:hAnsi="Verdana" w:cs="Arial"/>
              </w:rPr>
              <w:t>QTVI or QTVI in training</w:t>
            </w:r>
          </w:p>
        </w:tc>
        <w:tc>
          <w:tcPr>
            <w:tcW w:w="567" w:type="dxa"/>
          </w:tcPr>
          <w:p w14:paraId="7F858A5C" w14:textId="77777777" w:rsidR="00E632D8" w:rsidRPr="00D42D7A" w:rsidRDefault="00E632D8" w:rsidP="005B5A5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55147867" w14:textId="77777777" w:rsidTr="005B5A5E">
        <w:trPr>
          <w:trHeight w:val="38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B5CE045" w14:textId="77777777" w:rsidR="00E632D8" w:rsidRPr="00D42D7A" w:rsidRDefault="00E632D8" w:rsidP="005B5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D7A">
              <w:rPr>
                <w:rFonts w:ascii="Arial" w:hAnsi="Arial" w:cs="Arial"/>
                <w:b/>
                <w:color w:val="000000"/>
                <w:sz w:val="24"/>
                <w:szCs w:val="24"/>
              </w:rPr>
              <w:t>Achievements and Experience</w:t>
            </w:r>
          </w:p>
        </w:tc>
      </w:tr>
      <w:tr w:rsidR="00E632D8" w:rsidRPr="00D42D7A" w14:paraId="2986DDD4" w14:textId="77777777" w:rsidTr="005B5A5E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5529" w:type="dxa"/>
            <w:gridSpan w:val="2"/>
          </w:tcPr>
          <w:p w14:paraId="0D5BF03F" w14:textId="77777777" w:rsidR="00E632D8" w:rsidRPr="00D42D7A" w:rsidRDefault="00E632D8" w:rsidP="005B5A5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D7A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5528" w:type="dxa"/>
            <w:gridSpan w:val="2"/>
          </w:tcPr>
          <w:p w14:paraId="1B1C58C9" w14:textId="77777777" w:rsidR="00E632D8" w:rsidRPr="00D42D7A" w:rsidRDefault="00E632D8" w:rsidP="005B5A5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D7A">
              <w:rPr>
                <w:rFonts w:ascii="Arial" w:hAnsi="Arial" w:cs="Arial"/>
                <w:b/>
                <w:sz w:val="24"/>
                <w:szCs w:val="24"/>
              </w:rPr>
              <w:t xml:space="preserve"> Desirable Criteria</w:t>
            </w:r>
          </w:p>
        </w:tc>
      </w:tr>
      <w:tr w:rsidR="00E632D8" w:rsidRPr="00D42D7A" w14:paraId="243C1E71" w14:textId="77777777" w:rsidTr="005B5A5E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4903" w:type="dxa"/>
          </w:tcPr>
          <w:p w14:paraId="35F8DA72" w14:textId="77777777" w:rsidR="00E632D8" w:rsidRPr="003F470B" w:rsidRDefault="00E632D8" w:rsidP="005B5A5E">
            <w:pPr>
              <w:spacing w:after="0"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/>
              </w:rPr>
              <w:t xml:space="preserve">Knowledge of </w:t>
            </w:r>
            <w:r>
              <w:rPr>
                <w:rFonts w:ascii="Verdana" w:hAnsi="Verdana"/>
              </w:rPr>
              <w:t xml:space="preserve">the </w:t>
            </w:r>
            <w:r w:rsidRPr="003F470B">
              <w:rPr>
                <w:rFonts w:ascii="Verdana" w:hAnsi="Verdana"/>
              </w:rPr>
              <w:t>English Educational System and National Curriculum</w:t>
            </w:r>
          </w:p>
        </w:tc>
        <w:tc>
          <w:tcPr>
            <w:tcW w:w="626" w:type="dxa"/>
          </w:tcPr>
          <w:p w14:paraId="26E10562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1983C66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/>
              </w:rPr>
              <w:t>Knowledge of specialist curriculums and materials used with children</w:t>
            </w:r>
            <w:r>
              <w:rPr>
                <w:rFonts w:ascii="Verdana" w:hAnsi="Verdana"/>
              </w:rPr>
              <w:t xml:space="preserve"> with visual i</w:t>
            </w:r>
            <w:r w:rsidRPr="003F470B">
              <w:rPr>
                <w:rFonts w:ascii="Verdana" w:hAnsi="Verdana"/>
              </w:rPr>
              <w:t>mpairments</w:t>
            </w:r>
          </w:p>
        </w:tc>
        <w:tc>
          <w:tcPr>
            <w:tcW w:w="567" w:type="dxa"/>
          </w:tcPr>
          <w:p w14:paraId="6851C695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11F008A4" w14:textId="77777777" w:rsidTr="005B5A5E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4903" w:type="dxa"/>
          </w:tcPr>
          <w:p w14:paraId="3168A680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/>
              </w:rPr>
              <w:t>Experience of the teaching of children preferably with emphasis on children with visual impairments</w:t>
            </w:r>
          </w:p>
        </w:tc>
        <w:tc>
          <w:tcPr>
            <w:tcW w:w="626" w:type="dxa"/>
          </w:tcPr>
          <w:p w14:paraId="16C840FD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71DE23" w14:textId="77777777" w:rsidR="00E632D8" w:rsidRPr="003F470B" w:rsidRDefault="00E632D8" w:rsidP="005B5A5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3F470B">
              <w:rPr>
                <w:rFonts w:ascii="Verdana" w:hAnsi="Verdana" w:cs="Arial"/>
              </w:rPr>
              <w:t>An understanding of the role of school governors</w:t>
            </w:r>
          </w:p>
          <w:p w14:paraId="7A63AF57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D4A9982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73E4C491" w14:textId="77777777" w:rsidTr="005B5A5E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4903" w:type="dxa"/>
          </w:tcPr>
          <w:p w14:paraId="40882B15" w14:textId="77777777" w:rsidR="00E632D8" w:rsidRPr="003F470B" w:rsidRDefault="00E632D8" w:rsidP="005B5A5E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3F470B">
              <w:rPr>
                <w:rFonts w:ascii="Verdana" w:hAnsi="Verdana"/>
              </w:rPr>
              <w:t>Knowledge of current SEN educational legislation including Code of Practice and EHCPs</w:t>
            </w:r>
          </w:p>
        </w:tc>
        <w:tc>
          <w:tcPr>
            <w:tcW w:w="626" w:type="dxa"/>
          </w:tcPr>
          <w:p w14:paraId="42E9A49D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5CE8AA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/>
              </w:rPr>
              <w:t>Experience in curriculum development and curriculum modification for children with visual impairment and/or other special educational needs</w:t>
            </w:r>
          </w:p>
        </w:tc>
        <w:tc>
          <w:tcPr>
            <w:tcW w:w="567" w:type="dxa"/>
          </w:tcPr>
          <w:p w14:paraId="3F567C21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11729985" w14:textId="77777777" w:rsidTr="005B5A5E">
        <w:tblPrEx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4903" w:type="dxa"/>
          </w:tcPr>
          <w:p w14:paraId="2A55F2ED" w14:textId="00595FCD" w:rsidR="00E632D8" w:rsidRDefault="00E632D8" w:rsidP="005B5A5E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Experience of teaching maths </w:t>
            </w:r>
            <w:r>
              <w:rPr>
                <w:rFonts w:ascii="Verdana" w:hAnsi="Verdana"/>
              </w:rPr>
              <w:t>to</w:t>
            </w:r>
            <w:r>
              <w:rPr>
                <w:rFonts w:ascii="Verdana" w:hAnsi="Verdana"/>
              </w:rPr>
              <w:t xml:space="preserve"> GCSE level</w:t>
            </w:r>
          </w:p>
        </w:tc>
        <w:tc>
          <w:tcPr>
            <w:tcW w:w="626" w:type="dxa"/>
          </w:tcPr>
          <w:p w14:paraId="3E553880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656E80" w14:textId="64D61115" w:rsidR="00E632D8" w:rsidRPr="003F470B" w:rsidRDefault="00E632D8" w:rsidP="005B5A5E">
            <w:pPr>
              <w:spacing w:line="240" w:lineRule="auto"/>
              <w:rPr>
                <w:rFonts w:ascii="Verdana" w:hAnsi="Verdana"/>
              </w:rPr>
            </w:pPr>
            <w:r w:rsidRPr="003F470B">
              <w:rPr>
                <w:rFonts w:ascii="Verdana" w:hAnsi="Verdana"/>
              </w:rPr>
              <w:t>Experience of working with families</w:t>
            </w:r>
          </w:p>
        </w:tc>
        <w:tc>
          <w:tcPr>
            <w:tcW w:w="567" w:type="dxa"/>
          </w:tcPr>
          <w:p w14:paraId="5C4D02D5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60EA6AED" w14:textId="77777777" w:rsidTr="005B5A5E">
        <w:tblPrEx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4903" w:type="dxa"/>
          </w:tcPr>
          <w:p w14:paraId="74784B9F" w14:textId="77777777" w:rsidR="00E632D8" w:rsidRDefault="00E632D8" w:rsidP="005B5A5E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Good o</w:t>
            </w:r>
            <w:r w:rsidRPr="003F470B">
              <w:rPr>
                <w:rFonts w:ascii="Verdana" w:hAnsi="Verdana"/>
              </w:rPr>
              <w:t>rganisational an administrative duties and management of one’s own workload</w:t>
            </w:r>
          </w:p>
          <w:p w14:paraId="45F9F777" w14:textId="77777777" w:rsidR="00E632D8" w:rsidRPr="003F470B" w:rsidRDefault="00E632D8" w:rsidP="005B5A5E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626" w:type="dxa"/>
          </w:tcPr>
          <w:p w14:paraId="21976EDE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984FDEF" w14:textId="0E5B6FA0" w:rsidR="00E632D8" w:rsidRPr="003F470B" w:rsidRDefault="00E632D8" w:rsidP="005B5A5E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E0E9803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32550DE4" w14:textId="77777777" w:rsidTr="005B5A5E">
        <w:trPr>
          <w:trHeight w:val="237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C14FD03" w14:textId="77777777" w:rsidR="00E632D8" w:rsidRDefault="00E632D8" w:rsidP="005B5A5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Teaching and Learning</w:t>
            </w:r>
          </w:p>
          <w:p w14:paraId="6C3B19AE" w14:textId="77777777" w:rsidR="00E632D8" w:rsidRPr="003F470B" w:rsidRDefault="00E632D8" w:rsidP="005B5A5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632D8" w:rsidRPr="00D42D7A" w14:paraId="7F8757C7" w14:textId="77777777" w:rsidTr="005B5A5E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5529" w:type="dxa"/>
            <w:gridSpan w:val="2"/>
          </w:tcPr>
          <w:p w14:paraId="0402AA0A" w14:textId="77777777" w:rsidR="00E632D8" w:rsidRPr="00D42D7A" w:rsidRDefault="00E632D8" w:rsidP="005B5A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D7A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5528" w:type="dxa"/>
            <w:gridSpan w:val="2"/>
          </w:tcPr>
          <w:p w14:paraId="7541FCAC" w14:textId="77777777" w:rsidR="00E632D8" w:rsidRPr="00D42D7A" w:rsidRDefault="00E632D8" w:rsidP="005B5A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D7A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</w:tr>
      <w:tr w:rsidR="00E632D8" w:rsidRPr="00D42D7A" w14:paraId="7713AF26" w14:textId="77777777" w:rsidTr="005B5A5E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4903" w:type="dxa"/>
          </w:tcPr>
          <w:p w14:paraId="063F72E5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/>
              </w:rPr>
              <w:t>Ability to widen opportunities given to parents for involvement in educational matters</w:t>
            </w:r>
          </w:p>
        </w:tc>
        <w:tc>
          <w:tcPr>
            <w:tcW w:w="626" w:type="dxa"/>
          </w:tcPr>
          <w:p w14:paraId="4B276992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209F096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Has an appreciation of the wider curriculum including Mobility and Tactile Skills education</w:t>
            </w:r>
          </w:p>
        </w:tc>
        <w:tc>
          <w:tcPr>
            <w:tcW w:w="567" w:type="dxa"/>
          </w:tcPr>
          <w:p w14:paraId="125F8F93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3049EBEB" w14:textId="77777777" w:rsidTr="005B5A5E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4903" w:type="dxa"/>
          </w:tcPr>
          <w:p w14:paraId="49334036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A child-centred approach with good inter-personal skills that promote achievement and purposeful learning for all children.</w:t>
            </w:r>
          </w:p>
        </w:tc>
        <w:tc>
          <w:tcPr>
            <w:tcW w:w="626" w:type="dxa"/>
          </w:tcPr>
          <w:p w14:paraId="4E3337C0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EE9C51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Willingness to undertake CPD to sustain Service/personal development and improvement</w:t>
            </w:r>
          </w:p>
        </w:tc>
        <w:tc>
          <w:tcPr>
            <w:tcW w:w="567" w:type="dxa"/>
          </w:tcPr>
          <w:p w14:paraId="65EF818D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2922DDE5" w14:textId="77777777" w:rsidTr="005B5A5E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4903" w:type="dxa"/>
          </w:tcPr>
          <w:p w14:paraId="1EEC6D37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lastRenderedPageBreak/>
              <w:t>Ability to be creative, resourceful and flexible</w:t>
            </w:r>
          </w:p>
        </w:tc>
        <w:tc>
          <w:tcPr>
            <w:tcW w:w="626" w:type="dxa"/>
          </w:tcPr>
          <w:p w14:paraId="6F269E76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99F9A6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90B149F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5F3A57A9" w14:textId="77777777" w:rsidTr="005B5A5E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4903" w:type="dxa"/>
          </w:tcPr>
          <w:p w14:paraId="39A774A1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Commitment to quality teaching and learning experiences</w:t>
            </w:r>
          </w:p>
        </w:tc>
        <w:tc>
          <w:tcPr>
            <w:tcW w:w="626" w:type="dxa"/>
          </w:tcPr>
          <w:p w14:paraId="6832278B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23DE47" w14:textId="77777777" w:rsidR="00E632D8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  <w:p w14:paraId="66134160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BBFFC2F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4BD0422B" w14:textId="77777777" w:rsidTr="005B5A5E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4903" w:type="dxa"/>
          </w:tcPr>
          <w:p w14:paraId="5C41DE43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Knowledge and understanding of assessment for learning</w:t>
            </w:r>
          </w:p>
        </w:tc>
        <w:tc>
          <w:tcPr>
            <w:tcW w:w="626" w:type="dxa"/>
          </w:tcPr>
          <w:p w14:paraId="65F89172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F0ABD7" w14:textId="77777777" w:rsidR="00E632D8" w:rsidRPr="00D42D7A" w:rsidRDefault="00E632D8" w:rsidP="005B5A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FD2063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1B218DBF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0F873B0C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Ability to plan and work collaboratively with colleagues in a flexible and multi-disciplinary way</w:t>
            </w:r>
          </w:p>
        </w:tc>
        <w:tc>
          <w:tcPr>
            <w:tcW w:w="626" w:type="dxa"/>
          </w:tcPr>
          <w:p w14:paraId="51F10384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620B5B9" w14:textId="77777777" w:rsidR="00E632D8" w:rsidRPr="002334C1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FE83AB8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53301CFE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71479740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Understanding of home/service partnership</w:t>
            </w:r>
          </w:p>
        </w:tc>
        <w:tc>
          <w:tcPr>
            <w:tcW w:w="626" w:type="dxa"/>
          </w:tcPr>
          <w:p w14:paraId="62825B4C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F565ED" w14:textId="77777777" w:rsidR="00E632D8" w:rsidRPr="002334C1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A53FD7B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653F0395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77D516C9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/>
              </w:rPr>
              <w:t>Commitment to and understanding of Safeguarding policy and procedure</w:t>
            </w:r>
          </w:p>
        </w:tc>
        <w:tc>
          <w:tcPr>
            <w:tcW w:w="626" w:type="dxa"/>
          </w:tcPr>
          <w:p w14:paraId="44D8070B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E930BBC" w14:textId="77777777" w:rsidR="00E632D8" w:rsidRPr="002334C1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A3603DC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4219F5C8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3D796437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 xml:space="preserve">To liaise, consult and contribute effectively to whole staff dialogues   </w:t>
            </w:r>
          </w:p>
        </w:tc>
        <w:tc>
          <w:tcPr>
            <w:tcW w:w="626" w:type="dxa"/>
          </w:tcPr>
          <w:p w14:paraId="750659D5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B14801" w14:textId="77777777" w:rsidR="00E632D8" w:rsidRPr="002334C1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F23F926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7B21D452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78F6BE5D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Can demonstrate effective communication skills, both orally and in writing to a variety of audiences</w:t>
            </w:r>
          </w:p>
        </w:tc>
        <w:tc>
          <w:tcPr>
            <w:tcW w:w="626" w:type="dxa"/>
          </w:tcPr>
          <w:p w14:paraId="2CF1E548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F5B96C" w14:textId="77777777" w:rsidR="00E632D8" w:rsidRPr="002334C1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BD73BE7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48CCC39F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5BDB51F6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Knowledge and understanding of how ICT and adaptive technologies support learning</w:t>
            </w:r>
          </w:p>
        </w:tc>
        <w:tc>
          <w:tcPr>
            <w:tcW w:w="626" w:type="dxa"/>
          </w:tcPr>
          <w:p w14:paraId="07E43418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8AF3B82" w14:textId="77777777" w:rsidR="00E632D8" w:rsidRPr="002334C1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58ACC4F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6DFA62AD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72798B31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Can demonstrate a clear understanding of and commitment to safeguarding children</w:t>
            </w:r>
          </w:p>
        </w:tc>
        <w:tc>
          <w:tcPr>
            <w:tcW w:w="626" w:type="dxa"/>
          </w:tcPr>
          <w:p w14:paraId="3BDDCE3D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3DC251" w14:textId="77777777" w:rsidR="00E632D8" w:rsidRPr="002334C1" w:rsidRDefault="00E632D8" w:rsidP="005B5A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7547432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0DD3D79E" w14:textId="77777777" w:rsidTr="005B5A5E">
        <w:trPr>
          <w:trHeight w:val="237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39A86FBF" w14:textId="77777777" w:rsidR="00E632D8" w:rsidRPr="003F470B" w:rsidRDefault="00E632D8" w:rsidP="005B5A5E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3F470B">
              <w:rPr>
                <w:rFonts w:ascii="Verdana" w:hAnsi="Verdana" w:cs="Arial"/>
                <w:b/>
              </w:rPr>
              <w:t xml:space="preserve">Personal Skills </w:t>
            </w:r>
          </w:p>
        </w:tc>
      </w:tr>
      <w:tr w:rsidR="00E632D8" w:rsidRPr="00D42D7A" w14:paraId="13FB278E" w14:textId="77777777" w:rsidTr="005B5A5E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5529" w:type="dxa"/>
            <w:gridSpan w:val="2"/>
          </w:tcPr>
          <w:p w14:paraId="13038B16" w14:textId="77777777" w:rsidR="00E632D8" w:rsidRPr="003F470B" w:rsidRDefault="00E632D8" w:rsidP="005B5A5E">
            <w:pPr>
              <w:jc w:val="center"/>
              <w:rPr>
                <w:rFonts w:ascii="Arial" w:hAnsi="Arial" w:cs="Arial"/>
                <w:b/>
              </w:rPr>
            </w:pPr>
            <w:r w:rsidRPr="003F470B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5528" w:type="dxa"/>
            <w:gridSpan w:val="2"/>
          </w:tcPr>
          <w:p w14:paraId="09FB97CC" w14:textId="77777777" w:rsidR="00E632D8" w:rsidRPr="00D42D7A" w:rsidRDefault="00E632D8" w:rsidP="005B5A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D7A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</w:tr>
      <w:tr w:rsidR="00E632D8" w:rsidRPr="00D42D7A" w14:paraId="51E1962C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25294024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Ability to be reflective, to learn from self-reflection or from the observations of others with a willingness to change, adapt and improve</w:t>
            </w:r>
          </w:p>
        </w:tc>
        <w:tc>
          <w:tcPr>
            <w:tcW w:w="626" w:type="dxa"/>
          </w:tcPr>
          <w:p w14:paraId="3A8E587B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E53164" w14:textId="77777777" w:rsidR="00E632D8" w:rsidRPr="002334C1" w:rsidRDefault="00E632D8" w:rsidP="005B5A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0A4807A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322BA65D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564AFC43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A positive ethos, resilience and a high level of personal commitment</w:t>
            </w:r>
          </w:p>
        </w:tc>
        <w:tc>
          <w:tcPr>
            <w:tcW w:w="626" w:type="dxa"/>
          </w:tcPr>
          <w:p w14:paraId="15BC6DDC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8CF4A64" w14:textId="77777777" w:rsidR="00E632D8" w:rsidRPr="002334C1" w:rsidRDefault="00E632D8" w:rsidP="005B5A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365C461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47BED382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4F9A118E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t>An ability to develop and maintain good relationships and work as part of a committed team</w:t>
            </w:r>
          </w:p>
        </w:tc>
        <w:tc>
          <w:tcPr>
            <w:tcW w:w="626" w:type="dxa"/>
          </w:tcPr>
          <w:p w14:paraId="64A05145" w14:textId="77777777" w:rsidR="00E632D8" w:rsidRPr="00F35AFA" w:rsidRDefault="00E632D8" w:rsidP="005B5A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55AB85A" w14:textId="77777777" w:rsidR="00E632D8" w:rsidRPr="00F35AFA" w:rsidRDefault="00E632D8" w:rsidP="005B5A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5F514D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4463D817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7EC50893" w14:textId="77777777" w:rsidR="00E632D8" w:rsidRPr="007C6890" w:rsidRDefault="00E632D8" w:rsidP="005B5A5E">
            <w:pPr>
              <w:spacing w:line="240" w:lineRule="auto"/>
              <w:rPr>
                <w:rFonts w:ascii="Verdana" w:hAnsi="Verdana" w:cs="Arial"/>
              </w:rPr>
            </w:pPr>
            <w:r w:rsidRPr="003F470B">
              <w:rPr>
                <w:rFonts w:ascii="Verdana" w:hAnsi="Verdana" w:cs="Arial"/>
              </w:rPr>
              <w:t>A sensitivity to and an understanding of equal opportunity issues with an ability to implement appropriate action</w:t>
            </w:r>
          </w:p>
        </w:tc>
        <w:tc>
          <w:tcPr>
            <w:tcW w:w="626" w:type="dxa"/>
          </w:tcPr>
          <w:p w14:paraId="67E6F440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35170A" w14:textId="77777777" w:rsidR="00E632D8" w:rsidRPr="002334C1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9C1A1AA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2D8" w:rsidRPr="00D42D7A" w14:paraId="63E4914B" w14:textId="77777777" w:rsidTr="005B5A5E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14:paraId="4565C252" w14:textId="77777777" w:rsidR="00E632D8" w:rsidRPr="003F470B" w:rsidRDefault="00E632D8" w:rsidP="005B5A5E">
            <w:pPr>
              <w:spacing w:line="240" w:lineRule="auto"/>
              <w:rPr>
                <w:rFonts w:ascii="Arial" w:hAnsi="Arial" w:cs="Arial"/>
              </w:rPr>
            </w:pPr>
            <w:r w:rsidRPr="003F470B">
              <w:rPr>
                <w:rFonts w:ascii="Verdana" w:hAnsi="Verdana" w:cs="Arial"/>
              </w:rPr>
              <w:lastRenderedPageBreak/>
              <w:t>Ability to work in mutually supportive way with other professionals for the benefit of the children</w:t>
            </w:r>
          </w:p>
        </w:tc>
        <w:tc>
          <w:tcPr>
            <w:tcW w:w="626" w:type="dxa"/>
          </w:tcPr>
          <w:p w14:paraId="6BDCA711" w14:textId="77777777" w:rsidR="00E632D8" w:rsidRPr="00D469F2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022ADE" w14:textId="77777777" w:rsidR="00E632D8" w:rsidRPr="002334C1" w:rsidRDefault="00E632D8" w:rsidP="005B5A5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D334B81" w14:textId="77777777" w:rsidR="00E632D8" w:rsidRPr="00D42D7A" w:rsidRDefault="00E632D8" w:rsidP="005B5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A6C6C8" w14:textId="77777777" w:rsidR="00E632D8" w:rsidRPr="00D42D7A" w:rsidRDefault="00E632D8" w:rsidP="00E632D8">
      <w:pPr>
        <w:rPr>
          <w:rFonts w:ascii="Arial" w:hAnsi="Arial" w:cs="Arial"/>
          <w:sz w:val="24"/>
          <w:szCs w:val="24"/>
        </w:rPr>
      </w:pPr>
    </w:p>
    <w:p w14:paraId="77E8BA0F" w14:textId="77777777" w:rsidR="00E270E5" w:rsidRDefault="00E270E5"/>
    <w:sectPr w:rsidR="00E270E5" w:rsidSect="002A73D9">
      <w:headerReference w:type="default" r:id="rId7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7AE3" w14:textId="77777777" w:rsidR="00E632D8" w:rsidRDefault="00E632D8" w:rsidP="00E632D8">
      <w:pPr>
        <w:spacing w:after="0" w:line="240" w:lineRule="auto"/>
      </w:pPr>
      <w:r>
        <w:separator/>
      </w:r>
    </w:p>
  </w:endnote>
  <w:endnote w:type="continuationSeparator" w:id="0">
    <w:p w14:paraId="31E7238A" w14:textId="77777777" w:rsidR="00E632D8" w:rsidRDefault="00E632D8" w:rsidP="00E6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81D0" w14:textId="77777777" w:rsidR="00E632D8" w:rsidRDefault="00E632D8" w:rsidP="00E632D8">
      <w:pPr>
        <w:spacing w:after="0" w:line="240" w:lineRule="auto"/>
      </w:pPr>
      <w:r>
        <w:separator/>
      </w:r>
    </w:p>
  </w:footnote>
  <w:footnote w:type="continuationSeparator" w:id="0">
    <w:p w14:paraId="050D62C0" w14:textId="77777777" w:rsidR="00E632D8" w:rsidRDefault="00E632D8" w:rsidP="00E6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84E2" w14:textId="4402BEDE" w:rsidR="00E632D8" w:rsidRDefault="00E63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D8"/>
    <w:rsid w:val="00560FC1"/>
    <w:rsid w:val="00E270E5"/>
    <w:rsid w:val="00E6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D912"/>
  <w15:chartTrackingRefBased/>
  <w15:docId w15:val="{87BD9563-52AD-4D8F-8AB8-DC51EDB5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2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2D8"/>
  </w:style>
  <w:style w:type="paragraph" w:styleId="Footer">
    <w:name w:val="footer"/>
    <w:basedOn w:val="Normal"/>
    <w:link w:val="FooterChar"/>
    <w:uiPriority w:val="99"/>
    <w:unhideWhenUsed/>
    <w:rsid w:val="00E63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DB1EE798-E642-4579-8D6A-FD0B02B42108}"/>
</file>

<file path=customXml/itemProps2.xml><?xml version="1.0" encoding="utf-8"?>
<ds:datastoreItem xmlns:ds="http://schemas.openxmlformats.org/officeDocument/2006/customXml" ds:itemID="{D60B4342-E3E4-4DF4-9BBD-2307ADAA7928}"/>
</file>

<file path=customXml/itemProps3.xml><?xml version="1.0" encoding="utf-8"?>
<ds:datastoreItem xmlns:ds="http://schemas.openxmlformats.org/officeDocument/2006/customXml" ds:itemID="{EE5F7896-8FA2-483B-ABE0-31C23E8CC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Scott</dc:creator>
  <cp:keywords/>
  <dc:description/>
  <cp:lastModifiedBy>Annie Scott</cp:lastModifiedBy>
  <cp:revision>2</cp:revision>
  <dcterms:created xsi:type="dcterms:W3CDTF">2026-04-23T13:59:00Z</dcterms:created>
  <dcterms:modified xsi:type="dcterms:W3CDTF">2026-04-23T14:02:00Z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