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FCF" w:rsidRPr="003149D3" w:rsidRDefault="00A14FCF" w:rsidP="00A14FCF">
      <w:pPr>
        <w:pStyle w:val="Header"/>
        <w:jc w:val="right"/>
        <w:rPr>
          <w:rFonts w:ascii="NTPreCursive" w:hAnsi="NTPreCursive"/>
          <w:b/>
          <w:bCs/>
          <w:color w:val="FF0000"/>
          <w:sz w:val="40"/>
          <w:szCs w:val="40"/>
        </w:rPr>
      </w:pPr>
      <w:bookmarkStart w:id="0" w:name="_Hlk170375196"/>
      <w:r>
        <w:rPr>
          <w:rFonts w:ascii="NTPreCursive" w:hAnsi="NTPreCursive"/>
          <w:b/>
          <w:bCs/>
          <w:noProof/>
          <w:color w:val="FF0000"/>
          <w:sz w:val="52"/>
          <w:szCs w:val="40"/>
        </w:rPr>
        <mc:AlternateContent>
          <mc:Choice Requires="wpg">
            <w:drawing>
              <wp:anchor distT="0" distB="0" distL="114300" distR="114300" simplePos="0" relativeHeight="251660288" behindDoc="0" locked="0" layoutInCell="1" allowOverlap="1" wp14:anchorId="762BC6BF" wp14:editId="08748F04">
                <wp:simplePos x="0" y="0"/>
                <wp:positionH relativeFrom="column">
                  <wp:posOffset>1256189</wp:posOffset>
                </wp:positionH>
                <wp:positionV relativeFrom="paragraph">
                  <wp:posOffset>93653</wp:posOffset>
                </wp:positionV>
                <wp:extent cx="1291624" cy="1011555"/>
                <wp:effectExtent l="0" t="0" r="3810" b="0"/>
                <wp:wrapNone/>
                <wp:docPr id="38" name="Group 38"/>
                <wp:cNvGraphicFramePr/>
                <a:graphic xmlns:a="http://schemas.openxmlformats.org/drawingml/2006/main">
                  <a:graphicData uri="http://schemas.microsoft.com/office/word/2010/wordprocessingGroup">
                    <wpg:wgp>
                      <wpg:cNvGrpSpPr/>
                      <wpg:grpSpPr>
                        <a:xfrm>
                          <a:off x="0" y="0"/>
                          <a:ext cx="1291624" cy="1011555"/>
                          <a:chOff x="0" y="0"/>
                          <a:chExt cx="1291624" cy="1011555"/>
                        </a:xfrm>
                      </wpg:grpSpPr>
                      <wps:wsp>
                        <wps:cNvPr id="217" name="Text Box 2"/>
                        <wps:cNvSpPr txBox="1">
                          <a:spLocks noChangeArrowheads="1"/>
                        </wps:cNvSpPr>
                        <wps:spPr bwMode="auto">
                          <a:xfrm rot="16200000">
                            <a:off x="-255790" y="376636"/>
                            <a:ext cx="832485" cy="240030"/>
                          </a:xfrm>
                          <a:prstGeom prst="rect">
                            <a:avLst/>
                          </a:prstGeom>
                          <a:solidFill>
                            <a:srgbClr val="FFFFFF"/>
                          </a:solidFill>
                          <a:ln w="9525">
                            <a:noFill/>
                            <a:miter lim="800000"/>
                            <a:headEnd/>
                            <a:tailEnd/>
                          </a:ln>
                        </wps:spPr>
                        <wps:txbx>
                          <w:txbxContent>
                            <w:p w:rsidR="00A14FCF" w:rsidRPr="00A67D7B" w:rsidRDefault="009D5DE6" w:rsidP="00A14FCF">
                              <w:pPr>
                                <w:jc w:val="center"/>
                                <w:rPr>
                                  <w:rStyle w:val="Strong"/>
                                </w:rPr>
                              </w:pPr>
                              <w:r>
                                <w:rPr>
                                  <w:rStyle w:val="Strong"/>
                                </w:rPr>
                                <w:t>2013,</w:t>
                              </w:r>
                              <w:r w:rsidR="00A14FCF" w:rsidRPr="00A67D7B">
                                <w:rPr>
                                  <w:rStyle w:val="Strong"/>
                                </w:rPr>
                                <w:t>2024</w:t>
                              </w:r>
                            </w:p>
                          </w:txbxContent>
                        </wps:txbx>
                        <wps:bodyPr rot="0" vert="horz" wrap="square" lIns="91440" tIns="45720" rIns="91440" bIns="45720" anchor="t" anchorCtr="0">
                          <a:noAutofit/>
                        </wps:bodyPr>
                      </wps:wsp>
                      <wpg:grpSp>
                        <wpg:cNvPr id="37" name="Group 37"/>
                        <wpg:cNvGrpSpPr/>
                        <wpg:grpSpPr>
                          <a:xfrm>
                            <a:off x="0" y="0"/>
                            <a:ext cx="1291624" cy="1011555"/>
                            <a:chOff x="0" y="0"/>
                            <a:chExt cx="1291624" cy="1011555"/>
                          </a:xfrm>
                        </wpg:grpSpPr>
                        <wps:wsp>
                          <wps:cNvPr id="2" name="Rectangle: Rounded Corners 2"/>
                          <wps:cNvSpPr/>
                          <wps:spPr>
                            <a:xfrm>
                              <a:off x="0" y="8056"/>
                              <a:ext cx="1252800" cy="98700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81974" y="0"/>
                              <a:ext cx="1009650" cy="1011555"/>
                            </a:xfrm>
                            <a:prstGeom prst="rect">
                              <a:avLst/>
                            </a:prstGeom>
                          </pic:spPr>
                        </pic:pic>
                      </wpg:grpSp>
                    </wpg:wgp>
                  </a:graphicData>
                </a:graphic>
              </wp:anchor>
            </w:drawing>
          </mc:Choice>
          <mc:Fallback>
            <w:pict>
              <v:group w14:anchorId="762BC6BF" id="Group 38" o:spid="_x0000_s1026" style="position:absolute;left:0;text-align:left;margin-left:98.9pt;margin-top:7.35pt;width:101.7pt;height:79.65pt;z-index:251660288" coordsize="12916,10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">
                <v:shapetype id="_x0000_t202" coordsize="21600,21600" o:spt="202" path="m,l,21600r21600,l21600,xe">
                  <v:stroke joinstyle="miter"/>
                  <v:path gradientshapeok="t" o:connecttype="rect"/>
                </v:shapetype>
                <v:shape id="Text Box 2" o:spid="_x0000_s1027" type="#_x0000_t202" style="position:absolute;left:-2558;top:3766;width:8324;height:24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" stroked="f">
                  <v:textbox>
                    <w:txbxContent>
                      <w:p w:rsidR="00A14FCF" w:rsidRPr="00A67D7B" w:rsidRDefault="009D5DE6" w:rsidP="00A14FCF">
                        <w:pPr>
                          <w:jc w:val="center"/>
                          <w:rPr>
                            <w:rStyle w:val="Strong"/>
                          </w:rPr>
                        </w:pPr>
                        <w:r>
                          <w:rPr>
                            <w:rStyle w:val="Strong"/>
                          </w:rPr>
                          <w:t>2013,</w:t>
                        </w:r>
                        <w:r w:rsidR="00A14FCF" w:rsidRPr="00A67D7B">
                          <w:rPr>
                            <w:rStyle w:val="Strong"/>
                          </w:rPr>
                          <w:t>2024</w:t>
                        </w:r>
                      </w:p>
                    </w:txbxContent>
                  </v:textbox>
                </v:shape>
                <v:group id="Group 37" o:spid="_x0000_s1028" style="position:absolute;width:12916;height:10115" coordsize="12916,1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Rectangle: Rounded Corners 2" o:spid="_x0000_s1029" style="position:absolute;top:80;width:12528;height:9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" filled="f" strokecolor="black [3213]"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2819;width:10097;height:10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">
                    <v:imagedata r:id="rId8" o:title=""/>
                  </v:shape>
                </v:group>
              </v:group>
            </w:pict>
          </mc:Fallback>
        </mc:AlternateContent>
      </w:r>
      <w:r w:rsidRPr="003149D3">
        <w:rPr>
          <w:rFonts w:ascii="NTPreCursive" w:hAnsi="NTPreCursive"/>
          <w:b/>
          <w:bCs/>
          <w:noProof/>
          <w:color w:val="FF0000"/>
          <w:sz w:val="52"/>
          <w:szCs w:val="40"/>
        </w:rPr>
        <w:drawing>
          <wp:anchor distT="0" distB="0" distL="114300" distR="114300" simplePos="0" relativeHeight="251659264" behindDoc="1" locked="0" layoutInCell="1" allowOverlap="1" wp14:anchorId="7A9F4937" wp14:editId="4BC8CF19">
            <wp:simplePos x="0" y="0"/>
            <wp:positionH relativeFrom="column">
              <wp:posOffset>59690</wp:posOffset>
            </wp:positionH>
            <wp:positionV relativeFrom="paragraph">
              <wp:posOffset>-113030</wp:posOffset>
            </wp:positionV>
            <wp:extent cx="1003935" cy="1228725"/>
            <wp:effectExtent l="0" t="0" r="5715" b="9525"/>
            <wp:wrapThrough wrapText="bothSides">
              <wp:wrapPolygon edited="0">
                <wp:start x="0" y="0"/>
                <wp:lineTo x="0" y="21433"/>
                <wp:lineTo x="21313" y="21433"/>
                <wp:lineTo x="2131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3935" cy="1228725"/>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b/>
          <w:bCs/>
          <w:color w:val="FF0000"/>
          <w:sz w:val="52"/>
          <w:szCs w:val="40"/>
        </w:rPr>
        <w:t>Ronald Ross Primary School</w:t>
      </w:r>
    </w:p>
    <w:p w:rsidR="00A14FCF" w:rsidRDefault="00A14FCF" w:rsidP="00A14FCF">
      <w:pPr>
        <w:pStyle w:val="Header"/>
        <w:jc w:val="right"/>
        <w:rPr>
          <w:rFonts w:ascii="Trebuchet MS" w:hAnsi="Trebuchet MS"/>
          <w:b/>
          <w:color w:val="FF0000"/>
          <w:szCs w:val="26"/>
        </w:rPr>
      </w:pPr>
    </w:p>
    <w:p w:rsidR="00A14FCF" w:rsidRDefault="00A14FCF" w:rsidP="00A14FCF">
      <w:pPr>
        <w:pStyle w:val="Header"/>
        <w:jc w:val="right"/>
        <w:rPr>
          <w:rFonts w:ascii="NTPreCursive" w:hAnsi="NTPreCursive"/>
          <w:color w:val="FF0000"/>
          <w:sz w:val="32"/>
          <w:szCs w:val="32"/>
        </w:rPr>
      </w:pPr>
      <w:r w:rsidRPr="003149D3">
        <w:rPr>
          <w:rFonts w:ascii="NTPreCursive" w:hAnsi="NTPreCursive"/>
          <w:color w:val="FF0000"/>
          <w:sz w:val="32"/>
          <w:szCs w:val="32"/>
        </w:rPr>
        <w:t>145 Beaumont Road, London SW19 6RY</w:t>
      </w:r>
    </w:p>
    <w:p w:rsidR="00A14FCF" w:rsidRPr="003149D3" w:rsidRDefault="00A14FCF" w:rsidP="00A14FCF">
      <w:pPr>
        <w:pStyle w:val="Header"/>
        <w:jc w:val="right"/>
        <w:rPr>
          <w:rFonts w:ascii="NTPreCursive" w:hAnsi="NTPreCursive"/>
          <w:color w:val="FF0000"/>
          <w:sz w:val="32"/>
          <w:szCs w:val="32"/>
        </w:rPr>
      </w:pPr>
      <w:r w:rsidRPr="003149D3">
        <w:rPr>
          <w:rFonts w:ascii="NTPreCursive" w:hAnsi="NTPreCursive"/>
          <w:color w:val="FF0000"/>
          <w:sz w:val="32"/>
          <w:szCs w:val="32"/>
        </w:rPr>
        <w:t>Tel: 020 8788 5233</w:t>
      </w:r>
    </w:p>
    <w:p w:rsidR="00A14FCF" w:rsidRDefault="00A14FCF" w:rsidP="00A14FCF">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Website: </w:t>
      </w:r>
      <w:hyperlink r:id="rId10" w:history="1">
        <w:r w:rsidRPr="00E662A4">
          <w:rPr>
            <w:rStyle w:val="Hyperlink"/>
            <w:rFonts w:ascii="NTPreCursive" w:hAnsi="NTPreCursive"/>
            <w:sz w:val="32"/>
            <w:szCs w:val="32"/>
          </w:rPr>
          <w:t>www.ronaldross.org.uk</w:t>
        </w:r>
      </w:hyperlink>
    </w:p>
    <w:p w:rsidR="00A14FCF" w:rsidRPr="003149D3" w:rsidRDefault="00A14FCF" w:rsidP="00A14FCF">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Email: info@ronaldross.wandsworth.sch.uk </w:t>
      </w:r>
    </w:p>
    <w:bookmarkEnd w:id="0"/>
    <w:p w:rsidR="00A14FCF" w:rsidRPr="00A259BD" w:rsidRDefault="00A14FCF" w:rsidP="00A14FCF">
      <w:pPr>
        <w:rPr>
          <w:rFonts w:ascii="Verdana" w:hAnsi="Verdana"/>
          <w:sz w:val="32"/>
          <w:szCs w:val="32"/>
        </w:rPr>
      </w:pPr>
    </w:p>
    <w:p w:rsidR="004C7C29" w:rsidRPr="00A259BD" w:rsidRDefault="004C7C29" w:rsidP="004C7C29">
      <w:pPr>
        <w:autoSpaceDE w:val="0"/>
        <w:autoSpaceDN w:val="0"/>
        <w:adjustRightInd w:val="0"/>
        <w:jc w:val="center"/>
        <w:rPr>
          <w:rFonts w:ascii="Verdana" w:hAnsi="Verdana" w:cs="Arial"/>
          <w:b/>
          <w:bCs/>
          <w:u w:val="single"/>
          <w:lang w:val="en-US"/>
        </w:rPr>
      </w:pPr>
      <w:r w:rsidRPr="00A259BD">
        <w:rPr>
          <w:rFonts w:ascii="Verdana" w:hAnsi="Verdana" w:cs="Arial"/>
          <w:b/>
          <w:bCs/>
          <w:u w:val="single"/>
          <w:lang w:val="en-US"/>
        </w:rPr>
        <w:t>JOB DESCRIPTION/PERSON SPECIFICATION</w:t>
      </w:r>
    </w:p>
    <w:p w:rsidR="004C7C29" w:rsidRPr="00A259BD" w:rsidRDefault="004C7C29" w:rsidP="004C7C29">
      <w:pPr>
        <w:autoSpaceDE w:val="0"/>
        <w:autoSpaceDN w:val="0"/>
        <w:adjustRightInd w:val="0"/>
        <w:jc w:val="center"/>
        <w:rPr>
          <w:rFonts w:ascii="Verdana" w:hAnsi="Verdana" w:cs="Arial"/>
          <w:b/>
          <w:bCs/>
          <w:u w:val="single"/>
          <w:lang w:val="en-US"/>
        </w:rPr>
      </w:pPr>
    </w:p>
    <w:p w:rsidR="004C7C29" w:rsidRPr="00A259BD" w:rsidRDefault="004C7C29" w:rsidP="004C7C29">
      <w:pPr>
        <w:spacing w:after="120"/>
        <w:rPr>
          <w:rFonts w:ascii="Verdana" w:hAnsi="Verdana" w:cs="Arial"/>
          <w:sz w:val="24"/>
        </w:rPr>
      </w:pPr>
      <w:r w:rsidRPr="00A259BD">
        <w:rPr>
          <w:rFonts w:ascii="Verdana" w:hAnsi="Verdana" w:cs="Arial"/>
          <w:sz w:val="24"/>
        </w:rPr>
        <w:t>POST:</w:t>
      </w:r>
      <w:r w:rsidRPr="00A259BD">
        <w:rPr>
          <w:rFonts w:ascii="Verdana" w:hAnsi="Verdana" w:cs="Arial"/>
          <w:sz w:val="24"/>
        </w:rPr>
        <w:tab/>
      </w:r>
      <w:r w:rsidRPr="00A259BD">
        <w:rPr>
          <w:rFonts w:ascii="Verdana" w:hAnsi="Verdana" w:cs="Arial"/>
          <w:sz w:val="24"/>
        </w:rPr>
        <w:tab/>
      </w:r>
      <w:r w:rsidRPr="00A259BD">
        <w:rPr>
          <w:rFonts w:ascii="Verdana" w:hAnsi="Verdana" w:cs="Arial"/>
          <w:sz w:val="24"/>
        </w:rPr>
        <w:tab/>
      </w:r>
      <w:r w:rsidRPr="00A259BD">
        <w:rPr>
          <w:rFonts w:ascii="Verdana" w:hAnsi="Verdana" w:cs="Arial"/>
          <w:sz w:val="24"/>
        </w:rPr>
        <w:tab/>
        <w:t>Teaching Assistant</w:t>
      </w:r>
      <w:r w:rsidRPr="00A259BD">
        <w:rPr>
          <w:rFonts w:ascii="Verdana" w:hAnsi="Verdana" w:cs="Arial"/>
          <w:b/>
          <w:sz w:val="24"/>
        </w:rPr>
        <w:tab/>
      </w:r>
      <w:r w:rsidRPr="00A259BD">
        <w:rPr>
          <w:rFonts w:ascii="Verdana" w:hAnsi="Verdana" w:cs="Arial"/>
          <w:b/>
          <w:sz w:val="24"/>
        </w:rPr>
        <w:tab/>
      </w:r>
      <w:r w:rsidRPr="00A259BD">
        <w:rPr>
          <w:rFonts w:ascii="Verdana" w:hAnsi="Verdana" w:cs="Arial"/>
          <w:b/>
          <w:sz w:val="24"/>
        </w:rPr>
        <w:tab/>
      </w:r>
    </w:p>
    <w:p w:rsidR="006F4129" w:rsidRPr="00A259BD" w:rsidRDefault="004C7C29" w:rsidP="004C7C29">
      <w:pPr>
        <w:spacing w:after="120"/>
        <w:rPr>
          <w:rFonts w:ascii="Verdana" w:hAnsi="Verdana" w:cs="Arial"/>
          <w:sz w:val="24"/>
        </w:rPr>
      </w:pPr>
      <w:r w:rsidRPr="00A259BD">
        <w:rPr>
          <w:rFonts w:ascii="Verdana" w:hAnsi="Verdana" w:cs="Arial"/>
          <w:sz w:val="24"/>
        </w:rPr>
        <w:t>GRADE:</w:t>
      </w:r>
      <w:r w:rsidRPr="00A259BD">
        <w:rPr>
          <w:rFonts w:ascii="Verdana" w:hAnsi="Verdana" w:cs="Arial"/>
          <w:sz w:val="24"/>
        </w:rPr>
        <w:tab/>
      </w:r>
      <w:r w:rsidRPr="00A259BD">
        <w:rPr>
          <w:rFonts w:ascii="Verdana" w:hAnsi="Verdana" w:cs="Arial"/>
          <w:sz w:val="24"/>
        </w:rPr>
        <w:tab/>
      </w:r>
      <w:r w:rsidRPr="00A259BD">
        <w:rPr>
          <w:rFonts w:ascii="Verdana" w:hAnsi="Verdana" w:cs="Arial"/>
          <w:sz w:val="24"/>
        </w:rPr>
        <w:tab/>
      </w:r>
      <w:r w:rsidR="001D4A3C" w:rsidRPr="00A259BD">
        <w:rPr>
          <w:rFonts w:ascii="Verdana" w:hAnsi="Verdana" w:cs="Arial"/>
          <w:sz w:val="24"/>
        </w:rPr>
        <w:tab/>
      </w:r>
      <w:r w:rsidRPr="00A259BD">
        <w:rPr>
          <w:rFonts w:ascii="Verdana" w:hAnsi="Verdana" w:cs="Arial"/>
          <w:sz w:val="24"/>
        </w:rPr>
        <w:t>Scale 1C Point 2</w:t>
      </w:r>
      <w:r w:rsidRPr="00A259BD">
        <w:rPr>
          <w:rFonts w:ascii="Verdana" w:hAnsi="Verdana" w:cs="Arial"/>
          <w:sz w:val="24"/>
        </w:rPr>
        <w:tab/>
      </w:r>
    </w:p>
    <w:p w:rsidR="004C7C29" w:rsidRPr="00A259BD" w:rsidRDefault="006F4129" w:rsidP="004C7C29">
      <w:pPr>
        <w:spacing w:after="120"/>
        <w:rPr>
          <w:rFonts w:ascii="Verdana" w:hAnsi="Verdana" w:cs="Arial"/>
          <w:sz w:val="24"/>
        </w:rPr>
      </w:pPr>
      <w:r w:rsidRPr="00A259BD">
        <w:rPr>
          <w:rFonts w:ascii="Verdana" w:hAnsi="Verdana" w:cs="Arial"/>
          <w:sz w:val="24"/>
        </w:rPr>
        <w:t>WORKING PATTERN:</w:t>
      </w:r>
      <w:r w:rsidRPr="00A259BD">
        <w:rPr>
          <w:rFonts w:ascii="Verdana" w:hAnsi="Verdana" w:cs="Arial"/>
          <w:sz w:val="24"/>
        </w:rPr>
        <w:tab/>
      </w:r>
      <w:r w:rsidR="001D4A3C" w:rsidRPr="00A259BD">
        <w:rPr>
          <w:rFonts w:ascii="Verdana" w:hAnsi="Verdana" w:cs="Arial"/>
          <w:sz w:val="24"/>
        </w:rPr>
        <w:tab/>
      </w:r>
      <w:r w:rsidRPr="00A259BD">
        <w:rPr>
          <w:rFonts w:ascii="Verdana" w:hAnsi="Verdana" w:cs="Arial"/>
          <w:sz w:val="24"/>
        </w:rPr>
        <w:t>Term time only (39 weeks)</w:t>
      </w:r>
      <w:r w:rsidR="00562397">
        <w:rPr>
          <w:rFonts w:ascii="Verdana" w:hAnsi="Verdana" w:cs="Arial"/>
          <w:sz w:val="24"/>
        </w:rPr>
        <w:t xml:space="preserve"> 15 hours per week</w:t>
      </w:r>
      <w:r w:rsidR="004C7C29" w:rsidRPr="00A259BD">
        <w:rPr>
          <w:rFonts w:ascii="Verdana" w:hAnsi="Verdana" w:cs="Arial"/>
          <w:sz w:val="24"/>
        </w:rPr>
        <w:tab/>
      </w:r>
    </w:p>
    <w:p w:rsidR="004C7C29" w:rsidRPr="00A259BD" w:rsidRDefault="004C7C29" w:rsidP="004C7C29">
      <w:pPr>
        <w:spacing w:after="120"/>
        <w:rPr>
          <w:rFonts w:ascii="Verdana" w:hAnsi="Verdana" w:cs="Arial"/>
          <w:sz w:val="20"/>
        </w:rPr>
      </w:pPr>
      <w:r w:rsidRPr="00A259BD">
        <w:rPr>
          <w:rFonts w:ascii="Verdana" w:hAnsi="Verdana" w:cs="Arial"/>
          <w:sz w:val="24"/>
        </w:rPr>
        <w:t>RESPONSIBLE TO:</w:t>
      </w:r>
      <w:r w:rsidRPr="00A259BD">
        <w:rPr>
          <w:rFonts w:ascii="Verdana" w:hAnsi="Verdana" w:cs="Arial"/>
          <w:sz w:val="24"/>
        </w:rPr>
        <w:tab/>
      </w:r>
      <w:r w:rsidRPr="00A259BD">
        <w:rPr>
          <w:rFonts w:ascii="Verdana" w:hAnsi="Verdana" w:cs="Arial"/>
          <w:sz w:val="24"/>
        </w:rPr>
        <w:tab/>
        <w:t xml:space="preserve">Class Teacher </w:t>
      </w:r>
      <w:r w:rsidRPr="00A259BD">
        <w:rPr>
          <w:rFonts w:ascii="Verdana" w:hAnsi="Verdana" w:cs="Arial"/>
          <w:sz w:val="20"/>
        </w:rPr>
        <w:tab/>
      </w:r>
    </w:p>
    <w:p w:rsidR="0005410F" w:rsidRPr="00A259BD" w:rsidRDefault="0005410F" w:rsidP="0005410F">
      <w:pPr>
        <w:rPr>
          <w:rFonts w:ascii="Verdana" w:hAnsi="Verdana"/>
        </w:rPr>
      </w:pPr>
    </w:p>
    <w:p w:rsidR="0005410F" w:rsidRPr="00A259BD" w:rsidRDefault="0005410F" w:rsidP="0005410F">
      <w:pPr>
        <w:autoSpaceDE w:val="0"/>
        <w:autoSpaceDN w:val="0"/>
        <w:adjustRightInd w:val="0"/>
        <w:rPr>
          <w:rFonts w:ascii="Verdana" w:hAnsi="Verdana" w:cs="Arial"/>
          <w:b/>
          <w:bCs/>
          <w:lang w:val="en-US"/>
        </w:rPr>
      </w:pPr>
      <w:r w:rsidRPr="00A259BD">
        <w:rPr>
          <w:rFonts w:ascii="Verdana" w:hAnsi="Verdana" w:cs="Arial"/>
          <w:b/>
          <w:bCs/>
          <w:lang w:val="en-US"/>
        </w:rPr>
        <w:t>Duties Include:</w:t>
      </w:r>
    </w:p>
    <w:p w:rsidR="0005410F" w:rsidRPr="00A259BD" w:rsidRDefault="0005410F" w:rsidP="0005410F">
      <w:pPr>
        <w:autoSpaceDE w:val="0"/>
        <w:autoSpaceDN w:val="0"/>
        <w:adjustRightInd w:val="0"/>
        <w:ind w:left="720"/>
        <w:rPr>
          <w:rFonts w:ascii="Verdana" w:hAnsi="Verdana" w:cs="Arial"/>
          <w:lang w:val="en-US"/>
        </w:rPr>
      </w:pPr>
      <w:r w:rsidRPr="00A259BD">
        <w:rPr>
          <w:rFonts w:ascii="Verdana" w:hAnsi="Verdana" w:cs="Arial"/>
          <w:lang w:val="en-US"/>
        </w:rPr>
        <w:t xml:space="preserve">Under the instruction or guidance of the teacher or line manager, to undertake work, care, or support </w:t>
      </w:r>
      <w:proofErr w:type="spellStart"/>
      <w:r w:rsidRPr="00A259BD">
        <w:rPr>
          <w:rFonts w:ascii="Verdana" w:hAnsi="Verdana" w:cs="Arial"/>
          <w:lang w:val="en-US"/>
        </w:rPr>
        <w:t>programmes</w:t>
      </w:r>
      <w:proofErr w:type="spellEnd"/>
      <w:r w:rsidRPr="00A259BD">
        <w:rPr>
          <w:rFonts w:ascii="Verdana" w:hAnsi="Verdana" w:cs="Arial"/>
          <w:lang w:val="en-US"/>
        </w:rPr>
        <w:t xml:space="preserve"> to individual pupils or to work with groups, including more </w:t>
      </w:r>
      <w:proofErr w:type="gramStart"/>
      <w:r w:rsidRPr="00A259BD">
        <w:rPr>
          <w:rFonts w:ascii="Verdana" w:hAnsi="Verdana" w:cs="Arial"/>
          <w:lang w:val="en-US"/>
        </w:rPr>
        <w:t>in depth</w:t>
      </w:r>
      <w:proofErr w:type="gramEnd"/>
      <w:r w:rsidRPr="00A259BD">
        <w:rPr>
          <w:rFonts w:ascii="Verdana" w:hAnsi="Verdana" w:cs="Arial"/>
          <w:lang w:val="en-US"/>
        </w:rPr>
        <w:t xml:space="preserve"> support for those with SEN. To enable access to learning for pupils and assist the teacher in the management of pupils and the classroom.</w:t>
      </w:r>
    </w:p>
    <w:p w:rsidR="0005410F" w:rsidRPr="00A259BD" w:rsidRDefault="0005410F" w:rsidP="0005410F">
      <w:pPr>
        <w:autoSpaceDE w:val="0"/>
        <w:autoSpaceDN w:val="0"/>
        <w:adjustRightInd w:val="0"/>
        <w:ind w:left="720"/>
        <w:rPr>
          <w:rFonts w:ascii="Verdana" w:hAnsi="Verdana" w:cs="Arial"/>
          <w:lang w:val="en-US"/>
        </w:rPr>
      </w:pPr>
    </w:p>
    <w:tbl>
      <w:tblPr>
        <w:tblStyle w:val="TableGrid"/>
        <w:tblW w:w="9289" w:type="dxa"/>
        <w:tblLook w:val="04A0" w:firstRow="1" w:lastRow="0" w:firstColumn="1" w:lastColumn="0" w:noHBand="0" w:noVBand="1"/>
      </w:tblPr>
      <w:tblGrid>
        <w:gridCol w:w="2072"/>
        <w:gridCol w:w="7217"/>
      </w:tblGrid>
      <w:tr w:rsidR="004C7C29" w:rsidRPr="00A259BD" w:rsidTr="00C05418">
        <w:tc>
          <w:tcPr>
            <w:tcW w:w="2072" w:type="dxa"/>
          </w:tcPr>
          <w:p w:rsidR="004C7C29" w:rsidRPr="00A259BD" w:rsidRDefault="004C7C29" w:rsidP="00C05418">
            <w:pPr>
              <w:rPr>
                <w:rFonts w:ascii="Verdana" w:hAnsi="Verdana" w:cs="Arial"/>
                <w:b/>
              </w:rPr>
            </w:pPr>
            <w:r w:rsidRPr="00A259BD">
              <w:rPr>
                <w:rFonts w:ascii="Verdana" w:hAnsi="Verdana" w:cs="Arial"/>
                <w:b/>
              </w:rPr>
              <w:t>PURPOSE</w:t>
            </w:r>
          </w:p>
        </w:tc>
        <w:tc>
          <w:tcPr>
            <w:tcW w:w="7217" w:type="dxa"/>
          </w:tcPr>
          <w:p w:rsidR="006F3497" w:rsidRPr="00A259BD" w:rsidRDefault="006F3497" w:rsidP="00C05418">
            <w:pPr>
              <w:autoSpaceDE w:val="0"/>
              <w:autoSpaceDN w:val="0"/>
              <w:adjustRightInd w:val="0"/>
              <w:rPr>
                <w:rFonts w:ascii="Verdana" w:hAnsi="Verdana" w:cs="Arial"/>
                <w:sz w:val="22"/>
                <w:szCs w:val="22"/>
                <w:lang w:val="en-US"/>
              </w:rPr>
            </w:pPr>
            <w:r w:rsidRPr="00A259BD">
              <w:rPr>
                <w:rFonts w:ascii="Verdana" w:hAnsi="Verdana" w:cs="Arial"/>
                <w:sz w:val="22"/>
                <w:szCs w:val="22"/>
                <w:lang w:val="en-US"/>
              </w:rPr>
              <w:t xml:space="preserve">Responsible, under the instruction or guidance of the teacher or line manager, to undertake work, care or support </w:t>
            </w:r>
            <w:proofErr w:type="spellStart"/>
            <w:r w:rsidRPr="00A259BD">
              <w:rPr>
                <w:rFonts w:ascii="Verdana" w:hAnsi="Verdana" w:cs="Arial"/>
                <w:sz w:val="22"/>
                <w:szCs w:val="22"/>
                <w:lang w:val="en-US"/>
              </w:rPr>
              <w:t>programmes</w:t>
            </w:r>
            <w:proofErr w:type="spellEnd"/>
            <w:r w:rsidRPr="00A259BD">
              <w:rPr>
                <w:rFonts w:ascii="Verdana" w:hAnsi="Verdana" w:cs="Arial"/>
                <w:sz w:val="22"/>
                <w:szCs w:val="22"/>
                <w:lang w:val="en-US"/>
              </w:rPr>
              <w:t xml:space="preserve"> to individual pupils or to work with groups, including more </w:t>
            </w:r>
            <w:proofErr w:type="gramStart"/>
            <w:r w:rsidRPr="00A259BD">
              <w:rPr>
                <w:rFonts w:ascii="Verdana" w:hAnsi="Verdana" w:cs="Arial"/>
                <w:sz w:val="22"/>
                <w:szCs w:val="22"/>
                <w:lang w:val="en-US"/>
              </w:rPr>
              <w:t>in depth</w:t>
            </w:r>
            <w:proofErr w:type="gramEnd"/>
            <w:r w:rsidRPr="00A259BD">
              <w:rPr>
                <w:rFonts w:ascii="Verdana" w:hAnsi="Verdana" w:cs="Arial"/>
                <w:sz w:val="22"/>
                <w:szCs w:val="22"/>
                <w:lang w:val="en-US"/>
              </w:rPr>
              <w:t xml:space="preserve"> support for those with SEN. To enable access to learning for pupils and assist the teacher in the management of pupils and the classroom.</w:t>
            </w:r>
          </w:p>
          <w:p w:rsidR="004C7C29" w:rsidRPr="00A259BD" w:rsidRDefault="004C7C29" w:rsidP="00C05418">
            <w:pPr>
              <w:autoSpaceDE w:val="0"/>
              <w:autoSpaceDN w:val="0"/>
              <w:adjustRightInd w:val="0"/>
              <w:rPr>
                <w:rFonts w:ascii="Verdana" w:hAnsi="Verdana" w:cs="Arial"/>
                <w:bCs/>
                <w:lang w:val="en-US"/>
              </w:rPr>
            </w:pPr>
          </w:p>
        </w:tc>
      </w:tr>
      <w:tr w:rsidR="004C7C29" w:rsidRPr="00A259BD" w:rsidTr="00C05418">
        <w:tc>
          <w:tcPr>
            <w:tcW w:w="2072" w:type="dxa"/>
          </w:tcPr>
          <w:p w:rsidR="004C7C29" w:rsidRPr="00A259BD" w:rsidRDefault="004C7C29" w:rsidP="00C05418">
            <w:pPr>
              <w:rPr>
                <w:rFonts w:ascii="Verdana" w:hAnsi="Verdana" w:cs="Arial"/>
                <w:b/>
              </w:rPr>
            </w:pPr>
            <w:r w:rsidRPr="00A259BD">
              <w:rPr>
                <w:rFonts w:ascii="Verdana" w:hAnsi="Verdana" w:cs="Arial"/>
                <w:b/>
              </w:rPr>
              <w:t>SUPPORT FOR PUPILS</w:t>
            </w:r>
          </w:p>
          <w:p w:rsidR="004C7C29" w:rsidRPr="00A259BD" w:rsidRDefault="004C7C29" w:rsidP="00C05418">
            <w:pPr>
              <w:rPr>
                <w:rFonts w:ascii="Verdana" w:hAnsi="Verdana" w:cs="Arial"/>
              </w:rPr>
            </w:pPr>
          </w:p>
        </w:tc>
        <w:tc>
          <w:tcPr>
            <w:tcW w:w="7217" w:type="dxa"/>
          </w:tcPr>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Supervise and provide particular support for pupils, including those with special needs, ensuring their safety and access to learning activities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Assist with the development and implementation of Individual Education or</w:t>
            </w:r>
          </w:p>
          <w:p w:rsidR="006F3497" w:rsidRPr="00A259BD" w:rsidRDefault="006F3497" w:rsidP="00AB2435">
            <w:pPr>
              <w:autoSpaceDE w:val="0"/>
              <w:autoSpaceDN w:val="0"/>
              <w:adjustRightInd w:val="0"/>
              <w:ind w:left="720"/>
              <w:rPr>
                <w:rFonts w:ascii="Verdana" w:hAnsi="Verdana" w:cs="Arial"/>
                <w:sz w:val="22"/>
                <w:lang w:val="en-US"/>
              </w:rPr>
            </w:pPr>
            <w:proofErr w:type="spellStart"/>
            <w:r w:rsidRPr="00A259BD">
              <w:rPr>
                <w:rFonts w:ascii="Verdana" w:hAnsi="Verdana" w:cs="Arial"/>
                <w:sz w:val="22"/>
                <w:lang w:val="en-US"/>
              </w:rPr>
              <w:t>Behaviour</w:t>
            </w:r>
            <w:proofErr w:type="spellEnd"/>
            <w:r w:rsidRPr="00A259BD">
              <w:rPr>
                <w:rFonts w:ascii="Verdana" w:hAnsi="Verdana" w:cs="Arial"/>
                <w:sz w:val="22"/>
                <w:lang w:val="en-US"/>
              </w:rPr>
              <w:t xml:space="preserve"> Plans and Personal Care </w:t>
            </w:r>
            <w:proofErr w:type="spellStart"/>
            <w:r w:rsidRPr="00A259BD">
              <w:rPr>
                <w:rFonts w:ascii="Verdana" w:hAnsi="Verdana" w:cs="Arial"/>
                <w:sz w:val="22"/>
                <w:lang w:val="en-US"/>
              </w:rPr>
              <w:t>programmes</w:t>
            </w:r>
            <w:proofErr w:type="spellEnd"/>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Establish constructive relationships with pupils, acting as a role model and being aware of and responding appropriately to individual needs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Promote the inclusion and acceptance of all pupils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Encourage pupils to interact with others and engage in activities led by the teacher</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Encourage pupils to work independently as appropriate</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lastRenderedPageBreak/>
              <w:t>Set challenging and demanding expectations and promote self-esteem and independence</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Provide feedback to pupils in relation to progress and achievement under guidance of the teacher</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Use specialist skills to undertake activities necessary to meet the physical and emotional needs of pupils, including medical </w:t>
            </w:r>
            <w:r w:rsidR="00005E2D" w:rsidRPr="00A259BD">
              <w:rPr>
                <w:rFonts w:ascii="Verdana" w:hAnsi="Verdana" w:cs="Arial"/>
                <w:sz w:val="22"/>
                <w:lang w:val="en-US"/>
              </w:rPr>
              <w:t xml:space="preserve">and personal care </w:t>
            </w:r>
            <w:r w:rsidRPr="00A259BD">
              <w:rPr>
                <w:rFonts w:ascii="Verdana" w:hAnsi="Verdana" w:cs="Arial"/>
                <w:sz w:val="22"/>
                <w:lang w:val="en-US"/>
              </w:rPr>
              <w:t>procedures following training</w:t>
            </w:r>
          </w:p>
          <w:p w:rsidR="004C7C29" w:rsidRPr="00A259BD" w:rsidRDefault="004C7C29" w:rsidP="00C05418">
            <w:pPr>
              <w:autoSpaceDE w:val="0"/>
              <w:autoSpaceDN w:val="0"/>
              <w:adjustRightInd w:val="0"/>
              <w:ind w:left="720"/>
              <w:rPr>
                <w:rFonts w:ascii="Verdana" w:hAnsi="Verdana" w:cs="Arial"/>
                <w:bCs/>
                <w:sz w:val="22"/>
                <w:lang w:val="en-US"/>
              </w:rPr>
            </w:pPr>
          </w:p>
        </w:tc>
      </w:tr>
      <w:tr w:rsidR="004C7C29" w:rsidRPr="00A259BD" w:rsidTr="00C05418">
        <w:tc>
          <w:tcPr>
            <w:tcW w:w="2072" w:type="dxa"/>
          </w:tcPr>
          <w:p w:rsidR="004C7C29" w:rsidRPr="00A259BD" w:rsidRDefault="004C7C29" w:rsidP="00C05418">
            <w:pPr>
              <w:spacing w:after="100"/>
              <w:rPr>
                <w:rFonts w:ascii="Verdana" w:hAnsi="Verdana" w:cs="Arial"/>
                <w:b/>
              </w:rPr>
            </w:pPr>
            <w:r w:rsidRPr="00A259BD">
              <w:rPr>
                <w:rFonts w:ascii="Verdana" w:hAnsi="Verdana" w:cs="Arial"/>
                <w:b/>
              </w:rPr>
              <w:lastRenderedPageBreak/>
              <w:t xml:space="preserve">SUPPORT FOR THE TEACHER                                                               </w:t>
            </w:r>
          </w:p>
          <w:p w:rsidR="004C7C29" w:rsidRPr="00A259BD" w:rsidRDefault="004C7C29" w:rsidP="00C05418">
            <w:pPr>
              <w:rPr>
                <w:rFonts w:ascii="Verdana" w:hAnsi="Verdana" w:cs="Arial"/>
              </w:rPr>
            </w:pPr>
          </w:p>
        </w:tc>
        <w:tc>
          <w:tcPr>
            <w:tcW w:w="7217" w:type="dxa"/>
          </w:tcPr>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Create and maintain a purposeful, orderly and supportive environment, in accordance with lesson plans and assist with the display of pupils’ work.</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Use strategies, in liaison with the teacher, to support pupils to achieve learning goals.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Assist with the planning of learning activities.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Cover supervision as requested</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Monitor pupils’ responses to learning activities and accurately record achievement/progress as directed.</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Provide detailed and regular feedback to teachers on pupils’ achievement, progress, problems etc.</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Promote good pupil </w:t>
            </w:r>
            <w:proofErr w:type="spellStart"/>
            <w:r w:rsidRPr="00A259BD">
              <w:rPr>
                <w:rFonts w:ascii="Verdana" w:hAnsi="Verdana" w:cs="Arial"/>
                <w:sz w:val="22"/>
                <w:lang w:val="en-US"/>
              </w:rPr>
              <w:t>behaviour</w:t>
            </w:r>
            <w:proofErr w:type="spellEnd"/>
            <w:r w:rsidRPr="00A259BD">
              <w:rPr>
                <w:rFonts w:ascii="Verdana" w:hAnsi="Verdana" w:cs="Arial"/>
                <w:sz w:val="22"/>
                <w:lang w:val="en-US"/>
              </w:rPr>
              <w:t xml:space="preserve">, dealing promptly with conflict and incidents in line with established policy and encourage pupils to take responsibility for their own </w:t>
            </w:r>
            <w:proofErr w:type="spellStart"/>
            <w:r w:rsidRPr="00A259BD">
              <w:rPr>
                <w:rFonts w:ascii="Verdana" w:hAnsi="Verdana" w:cs="Arial"/>
                <w:sz w:val="22"/>
                <w:lang w:val="en-US"/>
              </w:rPr>
              <w:t>behaviour</w:t>
            </w:r>
            <w:proofErr w:type="spellEnd"/>
            <w:r w:rsidRPr="00A259BD">
              <w:rPr>
                <w:rFonts w:ascii="Verdana" w:hAnsi="Verdana" w:cs="Arial"/>
                <w:sz w:val="22"/>
                <w:lang w:val="en-US"/>
              </w:rPr>
              <w:t>.</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Establish constructive relationships with parents/ </w:t>
            </w:r>
            <w:proofErr w:type="spellStart"/>
            <w:r w:rsidRPr="00A259BD">
              <w:rPr>
                <w:rFonts w:ascii="Verdana" w:hAnsi="Verdana" w:cs="Arial"/>
                <w:sz w:val="22"/>
                <w:lang w:val="en-US"/>
              </w:rPr>
              <w:t>carers</w:t>
            </w:r>
            <w:proofErr w:type="spellEnd"/>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Administer routine tests and undertake routine marking of pupils’ work, in line with the school’s ‘Marking and Feedback’ policy</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Provide routine clerical/admin and support e.g. photocopying, filing etc.</w:t>
            </w:r>
          </w:p>
          <w:p w:rsidR="004C7C29" w:rsidRPr="00A259BD" w:rsidRDefault="004C7C29" w:rsidP="006F3497">
            <w:pPr>
              <w:autoSpaceDE w:val="0"/>
              <w:autoSpaceDN w:val="0"/>
              <w:adjustRightInd w:val="0"/>
              <w:ind w:left="360"/>
              <w:rPr>
                <w:rFonts w:ascii="Verdana" w:hAnsi="Verdana" w:cs="Arial"/>
                <w:sz w:val="22"/>
                <w:lang w:val="en-US"/>
              </w:rPr>
            </w:pPr>
          </w:p>
        </w:tc>
      </w:tr>
      <w:tr w:rsidR="004C7C29" w:rsidRPr="00A259BD" w:rsidTr="00C05418">
        <w:tc>
          <w:tcPr>
            <w:tcW w:w="2072" w:type="dxa"/>
          </w:tcPr>
          <w:p w:rsidR="004C7C29" w:rsidRPr="00A259BD" w:rsidRDefault="004C7C29" w:rsidP="00C05418">
            <w:pPr>
              <w:rPr>
                <w:rFonts w:ascii="Verdana" w:hAnsi="Verdana" w:cs="Arial"/>
                <w:b/>
              </w:rPr>
            </w:pPr>
            <w:r w:rsidRPr="00A259BD">
              <w:rPr>
                <w:rFonts w:ascii="Verdana" w:hAnsi="Verdana" w:cs="Arial"/>
                <w:b/>
              </w:rPr>
              <w:t>SUPPORT FOR THE CURRICULUM</w:t>
            </w:r>
          </w:p>
        </w:tc>
        <w:tc>
          <w:tcPr>
            <w:tcW w:w="7217" w:type="dxa"/>
          </w:tcPr>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Undertake structured and agreed learning activities/teaching </w:t>
            </w:r>
            <w:proofErr w:type="spellStart"/>
            <w:r w:rsidRPr="00A259BD">
              <w:rPr>
                <w:rFonts w:ascii="Verdana" w:hAnsi="Verdana" w:cs="Arial"/>
                <w:sz w:val="22"/>
                <w:lang w:val="en-US"/>
              </w:rPr>
              <w:t>programmes</w:t>
            </w:r>
            <w:proofErr w:type="spellEnd"/>
            <w:r w:rsidRPr="00A259BD">
              <w:rPr>
                <w:rFonts w:ascii="Verdana" w:hAnsi="Verdana" w:cs="Arial"/>
                <w:sz w:val="22"/>
                <w:lang w:val="en-US"/>
              </w:rPr>
              <w:t>, adjusting activities according to pupil responses.</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Undertake literacy and numeracy </w:t>
            </w:r>
            <w:proofErr w:type="spellStart"/>
            <w:r w:rsidRPr="00A259BD">
              <w:rPr>
                <w:rFonts w:ascii="Verdana" w:hAnsi="Verdana" w:cs="Arial"/>
                <w:sz w:val="22"/>
                <w:lang w:val="en-US"/>
              </w:rPr>
              <w:t>programmes</w:t>
            </w:r>
            <w:proofErr w:type="spellEnd"/>
            <w:r w:rsidRPr="00A259BD">
              <w:rPr>
                <w:rFonts w:ascii="Verdana" w:hAnsi="Verdana" w:cs="Arial"/>
                <w:sz w:val="22"/>
                <w:lang w:val="en-US"/>
              </w:rPr>
              <w:t>, recording achievement and progress and feeding back to the teacher.</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Support the use of ICT in learning activities and develop pupils’ competence and independence in its use.</w:t>
            </w:r>
          </w:p>
          <w:p w:rsidR="006F3497" w:rsidRPr="00A259BD" w:rsidRDefault="006F3497" w:rsidP="006F3497">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Prepare, maintain and use equipment/resources required to meet the lesson plans/relevant learning activity and assist pupils in their use.</w:t>
            </w:r>
          </w:p>
          <w:p w:rsidR="004C7C29" w:rsidRPr="00A259BD" w:rsidRDefault="004C7C29" w:rsidP="00C05418">
            <w:pPr>
              <w:autoSpaceDE w:val="0"/>
              <w:autoSpaceDN w:val="0"/>
              <w:adjustRightInd w:val="0"/>
              <w:rPr>
                <w:rFonts w:ascii="Verdana" w:hAnsi="Verdana" w:cs="Arial"/>
                <w:bCs/>
                <w:sz w:val="22"/>
                <w:lang w:val="en-US"/>
              </w:rPr>
            </w:pPr>
          </w:p>
        </w:tc>
      </w:tr>
      <w:tr w:rsidR="004C7C29" w:rsidRPr="00A259BD" w:rsidTr="00C05418">
        <w:tc>
          <w:tcPr>
            <w:tcW w:w="2072" w:type="dxa"/>
          </w:tcPr>
          <w:p w:rsidR="004C7C29" w:rsidRPr="00A259BD" w:rsidRDefault="004C7C29" w:rsidP="00C05418">
            <w:pPr>
              <w:rPr>
                <w:rFonts w:ascii="Verdana" w:hAnsi="Verdana" w:cs="Arial"/>
                <w:b/>
              </w:rPr>
            </w:pPr>
            <w:r w:rsidRPr="00A259BD">
              <w:rPr>
                <w:rFonts w:ascii="Verdana" w:hAnsi="Verdana" w:cs="Arial"/>
                <w:b/>
              </w:rPr>
              <w:t>SUPPORT FOR THE SCHOOL</w:t>
            </w: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p w:rsidR="004C7C29" w:rsidRPr="00A259BD" w:rsidRDefault="004C7C29" w:rsidP="00C05418">
            <w:pPr>
              <w:rPr>
                <w:rFonts w:ascii="Verdana" w:hAnsi="Verdana" w:cs="Arial"/>
              </w:rPr>
            </w:pPr>
          </w:p>
        </w:tc>
        <w:tc>
          <w:tcPr>
            <w:tcW w:w="7217" w:type="dxa"/>
          </w:tcPr>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lastRenderedPageBreak/>
              <w:t>Be aware of and comply with policies and procedures relating to child protection, health, safety and security, confidentiality and data protection, reporting all concerns to an appropriate person</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Be aware of and support difference and ensure all pupils have equal access to opportunities to learn and develop</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Contribute to the overall ethos, work and aims of the school</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Appreciate and support the role of other professionals</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lastRenderedPageBreak/>
              <w:t>Attend and participate in relevant meetings as required</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Participate in training and other learning activities and performance development as required</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Assist with the supervision of pupils out of lesson times, including before and</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after school</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Accompany teaching staff and pupils on visits, trips and out of school activities as required and take responsibility for a group under the supervision of the teacher</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To ensure that the schools data protection policies and processes are adhered to in line with the Data Protection Act 2018 and UK GDPR</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 xml:space="preserve">To be fully aware of and understand the duties and responsibilities arising from the Children Act 2004 and Working Together in relation to child protection and safeguarding children and young people as this applies to the worker’s role within the </w:t>
            </w:r>
            <w:proofErr w:type="spellStart"/>
            <w:r w:rsidRPr="00A259BD">
              <w:rPr>
                <w:rFonts w:ascii="Verdana" w:hAnsi="Verdana" w:cs="Arial"/>
                <w:sz w:val="22"/>
                <w:lang w:val="en-US"/>
              </w:rPr>
              <w:t>organisation</w:t>
            </w:r>
            <w:proofErr w:type="spellEnd"/>
            <w:r w:rsidRPr="00A259BD">
              <w:rPr>
                <w:rFonts w:ascii="Verdana" w:hAnsi="Verdana" w:cs="Arial"/>
                <w:sz w:val="22"/>
                <w:lang w:val="en-US"/>
              </w:rPr>
              <w:t>.</w:t>
            </w:r>
          </w:p>
          <w:p w:rsidR="0005410F"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To also be fully aware of the principles of safeg</w:t>
            </w:r>
            <w:bookmarkStart w:id="1" w:name="_GoBack"/>
            <w:bookmarkEnd w:id="1"/>
            <w:r w:rsidRPr="00A259BD">
              <w:rPr>
                <w:rFonts w:ascii="Verdana" w:hAnsi="Verdana" w:cs="Arial"/>
                <w:sz w:val="22"/>
                <w:lang w:val="en-US"/>
              </w:rPr>
              <w:t>uarding as they apply to vulnerable adults in relation to the worker’s role.</w:t>
            </w:r>
          </w:p>
          <w:p w:rsidR="004C7C29" w:rsidRPr="00A259BD" w:rsidRDefault="0005410F" w:rsidP="0005410F">
            <w:pPr>
              <w:numPr>
                <w:ilvl w:val="0"/>
                <w:numId w:val="2"/>
              </w:numPr>
              <w:autoSpaceDE w:val="0"/>
              <w:autoSpaceDN w:val="0"/>
              <w:adjustRightInd w:val="0"/>
              <w:rPr>
                <w:rFonts w:ascii="Verdana" w:hAnsi="Verdana" w:cs="Arial"/>
                <w:sz w:val="22"/>
                <w:lang w:val="en-US"/>
              </w:rPr>
            </w:pPr>
            <w:r w:rsidRPr="00A259BD">
              <w:rPr>
                <w:rFonts w:ascii="Verdana" w:hAnsi="Verdana" w:cs="Arial"/>
                <w:sz w:val="22"/>
                <w:lang w:val="en-US"/>
              </w:rPr>
              <w:t>To ensure that the worker’s line manager is made aware and kept fully informed of any concerns which the worker may have in relation to safeguarding and/or child protection</w:t>
            </w:r>
          </w:p>
          <w:p w:rsidR="004C7C29" w:rsidRPr="00A259BD" w:rsidRDefault="004C7C29" w:rsidP="00C05418">
            <w:pPr>
              <w:autoSpaceDE w:val="0"/>
              <w:autoSpaceDN w:val="0"/>
              <w:adjustRightInd w:val="0"/>
              <w:rPr>
                <w:rFonts w:ascii="Verdana" w:hAnsi="Verdana" w:cs="Arial"/>
                <w:bCs/>
                <w:sz w:val="22"/>
                <w:lang w:val="en-US"/>
              </w:rPr>
            </w:pPr>
          </w:p>
        </w:tc>
      </w:tr>
    </w:tbl>
    <w:p w:rsidR="004C7C29" w:rsidRPr="00A259BD" w:rsidRDefault="004C7C29" w:rsidP="004C7C29">
      <w:pPr>
        <w:autoSpaceDE w:val="0"/>
        <w:autoSpaceDN w:val="0"/>
        <w:adjustRightInd w:val="0"/>
        <w:jc w:val="center"/>
        <w:rPr>
          <w:rFonts w:ascii="Verdana" w:hAnsi="Verdana" w:cs="Arial"/>
          <w:b/>
          <w:bCs/>
          <w:u w:val="single"/>
          <w:lang w:val="en-US"/>
        </w:rPr>
      </w:pPr>
    </w:p>
    <w:p w:rsidR="004C7C29" w:rsidRPr="00A259BD" w:rsidRDefault="004C7C29" w:rsidP="004C7C29">
      <w:pPr>
        <w:jc w:val="both"/>
        <w:rPr>
          <w:rFonts w:ascii="Verdana" w:hAnsi="Verdana" w:cs="Arial"/>
        </w:rPr>
      </w:pPr>
      <w:r w:rsidRPr="00A259BD">
        <w:rPr>
          <w:rFonts w:ascii="Verdana" w:hAnsi="Verdana" w:cs="Arial"/>
        </w:rPr>
        <w:t xml:space="preserve">Undertake any additional responsibilities or duties which from time to time may reasonably be directed by the Head </w:t>
      </w:r>
      <w:r w:rsidRPr="00A259BD">
        <w:rPr>
          <w:rFonts w:ascii="Verdana" w:hAnsi="Verdana" w:cs="Arial"/>
          <w:bCs/>
          <w:color w:val="000000"/>
        </w:rPr>
        <w:t>teacher</w:t>
      </w:r>
      <w:r w:rsidRPr="00A259BD">
        <w:rPr>
          <w:rFonts w:ascii="Verdana" w:hAnsi="Verdana" w:cs="Arial"/>
        </w:rPr>
        <w:t xml:space="preserve">. </w:t>
      </w:r>
    </w:p>
    <w:p w:rsidR="004C7C29" w:rsidRPr="00A259BD" w:rsidRDefault="004C7C29" w:rsidP="004C7C29">
      <w:pPr>
        <w:rPr>
          <w:rFonts w:ascii="Verdana" w:hAnsi="Verdana"/>
        </w:rPr>
      </w:pPr>
    </w:p>
    <w:p w:rsidR="004C7C29" w:rsidRPr="00A259BD" w:rsidRDefault="004C7C29" w:rsidP="004C7C29">
      <w:pPr>
        <w:jc w:val="both"/>
        <w:rPr>
          <w:rFonts w:ascii="Verdana" w:hAnsi="Verdana"/>
          <w:b/>
          <w:i/>
          <w:color w:val="003366"/>
        </w:rPr>
      </w:pPr>
    </w:p>
    <w:p w:rsidR="004C7C29" w:rsidRPr="00A259BD" w:rsidRDefault="004C7C29" w:rsidP="004C7C29">
      <w:pPr>
        <w:jc w:val="both"/>
        <w:rPr>
          <w:rFonts w:ascii="Verdana" w:hAnsi="Verdana"/>
          <w:b/>
          <w:i/>
          <w:color w:val="003366"/>
        </w:rPr>
      </w:pPr>
      <w:r w:rsidRPr="00A259BD">
        <w:rPr>
          <w:rFonts w:ascii="Verdana" w:hAnsi="Verdana"/>
          <w:b/>
          <w:i/>
          <w:color w:val="003366"/>
        </w:rPr>
        <w:t xml:space="preserve">This role description will be reviewed annually as part of the performance management review process after consultation with the Headteacher and postholder. </w:t>
      </w:r>
    </w:p>
    <w:p w:rsidR="004C7C29" w:rsidRPr="00A259BD" w:rsidRDefault="004C7C29" w:rsidP="004C7C29">
      <w:pPr>
        <w:rPr>
          <w:rFonts w:ascii="Verdana" w:hAnsi="Verdana"/>
        </w:rPr>
      </w:pPr>
    </w:p>
    <w:p w:rsidR="004C7C29" w:rsidRPr="00A259BD" w:rsidRDefault="004C7C29" w:rsidP="004C7C29">
      <w:pPr>
        <w:rPr>
          <w:rFonts w:ascii="Verdana" w:hAnsi="Verdana"/>
        </w:rPr>
      </w:pPr>
    </w:p>
    <w:p w:rsidR="004C7C29" w:rsidRPr="00A259BD" w:rsidRDefault="004C7C29" w:rsidP="004C7C29">
      <w:pPr>
        <w:rPr>
          <w:rFonts w:ascii="Verdana" w:hAnsi="Verdana"/>
        </w:rPr>
      </w:pPr>
    </w:p>
    <w:p w:rsidR="006F4129" w:rsidRPr="00A259BD" w:rsidRDefault="006F4129">
      <w:pPr>
        <w:rPr>
          <w:rFonts w:ascii="Verdana" w:hAnsi="Verdana"/>
        </w:rPr>
      </w:pPr>
      <w:r w:rsidRPr="00A259BD">
        <w:rPr>
          <w:rFonts w:ascii="Verdana" w:hAnsi="Verdana"/>
        </w:rPr>
        <w:br w:type="page"/>
      </w:r>
    </w:p>
    <w:p w:rsidR="004C7C29" w:rsidRPr="00A259BD" w:rsidRDefault="004C7C29" w:rsidP="004C7C29">
      <w:pPr>
        <w:rPr>
          <w:rFonts w:ascii="Verdana" w:hAnsi="Verdana"/>
        </w:rPr>
      </w:pPr>
    </w:p>
    <w:p w:rsidR="004C7C29" w:rsidRPr="00A259BD" w:rsidRDefault="004C7C29" w:rsidP="004C7C29">
      <w:pPr>
        <w:autoSpaceDE w:val="0"/>
        <w:autoSpaceDN w:val="0"/>
        <w:adjustRightInd w:val="0"/>
        <w:rPr>
          <w:rFonts w:ascii="Verdana" w:hAnsi="Verdana" w:cs="Arial"/>
          <w:b/>
          <w:bCs/>
          <w:lang w:val="en-US"/>
        </w:rPr>
      </w:pPr>
    </w:p>
    <w:tbl>
      <w:tblPr>
        <w:tblStyle w:val="TableGrid"/>
        <w:tblW w:w="0" w:type="auto"/>
        <w:tblLook w:val="04A0" w:firstRow="1" w:lastRow="0" w:firstColumn="1" w:lastColumn="0" w:noHBand="0" w:noVBand="1"/>
      </w:tblPr>
      <w:tblGrid>
        <w:gridCol w:w="9912"/>
      </w:tblGrid>
      <w:tr w:rsidR="004C7C29" w:rsidRPr="00A259BD" w:rsidTr="00C05418">
        <w:tc>
          <w:tcPr>
            <w:tcW w:w="9912" w:type="dxa"/>
          </w:tcPr>
          <w:p w:rsidR="004C7C29" w:rsidRPr="00A259BD" w:rsidRDefault="004C7C29" w:rsidP="00C05418">
            <w:pPr>
              <w:autoSpaceDE w:val="0"/>
              <w:autoSpaceDN w:val="0"/>
              <w:adjustRightInd w:val="0"/>
              <w:jc w:val="center"/>
              <w:rPr>
                <w:rFonts w:ascii="Verdana" w:hAnsi="Verdana" w:cs="Arial"/>
                <w:b/>
                <w:bCs/>
                <w:sz w:val="24"/>
              </w:rPr>
            </w:pPr>
            <w:r w:rsidRPr="00A259BD">
              <w:rPr>
                <w:rFonts w:ascii="Verdana" w:hAnsi="Verdana" w:cs="Arial"/>
                <w:b/>
                <w:bCs/>
                <w:sz w:val="24"/>
              </w:rPr>
              <w:t>PERSON SPECIFICATION</w:t>
            </w:r>
          </w:p>
          <w:p w:rsidR="004C7C29" w:rsidRPr="00A259BD" w:rsidRDefault="004C7C29" w:rsidP="00C05418">
            <w:pPr>
              <w:autoSpaceDE w:val="0"/>
              <w:autoSpaceDN w:val="0"/>
              <w:adjustRightInd w:val="0"/>
              <w:rPr>
                <w:rFonts w:ascii="Verdana" w:hAnsi="Verdana" w:cs="Arial"/>
                <w:b/>
              </w:rPr>
            </w:pPr>
            <w:r w:rsidRPr="00A259BD">
              <w:rPr>
                <w:rFonts w:ascii="Verdana" w:hAnsi="Verdana" w:cs="Arial"/>
                <w:b/>
              </w:rPr>
              <w:t>1. EXPERIENCE</w:t>
            </w:r>
          </w:p>
          <w:p w:rsidR="004C7C29" w:rsidRPr="00A259BD" w:rsidRDefault="004C7C29" w:rsidP="00C05418">
            <w:pPr>
              <w:pStyle w:val="ListParagraph"/>
              <w:numPr>
                <w:ilvl w:val="0"/>
                <w:numId w:val="6"/>
              </w:numPr>
              <w:autoSpaceDE w:val="0"/>
              <w:autoSpaceDN w:val="0"/>
              <w:adjustRightInd w:val="0"/>
              <w:spacing w:after="0" w:line="240" w:lineRule="auto"/>
              <w:rPr>
                <w:rFonts w:ascii="Verdana" w:hAnsi="Verdana" w:cs="Arial"/>
                <w:sz w:val="24"/>
                <w:szCs w:val="24"/>
              </w:rPr>
            </w:pPr>
            <w:bookmarkStart w:id="2" w:name="_Hlk187306820"/>
            <w:r w:rsidRPr="00A259BD">
              <w:rPr>
                <w:rFonts w:ascii="Verdana" w:hAnsi="Verdana" w:cs="Arial"/>
                <w:sz w:val="24"/>
                <w:szCs w:val="24"/>
              </w:rPr>
              <w:t>Working with or caring for children of relevant age</w:t>
            </w:r>
          </w:p>
          <w:bookmarkEnd w:id="2"/>
          <w:p w:rsidR="004C7C29" w:rsidRPr="00A259BD" w:rsidRDefault="004C7C29" w:rsidP="00C05418">
            <w:pPr>
              <w:autoSpaceDE w:val="0"/>
              <w:autoSpaceDN w:val="0"/>
              <w:adjustRightInd w:val="0"/>
              <w:rPr>
                <w:rFonts w:ascii="Verdana" w:hAnsi="Verdana" w:cs="Arial"/>
                <w:b/>
              </w:rPr>
            </w:pPr>
            <w:r w:rsidRPr="00A259BD">
              <w:rPr>
                <w:rFonts w:ascii="Verdana" w:hAnsi="Verdana" w:cs="Arial"/>
                <w:b/>
              </w:rPr>
              <w:t>2. QUALIFICATIONS</w:t>
            </w:r>
          </w:p>
          <w:p w:rsidR="003C5844" w:rsidRPr="00A259BD" w:rsidRDefault="003C5844" w:rsidP="003C5844">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 xml:space="preserve">NVQ Level </w:t>
            </w:r>
            <w:r w:rsidR="00C6681E">
              <w:rPr>
                <w:rFonts w:ascii="Verdana" w:hAnsi="Verdana" w:cs="Arial"/>
                <w:sz w:val="24"/>
                <w:szCs w:val="24"/>
              </w:rPr>
              <w:t>2</w:t>
            </w:r>
            <w:r w:rsidRPr="00A259BD">
              <w:rPr>
                <w:rFonts w:ascii="Verdana" w:hAnsi="Verdana" w:cs="Arial"/>
                <w:sz w:val="24"/>
                <w:szCs w:val="24"/>
              </w:rPr>
              <w:t xml:space="preserve"> in teaching assistance or equivalent qualifications or experience</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Good numeracy/literacy skills</w:t>
            </w:r>
            <w:r w:rsidR="003C5844" w:rsidRPr="00A259BD">
              <w:rPr>
                <w:rFonts w:ascii="Verdana" w:hAnsi="Verdana" w:cs="Arial"/>
                <w:sz w:val="24"/>
                <w:szCs w:val="24"/>
              </w:rPr>
              <w:t xml:space="preserve"> (GCSE or equivalent)</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Completion of Teaching Assistant Induction Programme</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First aid training and training in specific medical procedures as appropriate</w:t>
            </w:r>
          </w:p>
          <w:p w:rsidR="004C7C29" w:rsidRPr="00A259BD" w:rsidRDefault="004C7C29" w:rsidP="00C05418">
            <w:pPr>
              <w:autoSpaceDE w:val="0"/>
              <w:autoSpaceDN w:val="0"/>
              <w:adjustRightInd w:val="0"/>
              <w:rPr>
                <w:rFonts w:ascii="Verdana" w:hAnsi="Verdana" w:cs="Arial"/>
                <w:b/>
              </w:rPr>
            </w:pPr>
            <w:r w:rsidRPr="00A259BD">
              <w:rPr>
                <w:rFonts w:ascii="Verdana" w:hAnsi="Verdana" w:cs="Arial"/>
                <w:b/>
              </w:rPr>
              <w:t>3. KNOWLEDGE AND SKILLS</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Effective use of ICT to support learning</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Use of other equipment/technology e.g. Microsoft, video, photocopier etc</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Knowledge of relevant polices/codes of practice and awareness of relevant legislation</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General understanding of national curriculum and other basic learning programmes</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Basic understanding of child development and learning</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Ability to self-evaluate learning needs and actively seek learning opportunities</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Ability to relate well to children and adults</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Work constructively as part of a team, understanding classroom roles and responsibilities and your own position within these</w:t>
            </w:r>
          </w:p>
          <w:p w:rsidR="0005410F" w:rsidRPr="00A259BD"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Effective implementation of the school’s equal opportunities policy in all areas of work</w:t>
            </w:r>
          </w:p>
          <w:p w:rsidR="003C5844" w:rsidRPr="00A259BD" w:rsidRDefault="003C5844"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A259BD">
              <w:rPr>
                <w:rFonts w:ascii="Verdana" w:hAnsi="Verdana" w:cs="Arial"/>
                <w:sz w:val="24"/>
                <w:szCs w:val="24"/>
              </w:rPr>
              <w:t>Willingness to train in the sue of the school’s chosen synthetic phonics programme</w:t>
            </w:r>
          </w:p>
          <w:p w:rsidR="004C7C29" w:rsidRPr="00A259BD" w:rsidRDefault="004C7C29" w:rsidP="00C05418">
            <w:pPr>
              <w:spacing w:after="120"/>
              <w:rPr>
                <w:rFonts w:ascii="Verdana" w:hAnsi="Verdana" w:cs="Arial"/>
              </w:rPr>
            </w:pPr>
          </w:p>
        </w:tc>
      </w:tr>
    </w:tbl>
    <w:p w:rsidR="00FA3585" w:rsidRPr="00A259BD" w:rsidRDefault="00FA3585" w:rsidP="00FA3585">
      <w:pPr>
        <w:rPr>
          <w:rFonts w:ascii="Verdana" w:hAnsi="Verdana"/>
        </w:rPr>
      </w:pPr>
    </w:p>
    <w:sectPr w:rsidR="00FA3585" w:rsidRPr="00A259BD" w:rsidSect="00FA157E">
      <w:headerReference w:type="default" r:id="rId11"/>
      <w:footerReference w:type="default" r:id="rId12"/>
      <w:pgSz w:w="11906" w:h="16838"/>
      <w:pgMar w:top="284" w:right="1133" w:bottom="284" w:left="851" w:header="284" w:footer="1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FCF" w:rsidRDefault="00A14FCF" w:rsidP="00A14FCF">
      <w:pPr>
        <w:spacing w:after="0" w:line="240" w:lineRule="auto"/>
      </w:pPr>
      <w:r>
        <w:separator/>
      </w:r>
    </w:p>
  </w:endnote>
  <w:endnote w:type="continuationSeparator" w:id="0">
    <w:p w:rsidR="00A14FCF" w:rsidRDefault="00A14FCF" w:rsidP="00A1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altName w:val="NT Pre Cursive"/>
    <w:panose1 w:val="03000400000000000000"/>
    <w:charset w:val="00"/>
    <w:family w:val="script"/>
    <w:pitch w:val="variable"/>
    <w:sig w:usb0="00000003" w:usb1="1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7E2" w:rsidRDefault="007547E2" w:rsidP="007547E2">
    <w:pPr>
      <w:pStyle w:val="Footer"/>
      <w:rPr>
        <w:rFonts w:ascii="NTPreCursive" w:hAnsi="NTPreCursive"/>
        <w:color w:val="FF0000"/>
        <w:szCs w:val="32"/>
      </w:rPr>
    </w:pPr>
    <w:r>
      <w:rPr>
        <w:rFonts w:ascii="NTPreCursive" w:hAnsi="NTPreCursive"/>
        <w:color w:val="FF0000"/>
        <w:szCs w:val="32"/>
      </w:rPr>
      <w:t xml:space="preserve">                                           </w:t>
    </w:r>
  </w:p>
  <w:p w:rsidR="00F44939" w:rsidRDefault="00FA3585" w:rsidP="00F44939">
    <w:pPr>
      <w:pStyle w:val="Footer"/>
      <w:rPr>
        <w:rFonts w:ascii="NTPreCursive" w:hAnsi="NTPreCursive"/>
        <w:color w:val="FF0000"/>
        <w:szCs w:val="32"/>
      </w:rPr>
    </w:pPr>
    <w:r>
      <w:rPr>
        <w:noProof/>
      </w:rPr>
      <w:drawing>
        <wp:anchor distT="0" distB="0" distL="114300" distR="114300" simplePos="0" relativeHeight="251665408" behindDoc="0" locked="0" layoutInCell="1" allowOverlap="1" wp14:anchorId="07B03979" wp14:editId="0E9978FA">
          <wp:simplePos x="0" y="0"/>
          <wp:positionH relativeFrom="column">
            <wp:posOffset>5797550</wp:posOffset>
          </wp:positionH>
          <wp:positionV relativeFrom="paragraph">
            <wp:posOffset>113030</wp:posOffset>
          </wp:positionV>
          <wp:extent cx="781050" cy="326390"/>
          <wp:effectExtent l="0" t="0" r="0" b="0"/>
          <wp:wrapThrough wrapText="bothSides">
            <wp:wrapPolygon edited="0">
              <wp:start x="527" y="0"/>
              <wp:lineTo x="0" y="5043"/>
              <wp:lineTo x="0" y="8825"/>
              <wp:lineTo x="1580" y="20171"/>
              <wp:lineTo x="21073" y="20171"/>
              <wp:lineTo x="21073" y="0"/>
              <wp:lineTo x="52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62336" behindDoc="1" locked="0" layoutInCell="1" allowOverlap="1" wp14:anchorId="30A3D81C" wp14:editId="18A66704">
          <wp:simplePos x="0" y="0"/>
          <wp:positionH relativeFrom="column">
            <wp:posOffset>3810000</wp:posOffset>
          </wp:positionH>
          <wp:positionV relativeFrom="paragraph">
            <wp:posOffset>113665</wp:posOffset>
          </wp:positionV>
          <wp:extent cx="732790" cy="381000"/>
          <wp:effectExtent l="0" t="0" r="0" b="0"/>
          <wp:wrapTight wrapText="bothSides">
            <wp:wrapPolygon edited="0">
              <wp:start x="1685" y="0"/>
              <wp:lineTo x="0" y="4320"/>
              <wp:lineTo x="0" y="16200"/>
              <wp:lineTo x="1685" y="20520"/>
              <wp:lineTo x="8423" y="20520"/>
              <wp:lineTo x="20776" y="17280"/>
              <wp:lineTo x="20776" y="3240"/>
              <wp:lineTo x="8423" y="0"/>
              <wp:lineTo x="1685" y="0"/>
            </wp:wrapPolygon>
          </wp:wrapTight>
          <wp:docPr id="29" name="Picture 29" descr="C:\Users\swheatley.RONALDROSS.211\AppData\Local\Microsoft\Windows\Temporary Internet Files\Content.Word\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11\AppData\Local\Microsoft\Windows\Temporary Internet Files\Content.Word\Music-Mark-logo-school-member-right-[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27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color w:val="FF0000"/>
        <w:szCs w:val="32"/>
      </w:rPr>
      <w:drawing>
        <wp:anchor distT="0" distB="0" distL="114300" distR="114300" simplePos="0" relativeHeight="251659264" behindDoc="1" locked="0" layoutInCell="1" allowOverlap="1" wp14:anchorId="3335AC35" wp14:editId="2D1C4585">
          <wp:simplePos x="0" y="0"/>
          <wp:positionH relativeFrom="column">
            <wp:posOffset>5302250</wp:posOffset>
          </wp:positionH>
          <wp:positionV relativeFrom="paragraph">
            <wp:posOffset>29210</wp:posOffset>
          </wp:positionV>
          <wp:extent cx="399415" cy="514350"/>
          <wp:effectExtent l="0" t="0" r="63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94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TPreCursive" w:hAnsi="NTPreCursive"/>
        <w:noProof/>
        <w:color w:val="FF0000"/>
        <w:szCs w:val="32"/>
      </w:rPr>
      <w:drawing>
        <wp:anchor distT="0" distB="0" distL="114300" distR="114300" simplePos="0" relativeHeight="251666432" behindDoc="1" locked="0" layoutInCell="1" allowOverlap="1" wp14:anchorId="01B264CB">
          <wp:simplePos x="0" y="0"/>
          <wp:positionH relativeFrom="column">
            <wp:posOffset>4629150</wp:posOffset>
          </wp:positionH>
          <wp:positionV relativeFrom="paragraph">
            <wp:posOffset>51435</wp:posOffset>
          </wp:positionV>
          <wp:extent cx="573405" cy="467995"/>
          <wp:effectExtent l="0" t="0" r="0" b="8255"/>
          <wp:wrapTight wrapText="bothSides">
            <wp:wrapPolygon edited="0">
              <wp:start x="5741" y="0"/>
              <wp:lineTo x="0" y="3517"/>
              <wp:lineTo x="0" y="18464"/>
              <wp:lineTo x="8611" y="21102"/>
              <wp:lineTo x="12917" y="21102"/>
              <wp:lineTo x="20811" y="18464"/>
              <wp:lineTo x="20811" y="1758"/>
              <wp:lineTo x="15070" y="0"/>
              <wp:lineTo x="57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 cy="467995"/>
                  </a:xfrm>
                  <a:prstGeom prst="rect">
                    <a:avLst/>
                  </a:prstGeom>
                  <a:noFill/>
                </pic:spPr>
              </pic:pic>
            </a:graphicData>
          </a:graphic>
          <wp14:sizeRelH relativeFrom="margin">
            <wp14:pctWidth>0</wp14:pctWidth>
          </wp14:sizeRelH>
          <wp14:sizeRelV relativeFrom="margin">
            <wp14:pctHeight>0</wp14:pctHeight>
          </wp14:sizeRelV>
        </wp:anchor>
      </w:drawing>
    </w:r>
    <w:r w:rsidRPr="003149D3">
      <w:rPr>
        <w:rFonts w:ascii="NTPreCursive" w:hAnsi="NTPreCursive"/>
        <w:noProof/>
        <w:color w:val="FF0000"/>
        <w:szCs w:val="32"/>
      </w:rPr>
      <w:drawing>
        <wp:anchor distT="0" distB="0" distL="114300" distR="114300" simplePos="0" relativeHeight="251660288" behindDoc="1" locked="0" layoutInCell="1" allowOverlap="1" wp14:anchorId="6B345532" wp14:editId="51B54C1C">
          <wp:simplePos x="0" y="0"/>
          <wp:positionH relativeFrom="column">
            <wp:posOffset>2332990</wp:posOffset>
          </wp:positionH>
          <wp:positionV relativeFrom="paragraph">
            <wp:posOffset>31750</wp:posOffset>
          </wp:positionV>
          <wp:extent cx="502920" cy="549275"/>
          <wp:effectExtent l="0" t="0" r="0" b="3175"/>
          <wp:wrapTight wrapText="bothSides">
            <wp:wrapPolygon edited="0">
              <wp:start x="0" y="0"/>
              <wp:lineTo x="0" y="20976"/>
              <wp:lineTo x="20455" y="20976"/>
              <wp:lineTo x="2045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2920" cy="549275"/>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61312" behindDoc="1" locked="0" layoutInCell="1" allowOverlap="1" wp14:anchorId="0CB5D620" wp14:editId="36E430E3">
          <wp:simplePos x="0" y="0"/>
          <wp:positionH relativeFrom="column">
            <wp:posOffset>2965450</wp:posOffset>
          </wp:positionH>
          <wp:positionV relativeFrom="paragraph">
            <wp:posOffset>125095</wp:posOffset>
          </wp:positionV>
          <wp:extent cx="685800" cy="395605"/>
          <wp:effectExtent l="0" t="0" r="0" b="4445"/>
          <wp:wrapTight wrapText="bothSides">
            <wp:wrapPolygon edited="0">
              <wp:start x="0" y="0"/>
              <wp:lineTo x="0" y="20803"/>
              <wp:lineTo x="21000" y="20803"/>
              <wp:lineTo x="21000" y="0"/>
              <wp:lineTo x="0" y="0"/>
            </wp:wrapPolygon>
          </wp:wrapTight>
          <wp:docPr id="26" name="Picture 26" descr="C:\Users\swheatley.RONALDROSS.208\AppData\Local\Microsoft\Windows\Temporary Internet Files\Content.Word\clpe_por_1920_assoc_portrait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08\AppData\Local\Microsoft\Windows\Temporary Internet Files\Content.Word\clpe_por_1920_assoc_portrait_gre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939">
      <w:rPr>
        <w:rFonts w:ascii="NTPreCursive" w:hAnsi="NTPreCursive"/>
        <w:color w:val="FF0000"/>
        <w:szCs w:val="32"/>
      </w:rPr>
      <w:t>Head Teacher: Mrs Abby Brady</w:t>
    </w:r>
    <w:r w:rsidR="007547E2">
      <w:rPr>
        <w:rFonts w:ascii="NTPreCursive" w:hAnsi="NTPreCursive"/>
        <w:color w:val="FF0000"/>
        <w:szCs w:val="32"/>
      </w:rPr>
      <w:t xml:space="preserve"> </w:t>
    </w:r>
  </w:p>
  <w:p w:rsidR="00F44939" w:rsidRDefault="00F44939" w:rsidP="00F44939">
    <w:pPr>
      <w:pStyle w:val="Footer"/>
      <w:rPr>
        <w:rFonts w:ascii="NTPreCursive" w:hAnsi="NTPreCursive"/>
        <w:color w:val="FF0000"/>
        <w:szCs w:val="32"/>
      </w:rPr>
    </w:pPr>
    <w:r>
      <w:rPr>
        <w:rFonts w:ascii="NTPreCursive" w:hAnsi="NTPreCursive"/>
        <w:color w:val="FF0000"/>
        <w:szCs w:val="32"/>
      </w:rPr>
      <w:t>Deputy Head Teacher: Ms Brinder Bains</w:t>
    </w:r>
    <w:r w:rsidR="007547E2">
      <w:rPr>
        <w:rFonts w:ascii="NTPreCursive" w:hAnsi="NTPreCursive"/>
        <w:color w:val="FF0000"/>
        <w:szCs w:val="32"/>
      </w:rPr>
      <w:t xml:space="preserve"> </w:t>
    </w:r>
  </w:p>
  <w:p w:rsidR="00D94DD3" w:rsidRPr="00F44939" w:rsidRDefault="00F44939" w:rsidP="00F44939">
    <w:pPr>
      <w:pStyle w:val="Footer"/>
      <w:rPr>
        <w:rFonts w:ascii="NTPreCursive" w:hAnsi="NTPreCursive"/>
        <w:color w:val="FF0000"/>
        <w:szCs w:val="32"/>
      </w:rPr>
    </w:pPr>
    <w:r>
      <w:rPr>
        <w:rFonts w:ascii="NTPreCursive" w:hAnsi="NTPreCursive"/>
        <w:color w:val="FF0000"/>
        <w:szCs w:val="32"/>
      </w:rPr>
      <w:t>Chair of Governors: Mrs Nabila Haroon</w:t>
    </w:r>
    <w:r w:rsidR="007547E2">
      <w:rPr>
        <w:rFonts w:ascii="NTPreCursive" w:hAnsi="NTPreCursive"/>
        <w:color w:val="FF0000"/>
        <w:szCs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FCF" w:rsidRDefault="00A14FCF" w:rsidP="00A14FCF">
      <w:pPr>
        <w:spacing w:after="0" w:line="240" w:lineRule="auto"/>
      </w:pPr>
      <w:r>
        <w:separator/>
      </w:r>
    </w:p>
  </w:footnote>
  <w:footnote w:type="continuationSeparator" w:id="0">
    <w:p w:rsidR="00A14FCF" w:rsidRDefault="00A14FCF" w:rsidP="00A1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E5" w:rsidRPr="00681FD8" w:rsidRDefault="00C6681E" w:rsidP="003E214F">
    <w:pPr>
      <w:pStyle w:val="Header"/>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8C1"/>
    <w:multiLevelType w:val="hybridMultilevel"/>
    <w:tmpl w:val="F9642F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69559F"/>
    <w:multiLevelType w:val="hybridMultilevel"/>
    <w:tmpl w:val="331034CA"/>
    <w:lvl w:ilvl="0" w:tplc="04090001">
      <w:start w:val="1"/>
      <w:numFmt w:val="bullet"/>
      <w:lvlText w:val=""/>
      <w:lvlJc w:val="left"/>
      <w:pPr>
        <w:tabs>
          <w:tab w:val="num" w:pos="1080"/>
        </w:tabs>
        <w:ind w:left="1080" w:hanging="360"/>
      </w:pPr>
      <w:rPr>
        <w:rFonts w:ascii="Symbol" w:hAnsi="Symbol" w:hint="default"/>
      </w:rPr>
    </w:lvl>
    <w:lvl w:ilvl="1" w:tplc="174054E4">
      <w:start w:val="1"/>
      <w:numFmt w:val="bullet"/>
      <w:lvlText w:val=""/>
      <w:lvlJc w:val="left"/>
      <w:pPr>
        <w:tabs>
          <w:tab w:val="num" w:pos="178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2F7CBC"/>
    <w:multiLevelType w:val="hybridMultilevel"/>
    <w:tmpl w:val="071E5E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2F73A1"/>
    <w:multiLevelType w:val="hybridMultilevel"/>
    <w:tmpl w:val="60344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3067D3"/>
    <w:multiLevelType w:val="hybridMultilevel"/>
    <w:tmpl w:val="A36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A74A0"/>
    <w:multiLevelType w:val="hybridMultilevel"/>
    <w:tmpl w:val="E5AE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56FF7"/>
    <w:multiLevelType w:val="hybridMultilevel"/>
    <w:tmpl w:val="11C4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C212A"/>
    <w:multiLevelType w:val="hybridMultilevel"/>
    <w:tmpl w:val="18E8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D602B0"/>
    <w:multiLevelType w:val="hybridMultilevel"/>
    <w:tmpl w:val="55F4F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3E2194"/>
    <w:multiLevelType w:val="hybridMultilevel"/>
    <w:tmpl w:val="DAB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3A5D6E"/>
    <w:multiLevelType w:val="hybridMultilevel"/>
    <w:tmpl w:val="2A02D8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6003440"/>
    <w:multiLevelType w:val="hybridMultilevel"/>
    <w:tmpl w:val="96D2A0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C104798"/>
    <w:multiLevelType w:val="hybridMultilevel"/>
    <w:tmpl w:val="B1B28A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DF86086"/>
    <w:multiLevelType w:val="hybridMultilevel"/>
    <w:tmpl w:val="F40E56D2"/>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F242FF"/>
    <w:multiLevelType w:val="hybridMultilevel"/>
    <w:tmpl w:val="0B529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7"/>
  </w:num>
  <w:num w:numId="4">
    <w:abstractNumId w:val="9"/>
  </w:num>
  <w:num w:numId="5">
    <w:abstractNumId w:val="5"/>
  </w:num>
  <w:num w:numId="6">
    <w:abstractNumId w:val="6"/>
  </w:num>
  <w:num w:numId="7">
    <w:abstractNumId w:val="8"/>
  </w:num>
  <w:num w:numId="8">
    <w:abstractNumId w:val="10"/>
  </w:num>
  <w:num w:numId="9">
    <w:abstractNumId w:val="1"/>
  </w:num>
  <w:num w:numId="10">
    <w:abstractNumId w:val="11"/>
  </w:num>
  <w:num w:numId="11">
    <w:abstractNumId w:val="14"/>
  </w:num>
  <w:num w:numId="12">
    <w:abstractNumId w:val="12"/>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CF"/>
    <w:rsid w:val="00005E2D"/>
    <w:rsid w:val="0005410F"/>
    <w:rsid w:val="000E347B"/>
    <w:rsid w:val="001D4A3C"/>
    <w:rsid w:val="003C5844"/>
    <w:rsid w:val="004C7C29"/>
    <w:rsid w:val="00562397"/>
    <w:rsid w:val="006777A0"/>
    <w:rsid w:val="006F3497"/>
    <w:rsid w:val="006F4129"/>
    <w:rsid w:val="006F7AC8"/>
    <w:rsid w:val="007547E2"/>
    <w:rsid w:val="007F7491"/>
    <w:rsid w:val="009D5DE6"/>
    <w:rsid w:val="00A14FCF"/>
    <w:rsid w:val="00A259BD"/>
    <w:rsid w:val="00AB2435"/>
    <w:rsid w:val="00B71AB0"/>
    <w:rsid w:val="00C6681E"/>
    <w:rsid w:val="00F44939"/>
    <w:rsid w:val="00FA3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F05EF"/>
  <w15:chartTrackingRefBased/>
  <w15:docId w15:val="{EE466D8B-9DE2-4384-8F40-DD38F755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4FCF"/>
    <w:pPr>
      <w:tabs>
        <w:tab w:val="center" w:pos="4513"/>
        <w:tab w:val="right" w:pos="9026"/>
      </w:tabs>
      <w:spacing w:after="0" w:line="240" w:lineRule="auto"/>
    </w:pPr>
  </w:style>
  <w:style w:type="character" w:customStyle="1" w:styleId="HeaderChar">
    <w:name w:val="Header Char"/>
    <w:basedOn w:val="DefaultParagraphFont"/>
    <w:link w:val="Header"/>
    <w:rsid w:val="00A14FCF"/>
  </w:style>
  <w:style w:type="paragraph" w:styleId="Footer">
    <w:name w:val="footer"/>
    <w:basedOn w:val="Normal"/>
    <w:link w:val="FooterChar"/>
    <w:unhideWhenUsed/>
    <w:rsid w:val="00A14FCF"/>
    <w:pPr>
      <w:tabs>
        <w:tab w:val="center" w:pos="4513"/>
        <w:tab w:val="right" w:pos="9026"/>
      </w:tabs>
      <w:spacing w:after="0" w:line="240" w:lineRule="auto"/>
    </w:pPr>
  </w:style>
  <w:style w:type="character" w:customStyle="1" w:styleId="FooterChar">
    <w:name w:val="Footer Char"/>
    <w:basedOn w:val="DefaultParagraphFont"/>
    <w:link w:val="Footer"/>
    <w:rsid w:val="00A14FCF"/>
  </w:style>
  <w:style w:type="character" w:styleId="Strong">
    <w:name w:val="Strong"/>
    <w:basedOn w:val="DefaultParagraphFont"/>
    <w:qFormat/>
    <w:rsid w:val="00A14FCF"/>
    <w:rPr>
      <w:b/>
      <w:bCs/>
    </w:rPr>
  </w:style>
  <w:style w:type="character" w:styleId="Hyperlink">
    <w:name w:val="Hyperlink"/>
    <w:rsid w:val="00A14FCF"/>
    <w:rPr>
      <w:color w:val="0000FF"/>
      <w:u w:val="single"/>
    </w:rPr>
  </w:style>
  <w:style w:type="table" w:styleId="TableGrid">
    <w:name w:val="Table Grid"/>
    <w:basedOn w:val="TableNormal"/>
    <w:uiPriority w:val="59"/>
    <w:rsid w:val="004C7C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29"/>
    <w:pPr>
      <w:spacing w:after="200" w:line="276" w:lineRule="auto"/>
      <w:ind w:left="720"/>
      <w:contextualSpacing/>
    </w:pPr>
  </w:style>
  <w:style w:type="paragraph" w:styleId="BalloonText">
    <w:name w:val="Balloon Text"/>
    <w:basedOn w:val="Normal"/>
    <w:link w:val="BalloonTextChar"/>
    <w:uiPriority w:val="99"/>
    <w:semiHidden/>
    <w:unhideWhenUsed/>
    <w:rsid w:val="00AB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ronaldross.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67E725C5-726D-4897-BC26-A1235688F419}"/>
</file>

<file path=customXml/itemProps2.xml><?xml version="1.0" encoding="utf-8"?>
<ds:datastoreItem xmlns:ds="http://schemas.openxmlformats.org/officeDocument/2006/customXml" ds:itemID="{B26936BA-4911-4A4C-B7E7-F72C11B783FC}"/>
</file>

<file path=customXml/itemProps3.xml><?xml version="1.0" encoding="utf-8"?>
<ds:datastoreItem xmlns:ds="http://schemas.openxmlformats.org/officeDocument/2006/customXml" ds:itemID="{26B53535-A040-4360-9842-7210439673DF}"/>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 Template-2024</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Template-2024</dc:title>
  <dc:subject/>
  <dc:creator>Naila Luqman</dc:creator>
  <cp:keywords/>
  <dc:description/>
  <cp:lastModifiedBy>Sarah Wheatley</cp:lastModifiedBy>
  <cp:revision>3</cp:revision>
  <cp:lastPrinted>2025-01-28T11:25:00Z</cp:lastPrinted>
  <dcterms:created xsi:type="dcterms:W3CDTF">2025-03-26T14:11:00Z</dcterms:created>
  <dcterms:modified xsi:type="dcterms:W3CDTF">2025-03-26T14:13:00Z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