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8498" w14:textId="77777777" w:rsidR="00D54209" w:rsidRPr="00D54209" w:rsidRDefault="00D54209" w:rsidP="00D54209">
      <w:pPr>
        <w:autoSpaceDE w:val="0"/>
        <w:autoSpaceDN w:val="0"/>
        <w:adjustRightInd w:val="0"/>
        <w:spacing w:after="0" w:line="240" w:lineRule="auto"/>
        <w:jc w:val="center"/>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Profile comprising Job Description and Person Specification</w:t>
      </w:r>
    </w:p>
    <w:p w14:paraId="42168499"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36"/>
          <w:szCs w:val="36"/>
          <w:lang w:eastAsia="en-GB"/>
        </w:rPr>
      </w:pPr>
      <w:r w:rsidRPr="00D54209">
        <w:rPr>
          <w:rFonts w:ascii="Calibri" w:eastAsia="Times New Roman" w:hAnsi="Calibri" w:cs="Calibri"/>
          <w:b/>
          <w:bCs/>
          <w:sz w:val="36"/>
          <w:szCs w:val="36"/>
          <w:lang w:eastAsia="en-GB"/>
        </w:rPr>
        <w:t>Job Description</w:t>
      </w:r>
    </w:p>
    <w:p w14:paraId="4216849A"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9F" w14:textId="77777777" w:rsidTr="5B90712F">
        <w:trPr>
          <w:trHeight w:val="544"/>
        </w:trPr>
        <w:tc>
          <w:tcPr>
            <w:tcW w:w="4261" w:type="dxa"/>
            <w:shd w:val="clear" w:color="auto" w:fill="D9D9D9" w:themeFill="background1" w:themeFillShade="D9"/>
          </w:tcPr>
          <w:p w14:paraId="4216849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9C" w14:textId="05EA514B" w:rsidR="00D54209" w:rsidRPr="00D54209" w:rsidRDefault="005661A7"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Business Marketing</w:t>
            </w:r>
            <w:r w:rsidR="00B07FD4">
              <w:rPr>
                <w:rFonts w:ascii="Calibri" w:eastAsia="Times New Roman" w:hAnsi="Calibri" w:cs="Calibri"/>
                <w:bCs/>
                <w:sz w:val="24"/>
                <w:szCs w:val="24"/>
                <w:lang w:eastAsia="en-GB"/>
              </w:rPr>
              <w:t xml:space="preserve"> </w:t>
            </w:r>
            <w:r w:rsidR="00774DFF">
              <w:rPr>
                <w:rFonts w:ascii="Calibri" w:eastAsia="Times New Roman" w:hAnsi="Calibri" w:cs="Calibri"/>
                <w:bCs/>
                <w:sz w:val="24"/>
                <w:szCs w:val="24"/>
                <w:lang w:eastAsia="en-GB"/>
              </w:rPr>
              <w:t>Assistant</w:t>
            </w:r>
            <w:r w:rsidR="00D54209" w:rsidRPr="00D54209">
              <w:rPr>
                <w:rFonts w:ascii="Calibri" w:eastAsia="Times New Roman" w:hAnsi="Calibri" w:cs="Calibri"/>
                <w:bCs/>
                <w:sz w:val="24"/>
                <w:szCs w:val="24"/>
                <w:lang w:eastAsia="en-GB"/>
              </w:rPr>
              <w:t xml:space="preserve"> </w:t>
            </w:r>
          </w:p>
        </w:tc>
        <w:tc>
          <w:tcPr>
            <w:tcW w:w="4494" w:type="dxa"/>
            <w:shd w:val="clear" w:color="auto" w:fill="D9D9D9" w:themeFill="background1" w:themeFillShade="D9"/>
          </w:tcPr>
          <w:p w14:paraId="4216849D"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9E" w14:textId="5CB7C1D9" w:rsidR="00D54209" w:rsidRPr="00D54209" w:rsidRDefault="002E502F"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tc>
      </w:tr>
      <w:tr w:rsidR="00D54209" w:rsidRPr="00D54209" w14:paraId="421684A4" w14:textId="77777777" w:rsidTr="5B90712F">
        <w:trPr>
          <w:trHeight w:val="493"/>
        </w:trPr>
        <w:tc>
          <w:tcPr>
            <w:tcW w:w="4261" w:type="dxa"/>
            <w:shd w:val="clear" w:color="auto" w:fill="D9D9D9" w:themeFill="background1" w:themeFillShade="D9"/>
          </w:tcPr>
          <w:p w14:paraId="421684A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A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hemeFill="background1" w:themeFillShade="D9"/>
          </w:tcPr>
          <w:p w14:paraId="421684A2"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A3" w14:textId="75A6EAF1" w:rsidR="00D54209" w:rsidRPr="00D54209" w:rsidRDefault="003362E0"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A9" w14:textId="77777777" w:rsidTr="5B90712F">
        <w:trPr>
          <w:trHeight w:val="543"/>
        </w:trPr>
        <w:tc>
          <w:tcPr>
            <w:tcW w:w="4261" w:type="dxa"/>
            <w:shd w:val="clear" w:color="auto" w:fill="D9D9D9" w:themeFill="background1" w:themeFillShade="D9"/>
          </w:tcPr>
          <w:p w14:paraId="421684A5"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A6" w14:textId="333ABBE6" w:rsidR="00D54209" w:rsidRPr="00D54209" w:rsidRDefault="00DA651C" w:rsidP="5B90712F">
            <w:pPr>
              <w:autoSpaceDE w:val="0"/>
              <w:autoSpaceDN w:val="0"/>
              <w:adjustRightInd w:val="0"/>
              <w:spacing w:after="0" w:line="240" w:lineRule="auto"/>
              <w:contextualSpacing/>
              <w:rPr>
                <w:rFonts w:ascii="Calibri" w:eastAsia="Times New Roman" w:hAnsi="Calibri" w:cs="Calibri"/>
                <w:color w:val="FF0000"/>
                <w:sz w:val="24"/>
                <w:szCs w:val="24"/>
                <w:lang w:eastAsia="en-GB"/>
              </w:rPr>
            </w:pPr>
            <w:r w:rsidRPr="5B90712F">
              <w:rPr>
                <w:rFonts w:ascii="Calibri" w:eastAsia="Times New Roman" w:hAnsi="Calibri" w:cs="Calibri"/>
                <w:sz w:val="24"/>
                <w:szCs w:val="24"/>
                <w:lang w:eastAsia="en-GB"/>
              </w:rPr>
              <w:t xml:space="preserve">Enterprise and Business </w:t>
            </w:r>
            <w:r w:rsidR="1B47CC14" w:rsidRPr="5B90712F">
              <w:rPr>
                <w:rFonts w:ascii="Calibri" w:eastAsia="Times New Roman" w:hAnsi="Calibri" w:cs="Calibri"/>
                <w:sz w:val="24"/>
                <w:szCs w:val="24"/>
                <w:lang w:eastAsia="en-GB"/>
              </w:rPr>
              <w:t xml:space="preserve">Communications </w:t>
            </w:r>
            <w:r w:rsidRPr="5B90712F">
              <w:rPr>
                <w:rFonts w:ascii="Calibri" w:eastAsia="Times New Roman" w:hAnsi="Calibri" w:cs="Calibri"/>
                <w:sz w:val="24"/>
                <w:szCs w:val="24"/>
                <w:lang w:eastAsia="en-GB"/>
              </w:rPr>
              <w:t>Manager</w:t>
            </w:r>
          </w:p>
        </w:tc>
        <w:tc>
          <w:tcPr>
            <w:tcW w:w="4494" w:type="dxa"/>
            <w:shd w:val="clear" w:color="auto" w:fill="D9D9D9" w:themeFill="background1" w:themeFillShade="D9"/>
          </w:tcPr>
          <w:p w14:paraId="421684A8" w14:textId="65A3F5D4" w:rsidR="00F4661D" w:rsidRPr="00C81396" w:rsidRDefault="00D54209" w:rsidP="00B230AC">
            <w:pPr>
              <w:autoSpaceDE w:val="0"/>
              <w:autoSpaceDN w:val="0"/>
              <w:adjustRightInd w:val="0"/>
              <w:spacing w:after="0" w:line="240" w:lineRule="auto"/>
              <w:rPr>
                <w:rFonts w:ascii="Calibri" w:eastAsia="Times New Roman" w:hAnsi="Calibri" w:cs="Calibri"/>
                <w:bCs/>
                <w:sz w:val="24"/>
                <w:szCs w:val="24"/>
                <w:lang w:eastAsia="en-GB"/>
              </w:rPr>
            </w:pPr>
            <w:r w:rsidRPr="5B90712F">
              <w:rPr>
                <w:rFonts w:ascii="Calibri" w:eastAsia="Times New Roman" w:hAnsi="Calibri" w:cs="Calibri"/>
                <w:b/>
                <w:bCs/>
                <w:sz w:val="24"/>
                <w:szCs w:val="24"/>
                <w:lang w:eastAsia="en-GB"/>
              </w:rPr>
              <w:t>Responsible for following staf</w:t>
            </w:r>
            <w:r w:rsidR="00F27BAB">
              <w:rPr>
                <w:rFonts w:ascii="Calibri" w:eastAsia="Times New Roman" w:hAnsi="Calibri" w:cs="Calibri"/>
                <w:b/>
                <w:bCs/>
                <w:sz w:val="24"/>
                <w:szCs w:val="24"/>
                <w:lang w:eastAsia="en-GB"/>
              </w:rPr>
              <w:t>f</w:t>
            </w:r>
          </w:p>
        </w:tc>
      </w:tr>
      <w:tr w:rsidR="00D54209" w:rsidRPr="00D54209" w14:paraId="421684AD" w14:textId="77777777" w:rsidTr="5B90712F">
        <w:trPr>
          <w:trHeight w:val="477"/>
        </w:trPr>
        <w:tc>
          <w:tcPr>
            <w:tcW w:w="4261" w:type="dxa"/>
            <w:shd w:val="clear" w:color="auto" w:fill="D9D9D9" w:themeFill="background1" w:themeFillShade="D9"/>
          </w:tcPr>
          <w:p w14:paraId="421684AA" w14:textId="6E1E1308"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r w:rsidR="004B0C6B">
              <w:rPr>
                <w:rFonts w:ascii="Calibri" w:eastAsia="Times New Roman" w:hAnsi="Calibri" w:cs="Calibri"/>
                <w:b/>
                <w:bCs/>
                <w:sz w:val="24"/>
                <w:szCs w:val="24"/>
                <w:lang w:eastAsia="en-GB"/>
              </w:rPr>
              <w:t>RWCE827</w:t>
            </w:r>
          </w:p>
        </w:tc>
        <w:tc>
          <w:tcPr>
            <w:tcW w:w="4494" w:type="dxa"/>
            <w:shd w:val="clear" w:color="auto" w:fill="D9D9D9" w:themeFill="background1" w:themeFillShade="D9"/>
          </w:tcPr>
          <w:p w14:paraId="421684AB"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AC" w14:textId="128731FA" w:rsidR="00D54209" w:rsidRPr="00D54209" w:rsidRDefault="00453A8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February</w:t>
            </w:r>
            <w:r w:rsidR="003A6AFB">
              <w:rPr>
                <w:rFonts w:ascii="Calibri" w:eastAsia="Times New Roman" w:hAnsi="Calibri" w:cs="Calibri"/>
                <w:bCs/>
                <w:sz w:val="24"/>
                <w:szCs w:val="24"/>
                <w:lang w:eastAsia="en-GB"/>
              </w:rPr>
              <w:t xml:space="preserve"> 2021</w:t>
            </w:r>
          </w:p>
        </w:tc>
      </w:tr>
    </w:tbl>
    <w:p w14:paraId="421684AE" w14:textId="77777777" w:rsidR="00D54209" w:rsidRPr="00D54209" w:rsidRDefault="00D54209" w:rsidP="00D54209">
      <w:pPr>
        <w:spacing w:after="0" w:line="240" w:lineRule="auto"/>
        <w:rPr>
          <w:rFonts w:ascii="Calibri" w:eastAsia="Times New Roman" w:hAnsi="Calibri" w:cs="Arial"/>
          <w:i/>
          <w:sz w:val="24"/>
          <w:szCs w:val="24"/>
          <w:lang w:eastAsia="en-GB"/>
        </w:rPr>
      </w:pPr>
    </w:p>
    <w:p w14:paraId="421684AF"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Working for the Richmond/Wandsworth Shared Staffing Arrangement</w:t>
      </w:r>
    </w:p>
    <w:p w14:paraId="421684B0"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1"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421684B2"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3"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21684B4"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5"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21684B6" w14:textId="77777777" w:rsidR="00D54209" w:rsidRPr="00D54209" w:rsidRDefault="00D54209" w:rsidP="00D54209">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21684B7" w14:textId="77777777" w:rsidR="00D54209" w:rsidRPr="00D54209" w:rsidRDefault="00D54209" w:rsidP="00D54209">
      <w:pPr>
        <w:spacing w:after="0" w:line="240" w:lineRule="auto"/>
        <w:rPr>
          <w:rFonts w:ascii="Calibri" w:eastAsia="Times New Roman" w:hAnsi="Calibri" w:cs="Arial"/>
          <w:sz w:val="24"/>
          <w:szCs w:val="24"/>
          <w:lang w:eastAsia="en-GB"/>
        </w:rPr>
      </w:pPr>
    </w:p>
    <w:p w14:paraId="421684B8" w14:textId="77777777" w:rsidR="00D54209" w:rsidRPr="00D54209" w:rsidRDefault="00D54209" w:rsidP="00D54209">
      <w:pPr>
        <w:spacing w:after="0" w:line="240" w:lineRule="auto"/>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Job Purpose </w:t>
      </w:r>
    </w:p>
    <w:p w14:paraId="421684B9" w14:textId="77777777" w:rsidR="00D54209" w:rsidRPr="00D54209" w:rsidRDefault="00D54209" w:rsidP="00D54209">
      <w:pPr>
        <w:spacing w:after="0" w:line="240" w:lineRule="auto"/>
        <w:rPr>
          <w:rFonts w:ascii="Calibri" w:eastAsia="Times New Roman" w:hAnsi="Calibri" w:cs="Arial"/>
          <w:b/>
          <w:bCs/>
          <w:sz w:val="24"/>
          <w:szCs w:val="24"/>
          <w:lang w:eastAsia="en-GB"/>
        </w:rPr>
      </w:pPr>
    </w:p>
    <w:p w14:paraId="421684BA" w14:textId="25A51431" w:rsidR="00D54209" w:rsidRP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D54209">
        <w:rPr>
          <w:rFonts w:ascii="Calibri" w:eastAsia="Times New Roman" w:hAnsi="Calibri" w:cs="Arial"/>
          <w:bCs/>
          <w:sz w:val="24"/>
          <w:szCs w:val="24"/>
          <w:lang w:eastAsia="en-GB"/>
        </w:rPr>
        <w:t xml:space="preserve">To </w:t>
      </w:r>
      <w:r w:rsidR="000F41DA">
        <w:rPr>
          <w:rFonts w:ascii="Calibri" w:eastAsia="Times New Roman" w:hAnsi="Calibri" w:cs="Arial"/>
          <w:bCs/>
          <w:sz w:val="24"/>
          <w:szCs w:val="24"/>
          <w:lang w:eastAsia="en-GB"/>
        </w:rPr>
        <w:t xml:space="preserve">support the Enterprise </w:t>
      </w:r>
      <w:r w:rsidR="00985AD6">
        <w:rPr>
          <w:rFonts w:ascii="Calibri" w:eastAsia="Times New Roman" w:hAnsi="Calibri" w:cs="Arial"/>
          <w:bCs/>
          <w:sz w:val="24"/>
          <w:szCs w:val="24"/>
          <w:lang w:eastAsia="en-GB"/>
        </w:rPr>
        <w:t xml:space="preserve">and Business Growth Team </w:t>
      </w:r>
      <w:r w:rsidR="000F41DA">
        <w:rPr>
          <w:rFonts w:ascii="Calibri" w:eastAsia="Times New Roman" w:hAnsi="Calibri" w:cs="Arial"/>
          <w:bCs/>
          <w:sz w:val="24"/>
          <w:szCs w:val="24"/>
          <w:lang w:eastAsia="en-GB"/>
        </w:rPr>
        <w:t xml:space="preserve">to </w:t>
      </w:r>
      <w:r w:rsidR="00A84BD6">
        <w:rPr>
          <w:rFonts w:ascii="Calibri" w:eastAsia="Times New Roman" w:hAnsi="Calibri" w:cs="Arial"/>
          <w:bCs/>
          <w:sz w:val="24"/>
          <w:szCs w:val="24"/>
          <w:lang w:eastAsia="en-GB"/>
        </w:rPr>
        <w:t>deliver business</w:t>
      </w:r>
      <w:r w:rsidRPr="00D54209">
        <w:rPr>
          <w:rFonts w:ascii="Calibri" w:eastAsia="Times New Roman" w:hAnsi="Calibri" w:cs="Arial"/>
          <w:bCs/>
          <w:sz w:val="24"/>
          <w:szCs w:val="24"/>
          <w:lang w:eastAsia="en-GB"/>
        </w:rPr>
        <w:t xml:space="preserve"> communication</w:t>
      </w:r>
      <w:r w:rsidR="00A84BD6">
        <w:rPr>
          <w:rFonts w:ascii="Calibri" w:eastAsia="Times New Roman" w:hAnsi="Calibri" w:cs="Arial"/>
          <w:bCs/>
          <w:sz w:val="24"/>
          <w:szCs w:val="24"/>
          <w:lang w:eastAsia="en-GB"/>
        </w:rPr>
        <w:t xml:space="preserve">s </w:t>
      </w:r>
      <w:r w:rsidR="002403C5">
        <w:rPr>
          <w:rFonts w:ascii="Calibri" w:eastAsia="Times New Roman" w:hAnsi="Calibri" w:cs="Arial"/>
          <w:bCs/>
          <w:sz w:val="24"/>
          <w:szCs w:val="24"/>
          <w:lang w:eastAsia="en-GB"/>
        </w:rPr>
        <w:t>and marketing</w:t>
      </w:r>
      <w:r w:rsidR="005B346E">
        <w:rPr>
          <w:rFonts w:ascii="Calibri" w:eastAsia="Times New Roman" w:hAnsi="Calibri" w:cs="Arial"/>
          <w:bCs/>
          <w:sz w:val="24"/>
          <w:szCs w:val="24"/>
          <w:lang w:eastAsia="en-GB"/>
        </w:rPr>
        <w:t xml:space="preserve"> activity</w:t>
      </w:r>
    </w:p>
    <w:p w14:paraId="421684BC" w14:textId="48AF334E" w:rsidR="00D54209" w:rsidRDefault="00D54209" w:rsidP="00D54209">
      <w:pPr>
        <w:numPr>
          <w:ilvl w:val="0"/>
          <w:numId w:val="4"/>
        </w:numPr>
        <w:spacing w:after="0" w:line="240" w:lineRule="auto"/>
        <w:ind w:left="567"/>
        <w:rPr>
          <w:rFonts w:ascii="Calibri" w:eastAsia="Times New Roman" w:hAnsi="Calibri" w:cs="Arial"/>
          <w:bCs/>
          <w:sz w:val="24"/>
          <w:szCs w:val="24"/>
          <w:lang w:eastAsia="en-GB"/>
        </w:rPr>
      </w:pPr>
      <w:r w:rsidRPr="00C274B8">
        <w:rPr>
          <w:rFonts w:ascii="Calibri" w:eastAsia="Times New Roman" w:hAnsi="Calibri" w:cs="Arial"/>
          <w:bCs/>
          <w:sz w:val="24"/>
          <w:szCs w:val="24"/>
          <w:lang w:eastAsia="en-GB"/>
        </w:rPr>
        <w:t xml:space="preserve">To </w:t>
      </w:r>
      <w:r w:rsidR="0083766D" w:rsidRPr="00C274B8">
        <w:rPr>
          <w:rFonts w:ascii="Calibri" w:eastAsia="Times New Roman" w:hAnsi="Calibri" w:cs="Arial"/>
          <w:bCs/>
          <w:sz w:val="24"/>
          <w:szCs w:val="24"/>
          <w:lang w:eastAsia="en-GB"/>
        </w:rPr>
        <w:t>support the successful marketing and delivery of</w:t>
      </w:r>
      <w:r w:rsidRPr="00C274B8">
        <w:rPr>
          <w:rFonts w:ascii="Calibri" w:eastAsia="Times New Roman" w:hAnsi="Calibri" w:cs="Arial"/>
          <w:bCs/>
          <w:sz w:val="24"/>
          <w:szCs w:val="24"/>
          <w:lang w:eastAsia="en-GB"/>
        </w:rPr>
        <w:t xml:space="preserve"> events and initiatives </w:t>
      </w:r>
      <w:r w:rsidR="000D6F40">
        <w:rPr>
          <w:rFonts w:ascii="Calibri" w:eastAsia="Times New Roman" w:hAnsi="Calibri" w:cs="Arial"/>
          <w:bCs/>
          <w:sz w:val="24"/>
          <w:szCs w:val="24"/>
          <w:lang w:eastAsia="en-GB"/>
        </w:rPr>
        <w:t xml:space="preserve"> </w:t>
      </w:r>
    </w:p>
    <w:p w14:paraId="7EEA87F7" w14:textId="066EF89C" w:rsidR="00C274B8" w:rsidRDefault="00C274B8" w:rsidP="00C274B8">
      <w:pPr>
        <w:spacing w:after="0" w:line="240" w:lineRule="auto"/>
        <w:ind w:left="567"/>
        <w:rPr>
          <w:rFonts w:ascii="Calibri" w:eastAsia="Times New Roman" w:hAnsi="Calibri" w:cs="Arial"/>
          <w:bCs/>
          <w:sz w:val="24"/>
          <w:szCs w:val="24"/>
          <w:lang w:eastAsia="en-GB"/>
        </w:rPr>
      </w:pPr>
    </w:p>
    <w:p w14:paraId="6A441F1C" w14:textId="77777777" w:rsidR="00C274B8" w:rsidRPr="00C274B8" w:rsidRDefault="00C274B8" w:rsidP="00C274B8">
      <w:pPr>
        <w:spacing w:after="0" w:line="240" w:lineRule="auto"/>
        <w:ind w:left="567"/>
        <w:rPr>
          <w:rFonts w:ascii="Calibri" w:eastAsia="Times New Roman" w:hAnsi="Calibri" w:cs="Arial"/>
          <w:bCs/>
          <w:sz w:val="24"/>
          <w:szCs w:val="24"/>
          <w:lang w:eastAsia="en-GB"/>
        </w:rPr>
      </w:pPr>
    </w:p>
    <w:p w14:paraId="421684BD"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Specific Duties and Responsibilities</w:t>
      </w:r>
    </w:p>
    <w:p w14:paraId="421684BE" w14:textId="77777777" w:rsidR="00D54209" w:rsidRPr="00D54209" w:rsidRDefault="00D54209" w:rsidP="00D54209">
      <w:pPr>
        <w:spacing w:after="0" w:line="240" w:lineRule="auto"/>
        <w:rPr>
          <w:rFonts w:ascii="Calibri" w:eastAsia="Times New Roman" w:hAnsi="Calibri" w:cs="Arial"/>
          <w:color w:val="4F6228" w:themeColor="accent3" w:themeShade="80"/>
          <w:sz w:val="24"/>
          <w:szCs w:val="24"/>
          <w:lang w:eastAsia="en-GB"/>
        </w:rPr>
      </w:pPr>
    </w:p>
    <w:p w14:paraId="00971FE7" w14:textId="7C119D45" w:rsidR="008C0FDD" w:rsidRDefault="00ED58EE"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F34E2A">
        <w:rPr>
          <w:rFonts w:eastAsia="Times New Roman" w:cs="Times New Roman"/>
          <w:sz w:val="24"/>
          <w:szCs w:val="24"/>
          <w:lang w:val="en-US" w:eastAsia="en-GB"/>
        </w:rPr>
        <w:t xml:space="preserve">support the </w:t>
      </w:r>
      <w:r w:rsidR="00492C6D">
        <w:rPr>
          <w:rFonts w:eastAsia="Times New Roman" w:cs="Times New Roman"/>
          <w:sz w:val="24"/>
          <w:szCs w:val="24"/>
          <w:lang w:val="en-US" w:eastAsia="en-GB"/>
        </w:rPr>
        <w:t xml:space="preserve">marketing of </w:t>
      </w:r>
      <w:r w:rsidR="00897C94">
        <w:rPr>
          <w:rFonts w:eastAsia="Times New Roman" w:cs="Times New Roman"/>
          <w:sz w:val="24"/>
          <w:szCs w:val="24"/>
          <w:lang w:val="en-US" w:eastAsia="en-GB"/>
        </w:rPr>
        <w:t>business facing services and initiatives through both councils’ communications channels</w:t>
      </w:r>
      <w:r w:rsidR="00AC7503">
        <w:rPr>
          <w:rFonts w:eastAsia="Times New Roman" w:cs="Times New Roman"/>
          <w:sz w:val="24"/>
          <w:szCs w:val="24"/>
          <w:lang w:val="en-US" w:eastAsia="en-GB"/>
        </w:rPr>
        <w:t xml:space="preserve"> and platforms </w:t>
      </w:r>
      <w:r w:rsidR="007F12FE">
        <w:rPr>
          <w:rFonts w:eastAsia="Times New Roman" w:cs="Times New Roman"/>
          <w:sz w:val="24"/>
          <w:szCs w:val="24"/>
          <w:lang w:val="en-US" w:eastAsia="en-GB"/>
        </w:rPr>
        <w:t>including the Richmond Business Hub, Wandsworth Enterprise Hub</w:t>
      </w:r>
      <w:r w:rsidR="006D229A">
        <w:rPr>
          <w:rFonts w:eastAsia="Times New Roman" w:cs="Times New Roman"/>
          <w:sz w:val="24"/>
          <w:szCs w:val="24"/>
          <w:lang w:val="en-US" w:eastAsia="en-GB"/>
        </w:rPr>
        <w:t xml:space="preserve"> and the</w:t>
      </w:r>
      <w:r w:rsidR="007F12FE">
        <w:rPr>
          <w:rFonts w:eastAsia="Times New Roman" w:cs="Times New Roman"/>
          <w:sz w:val="24"/>
          <w:szCs w:val="24"/>
          <w:lang w:val="en-US" w:eastAsia="en-GB"/>
        </w:rPr>
        <w:t xml:space="preserve"> business web pages</w:t>
      </w:r>
      <w:r w:rsidR="00582865">
        <w:rPr>
          <w:rFonts w:eastAsia="Times New Roman" w:cs="Times New Roman"/>
          <w:sz w:val="24"/>
          <w:szCs w:val="24"/>
          <w:lang w:val="en-US" w:eastAsia="en-GB"/>
        </w:rPr>
        <w:t xml:space="preserve"> </w:t>
      </w:r>
      <w:r w:rsidR="008C0FDD">
        <w:rPr>
          <w:rFonts w:eastAsia="Times New Roman" w:cs="Times New Roman"/>
          <w:sz w:val="24"/>
          <w:szCs w:val="24"/>
          <w:lang w:val="en-US" w:eastAsia="en-GB"/>
        </w:rPr>
        <w:br/>
      </w:r>
    </w:p>
    <w:p w14:paraId="41100E02" w14:textId="4ACB57A7" w:rsidR="00811AD8" w:rsidRDefault="008C0FDD"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w:t>
      </w:r>
      <w:r w:rsidR="00123C50">
        <w:rPr>
          <w:rFonts w:eastAsia="Times New Roman" w:cs="Times New Roman"/>
          <w:sz w:val="24"/>
          <w:szCs w:val="24"/>
          <w:lang w:val="en-US" w:eastAsia="en-GB"/>
        </w:rPr>
        <w:t xml:space="preserve">support </w:t>
      </w:r>
      <w:r w:rsidR="00E93A17">
        <w:rPr>
          <w:rFonts w:eastAsia="Times New Roman" w:cs="Times New Roman"/>
          <w:sz w:val="24"/>
          <w:szCs w:val="24"/>
          <w:lang w:val="en-US" w:eastAsia="en-GB"/>
        </w:rPr>
        <w:t xml:space="preserve">the </w:t>
      </w:r>
      <w:r w:rsidR="00BE1F27">
        <w:rPr>
          <w:rFonts w:eastAsia="Times New Roman" w:cs="Times New Roman"/>
          <w:sz w:val="24"/>
          <w:szCs w:val="24"/>
          <w:lang w:val="en-US" w:eastAsia="en-GB"/>
        </w:rPr>
        <w:t>Business Marketing</w:t>
      </w:r>
      <w:r w:rsidR="00E93A17">
        <w:rPr>
          <w:rFonts w:eastAsia="Times New Roman" w:cs="Times New Roman"/>
          <w:sz w:val="24"/>
          <w:szCs w:val="24"/>
          <w:lang w:val="en-US" w:eastAsia="en-GB"/>
        </w:rPr>
        <w:t xml:space="preserve"> Officer ma</w:t>
      </w:r>
      <w:r w:rsidR="00B3344F">
        <w:rPr>
          <w:rFonts w:eastAsia="Times New Roman" w:cs="Times New Roman"/>
          <w:sz w:val="24"/>
          <w:szCs w:val="24"/>
          <w:lang w:val="en-US" w:eastAsia="en-GB"/>
        </w:rPr>
        <w:t xml:space="preserve">intain the business related social media accounts for both councils and </w:t>
      </w:r>
      <w:r w:rsidR="00E93A17">
        <w:rPr>
          <w:rFonts w:eastAsia="Times New Roman" w:cs="Times New Roman"/>
          <w:sz w:val="24"/>
          <w:szCs w:val="24"/>
          <w:lang w:val="en-US" w:eastAsia="en-GB"/>
        </w:rPr>
        <w:t>the</w:t>
      </w:r>
      <w:r w:rsidR="00454D8E">
        <w:rPr>
          <w:rFonts w:eastAsia="Times New Roman" w:cs="Times New Roman"/>
          <w:sz w:val="24"/>
          <w:szCs w:val="24"/>
          <w:lang w:val="en-US" w:eastAsia="en-GB"/>
        </w:rPr>
        <w:t xml:space="preserve"> publication of</w:t>
      </w:r>
      <w:r w:rsidR="00C12AFA">
        <w:rPr>
          <w:rFonts w:eastAsia="Times New Roman" w:cs="Times New Roman"/>
          <w:sz w:val="24"/>
          <w:szCs w:val="24"/>
          <w:lang w:val="en-US" w:eastAsia="en-GB"/>
        </w:rPr>
        <w:t xml:space="preserve"> regular </w:t>
      </w:r>
      <w:r w:rsidR="00C30012">
        <w:rPr>
          <w:rFonts w:eastAsia="Times New Roman" w:cs="Times New Roman"/>
          <w:sz w:val="24"/>
          <w:szCs w:val="24"/>
          <w:lang w:val="en-US" w:eastAsia="en-GB"/>
        </w:rPr>
        <w:t>e-newsletters.</w:t>
      </w:r>
      <w:r w:rsidR="0050095C">
        <w:rPr>
          <w:rFonts w:eastAsia="Times New Roman" w:cs="Times New Roman"/>
          <w:sz w:val="24"/>
          <w:szCs w:val="24"/>
          <w:lang w:val="en-US" w:eastAsia="en-GB"/>
        </w:rPr>
        <w:br/>
      </w:r>
    </w:p>
    <w:p w14:paraId="4BF65B8E" w14:textId="75EE779C" w:rsidR="00774CCA" w:rsidRPr="003A2BEF" w:rsidRDefault="00077D55" w:rsidP="003A2BEF">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lastRenderedPageBreak/>
        <w:t xml:space="preserve">To </w:t>
      </w:r>
      <w:r w:rsidR="0079024B">
        <w:rPr>
          <w:rFonts w:eastAsia="Times New Roman" w:cs="Times New Roman"/>
          <w:sz w:val="24"/>
          <w:szCs w:val="24"/>
          <w:lang w:val="en-US" w:eastAsia="en-GB"/>
        </w:rPr>
        <w:t xml:space="preserve">undertake </w:t>
      </w:r>
      <w:r w:rsidR="00EA4C7C">
        <w:rPr>
          <w:rFonts w:eastAsia="Times New Roman" w:cs="Times New Roman"/>
          <w:sz w:val="24"/>
          <w:szCs w:val="24"/>
          <w:lang w:val="en-US" w:eastAsia="en-GB"/>
        </w:rPr>
        <w:t>research and analysis to support the</w:t>
      </w:r>
      <w:r w:rsidR="00D54209" w:rsidRPr="00D54209">
        <w:rPr>
          <w:rFonts w:eastAsia="Times New Roman" w:cs="Times New Roman"/>
          <w:sz w:val="24"/>
          <w:szCs w:val="24"/>
          <w:lang w:val="en-US" w:eastAsia="en-GB"/>
        </w:rPr>
        <w:t xml:space="preserve"> </w:t>
      </w:r>
      <w:r w:rsidR="007D0CE9">
        <w:rPr>
          <w:rFonts w:eastAsia="Times New Roman" w:cs="Times New Roman"/>
          <w:sz w:val="24"/>
          <w:szCs w:val="24"/>
          <w:lang w:val="en-US" w:eastAsia="en-GB"/>
        </w:rPr>
        <w:t xml:space="preserve">creation of communications content and </w:t>
      </w:r>
      <w:r w:rsidR="00D54209" w:rsidRPr="00D54209">
        <w:rPr>
          <w:rFonts w:eastAsia="Times New Roman" w:cs="Times New Roman"/>
          <w:sz w:val="24"/>
          <w:szCs w:val="24"/>
          <w:lang w:val="en-US" w:eastAsia="en-GB"/>
        </w:rPr>
        <w:t>deliver</w:t>
      </w:r>
      <w:r w:rsidR="008C3D8A">
        <w:rPr>
          <w:rFonts w:eastAsia="Times New Roman" w:cs="Times New Roman"/>
          <w:sz w:val="24"/>
          <w:szCs w:val="24"/>
          <w:lang w:val="en-US" w:eastAsia="en-GB"/>
        </w:rPr>
        <w:t xml:space="preserve">y of </w:t>
      </w:r>
      <w:r w:rsidR="00D54209" w:rsidRPr="00D54209">
        <w:rPr>
          <w:rFonts w:eastAsia="Times New Roman" w:cs="Times New Roman"/>
          <w:sz w:val="24"/>
          <w:szCs w:val="24"/>
          <w:lang w:val="en-US" w:eastAsia="en-GB"/>
        </w:rPr>
        <w:t xml:space="preserve">marketing and communications </w:t>
      </w:r>
      <w:r w:rsidR="00ED369B">
        <w:rPr>
          <w:rFonts w:eastAsia="Times New Roman" w:cs="Times New Roman"/>
          <w:sz w:val="24"/>
          <w:szCs w:val="24"/>
          <w:lang w:val="en-US" w:eastAsia="en-GB"/>
        </w:rPr>
        <w:t>activities</w:t>
      </w:r>
      <w:r w:rsidR="00D54209" w:rsidRPr="00D54209">
        <w:rPr>
          <w:rFonts w:eastAsia="Times New Roman" w:cs="Times New Roman"/>
          <w:sz w:val="24"/>
          <w:szCs w:val="24"/>
          <w:lang w:val="en-US" w:eastAsia="en-GB"/>
        </w:rPr>
        <w:t>.</w:t>
      </w:r>
      <w:r w:rsidR="0050095C">
        <w:rPr>
          <w:rFonts w:eastAsia="Times New Roman" w:cs="Times New Roman"/>
          <w:sz w:val="24"/>
          <w:szCs w:val="24"/>
          <w:lang w:val="en-US" w:eastAsia="en-GB"/>
        </w:rPr>
        <w:br/>
      </w:r>
    </w:p>
    <w:p w14:paraId="421684C4" w14:textId="213528B5" w:rsidR="00D54209" w:rsidRPr="004F10DE" w:rsidRDefault="00C967BF" w:rsidP="004F10DE">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To s</w:t>
      </w:r>
      <w:r w:rsidR="00562261">
        <w:rPr>
          <w:rFonts w:eastAsia="Times New Roman" w:cs="Times New Roman"/>
          <w:sz w:val="24"/>
          <w:szCs w:val="24"/>
          <w:lang w:val="en-US" w:eastAsia="en-GB"/>
        </w:rPr>
        <w:t xml:space="preserve">upport the delivery </w:t>
      </w:r>
      <w:r w:rsidR="005D6DC6">
        <w:rPr>
          <w:rFonts w:eastAsia="Times New Roman" w:cs="Times New Roman"/>
          <w:sz w:val="24"/>
          <w:szCs w:val="24"/>
          <w:lang w:val="en-US" w:eastAsia="en-GB"/>
        </w:rPr>
        <w:t xml:space="preserve">and marketing </w:t>
      </w:r>
      <w:r w:rsidR="00562261">
        <w:rPr>
          <w:rFonts w:eastAsia="Times New Roman" w:cs="Times New Roman"/>
          <w:sz w:val="24"/>
          <w:szCs w:val="24"/>
          <w:lang w:val="en-US" w:eastAsia="en-GB"/>
        </w:rPr>
        <w:t>of</w:t>
      </w:r>
      <w:r w:rsidR="00D54209" w:rsidRPr="004F10DE">
        <w:rPr>
          <w:rFonts w:eastAsia="Times New Roman" w:cs="Times New Roman"/>
          <w:sz w:val="24"/>
          <w:szCs w:val="24"/>
          <w:lang w:val="en-US" w:eastAsia="en-GB"/>
        </w:rPr>
        <w:t xml:space="preserve"> events</w:t>
      </w:r>
      <w:r w:rsidR="00911888" w:rsidRPr="004F10DE">
        <w:rPr>
          <w:rFonts w:eastAsia="Times New Roman" w:cs="Times New Roman"/>
          <w:sz w:val="24"/>
          <w:szCs w:val="24"/>
          <w:lang w:val="en-US" w:eastAsia="en-GB"/>
        </w:rPr>
        <w:t xml:space="preserve">, </w:t>
      </w:r>
      <w:r w:rsidR="00DA019E" w:rsidRPr="004F10DE">
        <w:rPr>
          <w:rFonts w:eastAsia="Times New Roman" w:cs="Times New Roman"/>
          <w:sz w:val="24"/>
          <w:szCs w:val="24"/>
          <w:lang w:val="en-US" w:eastAsia="en-GB"/>
        </w:rPr>
        <w:t>workshops and one to one support</w:t>
      </w:r>
      <w:r w:rsidR="004F10DE">
        <w:rPr>
          <w:rFonts w:eastAsia="Times New Roman" w:cs="Times New Roman"/>
          <w:sz w:val="24"/>
          <w:szCs w:val="24"/>
          <w:lang w:val="en-US" w:eastAsia="en-GB"/>
        </w:rPr>
        <w:t>.</w:t>
      </w:r>
      <w:r w:rsidR="0050095C">
        <w:rPr>
          <w:rFonts w:eastAsia="Times New Roman" w:cs="Times New Roman"/>
          <w:sz w:val="24"/>
          <w:szCs w:val="24"/>
          <w:lang w:val="en-US" w:eastAsia="en-GB"/>
        </w:rPr>
        <w:br/>
      </w:r>
    </w:p>
    <w:p w14:paraId="421684C5" w14:textId="34571DC0" w:rsidR="00D54209" w:rsidRPr="004F10DE" w:rsidRDefault="002D6FA6" w:rsidP="00D54209">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To support the maintenance</w:t>
      </w:r>
      <w:r w:rsidR="00EC08F4">
        <w:rPr>
          <w:rFonts w:eastAsia="Times New Roman" w:cs="Times New Roman"/>
          <w:sz w:val="24"/>
          <w:szCs w:val="24"/>
          <w:lang w:val="en-US" w:eastAsia="en-GB"/>
        </w:rPr>
        <w:t xml:space="preserve"> of</w:t>
      </w:r>
      <w:r w:rsidR="00D54209" w:rsidRPr="004F10DE">
        <w:rPr>
          <w:rFonts w:eastAsia="Times New Roman" w:cs="Times New Roman"/>
          <w:sz w:val="24"/>
          <w:szCs w:val="24"/>
          <w:lang w:val="en-US" w:eastAsia="en-GB"/>
        </w:rPr>
        <w:t xml:space="preserve"> up-to-date contacts databases, </w:t>
      </w:r>
      <w:r w:rsidR="00ED008C" w:rsidRPr="004F10DE">
        <w:rPr>
          <w:rFonts w:eastAsia="Times New Roman" w:cs="Times New Roman"/>
          <w:sz w:val="24"/>
          <w:szCs w:val="24"/>
          <w:lang w:val="en-US" w:eastAsia="en-GB"/>
        </w:rPr>
        <w:t>in line with SSA Information Governance and Security</w:t>
      </w:r>
      <w:r w:rsidR="00A861DD" w:rsidRPr="004F10DE">
        <w:rPr>
          <w:rFonts w:eastAsia="Times New Roman" w:cs="Times New Roman"/>
          <w:sz w:val="24"/>
          <w:szCs w:val="24"/>
          <w:lang w:val="en-US" w:eastAsia="en-GB"/>
        </w:rPr>
        <w:t xml:space="preserve"> </w:t>
      </w:r>
      <w:r w:rsidR="00ED008C" w:rsidRPr="004F10DE">
        <w:rPr>
          <w:rFonts w:eastAsia="Times New Roman" w:cs="Times New Roman"/>
          <w:sz w:val="24"/>
          <w:szCs w:val="24"/>
          <w:lang w:val="en-US" w:eastAsia="en-GB"/>
        </w:rPr>
        <w:t>policies</w:t>
      </w:r>
      <w:r w:rsidR="00A861DD" w:rsidRPr="004F10DE">
        <w:rPr>
          <w:rFonts w:eastAsia="Times New Roman" w:cs="Times New Roman"/>
          <w:sz w:val="24"/>
          <w:szCs w:val="24"/>
          <w:lang w:val="en-US" w:eastAsia="en-GB"/>
        </w:rPr>
        <w:t>,</w:t>
      </w:r>
      <w:r w:rsidR="00ED008C" w:rsidRPr="004F10DE">
        <w:rPr>
          <w:rFonts w:eastAsia="Times New Roman" w:cs="Times New Roman"/>
          <w:sz w:val="24"/>
          <w:szCs w:val="24"/>
          <w:lang w:val="en-US" w:eastAsia="en-GB"/>
        </w:rPr>
        <w:t xml:space="preserve"> </w:t>
      </w:r>
      <w:r w:rsidR="0017710B">
        <w:rPr>
          <w:rFonts w:eastAsia="Times New Roman" w:cs="Times New Roman"/>
          <w:sz w:val="24"/>
          <w:szCs w:val="24"/>
          <w:lang w:val="en-US" w:eastAsia="en-GB"/>
        </w:rPr>
        <w:t xml:space="preserve">by collecting, checking and inputting </w:t>
      </w:r>
      <w:r w:rsidR="001B17DB">
        <w:rPr>
          <w:rFonts w:eastAsia="Times New Roman" w:cs="Times New Roman"/>
          <w:sz w:val="24"/>
          <w:szCs w:val="24"/>
          <w:lang w:val="en-US" w:eastAsia="en-GB"/>
        </w:rPr>
        <w:t>information</w:t>
      </w:r>
      <w:r w:rsidR="00D54209" w:rsidRPr="004F10DE">
        <w:rPr>
          <w:rFonts w:eastAsia="Times New Roman" w:cs="Times New Roman"/>
          <w:sz w:val="24"/>
          <w:szCs w:val="24"/>
          <w:lang w:val="en-US" w:eastAsia="en-GB"/>
        </w:rPr>
        <w:t>.</w:t>
      </w:r>
      <w:r w:rsidR="0050095C">
        <w:rPr>
          <w:rFonts w:eastAsia="Times New Roman" w:cs="Times New Roman"/>
          <w:sz w:val="24"/>
          <w:szCs w:val="24"/>
          <w:lang w:val="en-US" w:eastAsia="en-GB"/>
        </w:rPr>
        <w:br/>
      </w:r>
    </w:p>
    <w:p w14:paraId="659A3EA6" w14:textId="69626169" w:rsidR="008D3D5F" w:rsidRDefault="00915B12" w:rsidP="008C0FDD">
      <w:pPr>
        <w:numPr>
          <w:ilvl w:val="0"/>
          <w:numId w:val="3"/>
        </w:numPr>
        <w:spacing w:after="120" w:line="240" w:lineRule="auto"/>
        <w:ind w:left="567" w:hanging="567"/>
        <w:contextualSpacing/>
        <w:rPr>
          <w:rFonts w:eastAsia="Times New Roman" w:cs="Times New Roman"/>
          <w:sz w:val="24"/>
          <w:szCs w:val="24"/>
          <w:lang w:val="en-US" w:eastAsia="en-GB"/>
        </w:rPr>
      </w:pPr>
      <w:r w:rsidRPr="004F10DE">
        <w:rPr>
          <w:rFonts w:eastAsia="Times New Roman" w:cs="Times New Roman"/>
          <w:sz w:val="24"/>
          <w:szCs w:val="24"/>
          <w:lang w:val="en-US" w:eastAsia="en-GB"/>
        </w:rPr>
        <w:t xml:space="preserve">To </w:t>
      </w:r>
      <w:r w:rsidR="009616F4">
        <w:rPr>
          <w:rFonts w:eastAsia="Times New Roman" w:cs="Times New Roman"/>
          <w:sz w:val="24"/>
          <w:szCs w:val="24"/>
          <w:lang w:val="en-US" w:eastAsia="en-GB"/>
        </w:rPr>
        <w:t>support responses to</w:t>
      </w:r>
      <w:r w:rsidRPr="004F10DE">
        <w:rPr>
          <w:rFonts w:eastAsia="Times New Roman" w:cs="Times New Roman"/>
          <w:sz w:val="24"/>
          <w:szCs w:val="24"/>
          <w:lang w:val="en-US" w:eastAsia="en-GB"/>
        </w:rPr>
        <w:t xml:space="preserve"> business enquiries</w:t>
      </w:r>
      <w:r w:rsidR="00BE64D8" w:rsidRPr="004F10DE">
        <w:rPr>
          <w:rFonts w:eastAsia="Times New Roman" w:cs="Times New Roman"/>
          <w:sz w:val="24"/>
          <w:szCs w:val="24"/>
          <w:lang w:val="en-US" w:eastAsia="en-GB"/>
        </w:rPr>
        <w:t xml:space="preserve">, </w:t>
      </w:r>
      <w:r w:rsidR="009616F4">
        <w:rPr>
          <w:rFonts w:eastAsia="Times New Roman" w:cs="Times New Roman"/>
          <w:sz w:val="24"/>
          <w:szCs w:val="24"/>
          <w:lang w:val="en-US" w:eastAsia="en-GB"/>
        </w:rPr>
        <w:t xml:space="preserve">including </w:t>
      </w:r>
      <w:r w:rsidR="00CB435D">
        <w:rPr>
          <w:rFonts w:eastAsia="Times New Roman" w:cs="Times New Roman"/>
          <w:sz w:val="24"/>
          <w:szCs w:val="24"/>
          <w:lang w:val="en-US" w:eastAsia="en-GB"/>
        </w:rPr>
        <w:t>checking of mailboxes and social media accounts</w:t>
      </w:r>
      <w:r w:rsidR="00281B60">
        <w:rPr>
          <w:rFonts w:eastAsia="Times New Roman" w:cs="Times New Roman"/>
          <w:sz w:val="24"/>
          <w:szCs w:val="24"/>
          <w:lang w:val="en-US" w:eastAsia="en-GB"/>
        </w:rPr>
        <w:t xml:space="preserve">, logging of enquiries and </w:t>
      </w:r>
      <w:r w:rsidR="00533C96">
        <w:rPr>
          <w:rFonts w:eastAsia="Times New Roman" w:cs="Times New Roman"/>
          <w:sz w:val="24"/>
          <w:szCs w:val="24"/>
          <w:lang w:val="en-US" w:eastAsia="en-GB"/>
        </w:rPr>
        <w:t>channeling to the appropriate member of staff</w:t>
      </w:r>
      <w:r w:rsidR="00DE26BE" w:rsidRPr="004F10DE">
        <w:rPr>
          <w:rFonts w:eastAsia="Times New Roman" w:cs="Times New Roman"/>
          <w:sz w:val="24"/>
          <w:szCs w:val="24"/>
          <w:lang w:val="en-US" w:eastAsia="en-GB"/>
        </w:rPr>
        <w:t>.</w:t>
      </w:r>
      <w:r w:rsidR="008D3D5F">
        <w:rPr>
          <w:rFonts w:eastAsia="Times New Roman" w:cs="Times New Roman"/>
          <w:sz w:val="24"/>
          <w:szCs w:val="24"/>
          <w:lang w:val="en-US" w:eastAsia="en-GB"/>
        </w:rPr>
        <w:br/>
      </w:r>
    </w:p>
    <w:p w14:paraId="6141A536" w14:textId="289C3551" w:rsidR="00006F65" w:rsidRPr="008C0FDD" w:rsidRDefault="008D3D5F" w:rsidP="008C0FDD">
      <w:pPr>
        <w:numPr>
          <w:ilvl w:val="0"/>
          <w:numId w:val="3"/>
        </w:numPr>
        <w:spacing w:after="120" w:line="240" w:lineRule="auto"/>
        <w:ind w:left="567" w:hanging="567"/>
        <w:contextualSpacing/>
        <w:rPr>
          <w:rFonts w:eastAsia="Times New Roman" w:cs="Times New Roman"/>
          <w:sz w:val="24"/>
          <w:szCs w:val="24"/>
          <w:lang w:val="en-US" w:eastAsia="en-GB"/>
        </w:rPr>
      </w:pPr>
      <w:r>
        <w:rPr>
          <w:rFonts w:eastAsia="Times New Roman" w:cs="Times New Roman"/>
          <w:sz w:val="24"/>
          <w:szCs w:val="24"/>
          <w:lang w:val="en-US" w:eastAsia="en-GB"/>
        </w:rPr>
        <w:t xml:space="preserve">To support </w:t>
      </w:r>
      <w:r w:rsidR="0056622D">
        <w:rPr>
          <w:rFonts w:eastAsia="Times New Roman" w:cs="Times New Roman"/>
          <w:sz w:val="24"/>
          <w:szCs w:val="24"/>
          <w:lang w:val="en-US" w:eastAsia="en-GB"/>
        </w:rPr>
        <w:t>other services and initiatives in the Enterprise and Business Growth team as advised by the Enterprise Support Manager</w:t>
      </w:r>
      <w:r w:rsidR="0050095C" w:rsidRPr="008C0FDD">
        <w:rPr>
          <w:rFonts w:eastAsia="Times New Roman" w:cs="Times New Roman"/>
          <w:sz w:val="24"/>
          <w:szCs w:val="24"/>
          <w:lang w:val="en-US" w:eastAsia="en-GB"/>
        </w:rPr>
        <w:br/>
      </w:r>
    </w:p>
    <w:p w14:paraId="421684CC" w14:textId="3FF2131E" w:rsidR="00D54209" w:rsidRPr="00F50649" w:rsidRDefault="00D54209" w:rsidP="00F50649">
      <w:pPr>
        <w:numPr>
          <w:ilvl w:val="0"/>
          <w:numId w:val="3"/>
        </w:numPr>
        <w:spacing w:after="120" w:line="240" w:lineRule="auto"/>
        <w:ind w:left="567" w:hanging="567"/>
        <w:contextualSpacing/>
        <w:rPr>
          <w:rFonts w:eastAsia="Times New Roman" w:cs="Times New Roman"/>
          <w:sz w:val="24"/>
          <w:szCs w:val="24"/>
          <w:lang w:val="en-US" w:eastAsia="en-GB"/>
        </w:rPr>
      </w:pPr>
      <w:r w:rsidRPr="004F10DE">
        <w:rPr>
          <w:rFonts w:eastAsia="Times New Roman" w:cs="Times New Roman"/>
          <w:sz w:val="24"/>
          <w:szCs w:val="24"/>
          <w:lang w:val="en-US" w:eastAsia="en-GB"/>
        </w:rPr>
        <w:t xml:space="preserve">To </w:t>
      </w:r>
      <w:r w:rsidR="000A3E65">
        <w:rPr>
          <w:rFonts w:eastAsia="Times New Roman" w:cs="Times New Roman"/>
          <w:sz w:val="24"/>
          <w:szCs w:val="24"/>
          <w:lang w:val="en-US" w:eastAsia="en-GB"/>
        </w:rPr>
        <w:t>identify areas of personal and service de</w:t>
      </w:r>
      <w:r w:rsidR="00811E1F">
        <w:rPr>
          <w:rFonts w:eastAsia="Times New Roman" w:cs="Times New Roman"/>
          <w:sz w:val="24"/>
          <w:szCs w:val="24"/>
          <w:lang w:val="en-US" w:eastAsia="en-GB"/>
        </w:rPr>
        <w:t xml:space="preserve">velopment in order to acquire new skills and experience and to </w:t>
      </w:r>
      <w:r w:rsidR="00904D00">
        <w:rPr>
          <w:rFonts w:eastAsia="Times New Roman" w:cs="Times New Roman"/>
          <w:sz w:val="24"/>
          <w:szCs w:val="24"/>
          <w:lang w:val="en-US" w:eastAsia="en-GB"/>
        </w:rPr>
        <w:t>contribute to</w:t>
      </w:r>
      <w:r w:rsidR="00732816">
        <w:rPr>
          <w:rFonts w:eastAsia="Times New Roman" w:cs="Times New Roman"/>
          <w:sz w:val="24"/>
          <w:szCs w:val="24"/>
          <w:lang w:val="en-US" w:eastAsia="en-GB"/>
        </w:rPr>
        <w:t xml:space="preserve"> </w:t>
      </w:r>
      <w:r w:rsidR="00AF554B">
        <w:rPr>
          <w:rFonts w:eastAsia="Times New Roman" w:cs="Times New Roman"/>
          <w:sz w:val="24"/>
          <w:szCs w:val="24"/>
          <w:lang w:val="en-US" w:eastAsia="en-GB"/>
        </w:rPr>
        <w:t>high quality services to business</w:t>
      </w:r>
      <w:r w:rsidRPr="004F10DE">
        <w:rPr>
          <w:rFonts w:eastAsia="Times New Roman" w:cs="Times New Roman"/>
          <w:sz w:val="24"/>
          <w:szCs w:val="24"/>
          <w:lang w:val="en-US" w:eastAsia="en-GB"/>
        </w:rPr>
        <w:t xml:space="preserve">.  </w:t>
      </w:r>
    </w:p>
    <w:p w14:paraId="58741F79"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5DB26A4C"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6DBE5483" w14:textId="77777777" w:rsidR="009A0FE6" w:rsidRDefault="009A0FE6" w:rsidP="00D54209">
      <w:pPr>
        <w:spacing w:after="0" w:line="240" w:lineRule="auto"/>
        <w:rPr>
          <w:rFonts w:ascii="Calibri" w:eastAsia="Times New Roman" w:hAnsi="Calibri" w:cs="Arial"/>
          <w:b/>
          <w:bCs/>
          <w:color w:val="000000" w:themeColor="text1"/>
          <w:sz w:val="24"/>
          <w:szCs w:val="24"/>
          <w:lang w:eastAsia="en-GB"/>
        </w:rPr>
      </w:pPr>
    </w:p>
    <w:p w14:paraId="421684CD" w14:textId="20A4CFA3" w:rsidR="00D54209" w:rsidRPr="00D54209" w:rsidRDefault="00D54209" w:rsidP="00D54209">
      <w:pPr>
        <w:spacing w:after="0" w:line="240" w:lineRule="auto"/>
        <w:rPr>
          <w:rFonts w:ascii="Calibri" w:eastAsia="Times New Roman" w:hAnsi="Calibri" w:cs="Arial"/>
          <w:b/>
          <w:bCs/>
          <w:color w:val="000000" w:themeColor="text1"/>
          <w:sz w:val="24"/>
          <w:szCs w:val="24"/>
          <w:lang w:eastAsia="en-GB"/>
        </w:rPr>
      </w:pPr>
      <w:r w:rsidRPr="00D54209">
        <w:rPr>
          <w:rFonts w:ascii="Calibri" w:eastAsia="Times New Roman" w:hAnsi="Calibri" w:cs="Arial"/>
          <w:b/>
          <w:bCs/>
          <w:color w:val="000000" w:themeColor="text1"/>
          <w:sz w:val="24"/>
          <w:szCs w:val="24"/>
          <w:lang w:eastAsia="en-GB"/>
        </w:rPr>
        <w:t>Generic Duties and Responsibilities</w:t>
      </w:r>
    </w:p>
    <w:p w14:paraId="421684CE" w14:textId="77777777" w:rsidR="00D54209" w:rsidRPr="00D54209" w:rsidRDefault="00D54209" w:rsidP="00D54209">
      <w:pPr>
        <w:spacing w:after="0" w:line="240" w:lineRule="auto"/>
        <w:ind w:left="567" w:hanging="567"/>
        <w:rPr>
          <w:rFonts w:ascii="Calibri" w:eastAsia="Times New Roman" w:hAnsi="Calibri" w:cs="Arial"/>
          <w:color w:val="4F6228" w:themeColor="accent3" w:themeShade="80"/>
          <w:sz w:val="24"/>
          <w:szCs w:val="24"/>
          <w:lang w:eastAsia="en-GB"/>
        </w:rPr>
      </w:pPr>
    </w:p>
    <w:p w14:paraId="421684D0" w14:textId="5987F0C0"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contribute to the continuous improvement of the services of the Boroughs of Wandsworth and Richmond. </w:t>
      </w:r>
    </w:p>
    <w:p w14:paraId="421684D2" w14:textId="5B46BB54"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21684D4" w14:textId="30CF561C"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21684D6" w14:textId="6E0402A5"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21684D8" w14:textId="295D8ED2" w:rsidR="00D54209" w:rsidRPr="00F50649" w:rsidRDefault="00D54209" w:rsidP="00F50649">
      <w:pPr>
        <w:numPr>
          <w:ilvl w:val="0"/>
          <w:numId w:val="1"/>
        </w:numPr>
        <w:spacing w:after="0" w:line="240" w:lineRule="auto"/>
        <w:ind w:left="567" w:hanging="567"/>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421684D9" w14:textId="77777777" w:rsidR="00D54209" w:rsidRPr="00D54209" w:rsidRDefault="00D54209" w:rsidP="00D54209">
      <w:pPr>
        <w:numPr>
          <w:ilvl w:val="0"/>
          <w:numId w:val="1"/>
        </w:numPr>
        <w:shd w:val="clear" w:color="auto" w:fill="FFFFFF"/>
        <w:spacing w:after="0" w:line="240" w:lineRule="auto"/>
        <w:ind w:left="567" w:hanging="567"/>
        <w:rPr>
          <w:rFonts w:ascii="Calibri" w:eastAsia="Times New Roman" w:hAnsi="Calibri" w:cs="Arial"/>
          <w:color w:val="000000"/>
          <w:sz w:val="24"/>
          <w:szCs w:val="24"/>
          <w:lang w:eastAsia="en-GB"/>
        </w:rPr>
      </w:pPr>
      <w:r w:rsidRPr="00D54209">
        <w:rPr>
          <w:rFonts w:ascii="Calibri" w:eastAsia="Times New Roman" w:hAnsi="Calibri" w:cs="Arial"/>
          <w:sz w:val="24"/>
          <w:szCs w:val="24"/>
          <w:lang w:eastAsia="en-GB"/>
        </w:rPr>
        <w:t>The Shared Staffing Arrangement will keep its structures under continual review and as a result the post holder should expect t</w:t>
      </w:r>
      <w:r w:rsidRPr="00D54209">
        <w:rPr>
          <w:rFonts w:ascii="Calibri" w:eastAsia="Times New Roman" w:hAnsi="Calibri" w:cs="Arial"/>
          <w:color w:val="000000"/>
          <w:sz w:val="24"/>
          <w:szCs w:val="24"/>
          <w:lang w:eastAsia="en-GB"/>
        </w:rPr>
        <w:t>o carry out any other reasonable duties within the overall function, commensurate with the level of the post.</w:t>
      </w:r>
    </w:p>
    <w:p w14:paraId="421684DA" w14:textId="77777777" w:rsidR="00D54209" w:rsidRPr="00D54209" w:rsidRDefault="00D54209" w:rsidP="00D54209">
      <w:pPr>
        <w:spacing w:before="100" w:beforeAutospacing="1" w:after="100" w:afterAutospacing="1" w:line="240" w:lineRule="auto"/>
        <w:rPr>
          <w:rFonts w:ascii="Calibri" w:eastAsia="Times New Roman" w:hAnsi="Calibri" w:cs="Times New Roman"/>
          <w:b/>
          <w:sz w:val="24"/>
          <w:szCs w:val="24"/>
          <w:lang w:eastAsia="en-GB"/>
        </w:rPr>
      </w:pPr>
      <w:r w:rsidRPr="00D54209">
        <w:rPr>
          <w:rFonts w:ascii="Calibri" w:eastAsia="Times New Roman" w:hAnsi="Calibri" w:cs="Times New Roman"/>
          <w:b/>
          <w:sz w:val="24"/>
          <w:szCs w:val="24"/>
          <w:lang w:eastAsia="en-GB"/>
        </w:rPr>
        <w:t xml:space="preserve">Additional Information </w:t>
      </w:r>
    </w:p>
    <w:p w14:paraId="421684DD" w14:textId="1F1120EF" w:rsidR="00D54209" w:rsidRPr="00491823" w:rsidRDefault="00D54209" w:rsidP="00D54209">
      <w:pPr>
        <w:numPr>
          <w:ilvl w:val="0"/>
          <w:numId w:val="1"/>
        </w:numPr>
        <w:shd w:val="clear" w:color="auto" w:fill="FFFFFF"/>
        <w:spacing w:after="0" w:line="240" w:lineRule="auto"/>
        <w:ind w:left="567" w:hanging="567"/>
        <w:rPr>
          <w:rFonts w:ascii="Calibri" w:eastAsia="Times New Roman" w:hAnsi="Calibri" w:cs="Arial"/>
          <w:b/>
          <w:sz w:val="24"/>
          <w:szCs w:val="24"/>
          <w:lang w:eastAsia="en-GB"/>
        </w:rPr>
      </w:pPr>
      <w:r w:rsidRPr="00491823">
        <w:rPr>
          <w:rFonts w:ascii="Calibri" w:eastAsia="Times New Roman" w:hAnsi="Calibri" w:cs="Arial"/>
          <w:color w:val="000000"/>
          <w:sz w:val="24"/>
          <w:szCs w:val="24"/>
          <w:lang w:eastAsia="en-GB"/>
        </w:rPr>
        <w:t xml:space="preserve">Flexibility to </w:t>
      </w:r>
      <w:r w:rsidRPr="00491823">
        <w:rPr>
          <w:rFonts w:ascii="Calibri" w:eastAsia="Times New Roman" w:hAnsi="Calibri" w:cs="Arial"/>
          <w:bCs/>
          <w:sz w:val="24"/>
          <w:szCs w:val="24"/>
          <w:lang w:eastAsia="en-GB"/>
        </w:rPr>
        <w:t xml:space="preserve">work </w:t>
      </w:r>
      <w:r w:rsidR="00491823" w:rsidRPr="00491823">
        <w:rPr>
          <w:rFonts w:ascii="Calibri" w:eastAsia="Times New Roman" w:hAnsi="Calibri" w:cs="Arial"/>
          <w:bCs/>
          <w:sz w:val="24"/>
          <w:szCs w:val="24"/>
          <w:lang w:eastAsia="en-GB"/>
        </w:rPr>
        <w:t xml:space="preserve">occasional </w:t>
      </w:r>
      <w:r w:rsidRPr="00491823">
        <w:rPr>
          <w:rFonts w:ascii="Calibri" w:eastAsia="Times New Roman" w:hAnsi="Calibri" w:cs="Arial"/>
          <w:bCs/>
          <w:sz w:val="24"/>
          <w:szCs w:val="24"/>
          <w:lang w:eastAsia="en-GB"/>
        </w:rPr>
        <w:t xml:space="preserve">evenings or weekends to meet business needs. </w:t>
      </w:r>
    </w:p>
    <w:p w14:paraId="6F292EA3" w14:textId="651D21C8" w:rsidR="00491823" w:rsidRDefault="00491823" w:rsidP="00491823">
      <w:pPr>
        <w:shd w:val="clear" w:color="auto" w:fill="FFFFFF"/>
        <w:spacing w:after="0" w:line="240" w:lineRule="auto"/>
        <w:ind w:left="567"/>
        <w:rPr>
          <w:rFonts w:ascii="Calibri" w:eastAsia="Times New Roman" w:hAnsi="Calibri" w:cs="Arial"/>
          <w:b/>
          <w:sz w:val="24"/>
          <w:szCs w:val="24"/>
          <w:lang w:eastAsia="en-GB"/>
        </w:rPr>
      </w:pPr>
    </w:p>
    <w:p w14:paraId="29A5ED8B" w14:textId="3FD12002" w:rsidR="005B5B0E" w:rsidRDefault="005B5B0E" w:rsidP="00491823">
      <w:pPr>
        <w:shd w:val="clear" w:color="auto" w:fill="FFFFFF"/>
        <w:spacing w:after="0" w:line="240" w:lineRule="auto"/>
        <w:ind w:left="567"/>
        <w:rPr>
          <w:rFonts w:ascii="Calibri" w:eastAsia="Times New Roman" w:hAnsi="Calibri" w:cs="Arial"/>
          <w:b/>
          <w:sz w:val="24"/>
          <w:szCs w:val="24"/>
          <w:lang w:eastAsia="en-GB"/>
        </w:rPr>
      </w:pPr>
    </w:p>
    <w:p w14:paraId="54C5C49E" w14:textId="4214BDB6" w:rsidR="00A223CE" w:rsidRDefault="00A223CE" w:rsidP="00491823">
      <w:pPr>
        <w:shd w:val="clear" w:color="auto" w:fill="FFFFFF"/>
        <w:spacing w:after="0" w:line="240" w:lineRule="auto"/>
        <w:ind w:left="567"/>
        <w:rPr>
          <w:rFonts w:ascii="Calibri" w:eastAsia="Times New Roman" w:hAnsi="Calibri" w:cs="Arial"/>
          <w:b/>
          <w:sz w:val="24"/>
          <w:szCs w:val="24"/>
          <w:lang w:eastAsia="en-GB"/>
        </w:rPr>
      </w:pPr>
    </w:p>
    <w:p w14:paraId="30BEC091" w14:textId="20EE3F2A" w:rsidR="00A223CE" w:rsidRDefault="00A223CE" w:rsidP="00491823">
      <w:pPr>
        <w:shd w:val="clear" w:color="auto" w:fill="FFFFFF"/>
        <w:spacing w:after="0" w:line="240" w:lineRule="auto"/>
        <w:ind w:left="567"/>
        <w:rPr>
          <w:rFonts w:ascii="Calibri" w:eastAsia="Times New Roman" w:hAnsi="Calibri" w:cs="Arial"/>
          <w:b/>
          <w:sz w:val="24"/>
          <w:szCs w:val="24"/>
          <w:lang w:eastAsia="en-GB"/>
        </w:rPr>
      </w:pPr>
    </w:p>
    <w:p w14:paraId="6EF9E27B" w14:textId="037279AE" w:rsidR="00A223CE" w:rsidRDefault="00A223CE" w:rsidP="00491823">
      <w:pPr>
        <w:shd w:val="clear" w:color="auto" w:fill="FFFFFF"/>
        <w:spacing w:after="0" w:line="240" w:lineRule="auto"/>
        <w:ind w:left="567"/>
        <w:rPr>
          <w:rFonts w:ascii="Calibri" w:eastAsia="Times New Roman" w:hAnsi="Calibri" w:cs="Arial"/>
          <w:b/>
          <w:sz w:val="24"/>
          <w:szCs w:val="24"/>
          <w:lang w:eastAsia="en-GB"/>
        </w:rPr>
      </w:pPr>
    </w:p>
    <w:p w14:paraId="59B2B863" w14:textId="77777777" w:rsidR="00A223CE" w:rsidRPr="00491823" w:rsidRDefault="00A223CE" w:rsidP="00491823">
      <w:pPr>
        <w:shd w:val="clear" w:color="auto" w:fill="FFFFFF"/>
        <w:spacing w:after="0" w:line="240" w:lineRule="auto"/>
        <w:ind w:left="567"/>
        <w:rPr>
          <w:rFonts w:ascii="Calibri" w:eastAsia="Times New Roman" w:hAnsi="Calibri" w:cs="Arial"/>
          <w:b/>
          <w:sz w:val="24"/>
          <w:szCs w:val="24"/>
          <w:lang w:eastAsia="en-GB"/>
        </w:rPr>
      </w:pPr>
    </w:p>
    <w:p w14:paraId="421684DE" w14:textId="5D6765EC" w:rsid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Current team structure</w:t>
      </w:r>
    </w:p>
    <w:p w14:paraId="62BE05A5" w14:textId="2EEB6EE6" w:rsidR="004D6095" w:rsidRDefault="004D6095" w:rsidP="00D54209">
      <w:pPr>
        <w:spacing w:after="0" w:line="240" w:lineRule="auto"/>
        <w:rPr>
          <w:rFonts w:ascii="Calibri" w:eastAsia="Times New Roman" w:hAnsi="Calibri" w:cs="Arial"/>
          <w:b/>
          <w:sz w:val="24"/>
          <w:szCs w:val="24"/>
          <w:lang w:eastAsia="en-GB"/>
        </w:rPr>
      </w:pPr>
    </w:p>
    <w:p w14:paraId="190A2CDF" w14:textId="77777777" w:rsidR="004D6095" w:rsidRPr="00D54209" w:rsidRDefault="004D6095" w:rsidP="00D54209">
      <w:pPr>
        <w:spacing w:after="0" w:line="240" w:lineRule="auto"/>
        <w:rPr>
          <w:rFonts w:ascii="Calibri" w:eastAsia="Times New Roman" w:hAnsi="Calibri" w:cs="Arial"/>
          <w:b/>
          <w:sz w:val="24"/>
          <w:szCs w:val="24"/>
          <w:lang w:eastAsia="en-GB"/>
        </w:rPr>
      </w:pPr>
    </w:p>
    <w:p w14:paraId="421684DF" w14:textId="73608426" w:rsidR="00D54209" w:rsidRPr="00D54209" w:rsidRDefault="006162BC" w:rsidP="00D54209">
      <w:pPr>
        <w:spacing w:after="0" w:line="240" w:lineRule="auto"/>
        <w:rPr>
          <w:rFonts w:ascii="Calibri" w:eastAsia="Times New Roman" w:hAnsi="Calibri" w:cs="Arial"/>
          <w:b/>
          <w:i/>
          <w:color w:val="4F6228" w:themeColor="accent3" w:themeShade="80"/>
          <w:sz w:val="24"/>
          <w:szCs w:val="24"/>
          <w:lang w:eastAsia="en-GB"/>
        </w:rPr>
      </w:pPr>
      <w:r>
        <w:rPr>
          <w:noProof/>
        </w:rPr>
        <w:drawing>
          <wp:inline distT="0" distB="0" distL="0" distR="0" wp14:anchorId="58BA9286" wp14:editId="41E5D234">
            <wp:extent cx="5153024" cy="35242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1684E0" w14:textId="777777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1" w14:textId="77777777" w:rsidR="00D54209" w:rsidRDefault="00D54209" w:rsidP="00D54209">
      <w:pPr>
        <w:spacing w:after="0" w:line="240" w:lineRule="auto"/>
        <w:rPr>
          <w:rFonts w:ascii="Calibri" w:eastAsia="Times New Roman" w:hAnsi="Calibri" w:cs="Arial"/>
          <w:b/>
          <w:i/>
          <w:color w:val="4F6228" w:themeColor="accent3" w:themeShade="80"/>
          <w:sz w:val="24"/>
          <w:szCs w:val="24"/>
          <w:lang w:eastAsia="en-GB"/>
        </w:rPr>
      </w:pPr>
    </w:p>
    <w:p w14:paraId="421684E2" w14:textId="77777777" w:rsidR="00D54209" w:rsidRDefault="00D54209" w:rsidP="005661A7">
      <w:pPr>
        <w:spacing w:after="0" w:line="240" w:lineRule="auto"/>
        <w:jc w:val="center"/>
        <w:rPr>
          <w:rFonts w:ascii="Calibri" w:eastAsia="Times New Roman" w:hAnsi="Calibri" w:cs="Arial"/>
          <w:b/>
          <w:i/>
          <w:color w:val="4F6228" w:themeColor="accent3" w:themeShade="80"/>
          <w:sz w:val="24"/>
          <w:szCs w:val="24"/>
          <w:lang w:eastAsia="en-GB"/>
        </w:rPr>
      </w:pPr>
    </w:p>
    <w:p w14:paraId="5D77F10D" w14:textId="77777777" w:rsidR="004D6095" w:rsidRDefault="004D6095">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421684E8" w14:textId="0EE0B477" w:rsidR="00D54209" w:rsidRPr="00D54209" w:rsidRDefault="00D54209" w:rsidP="00D54209">
      <w:pPr>
        <w:spacing w:after="0" w:line="240" w:lineRule="auto"/>
        <w:rPr>
          <w:rFonts w:ascii="Calibri" w:eastAsia="Times New Roman" w:hAnsi="Calibri" w:cs="Arial"/>
          <w:b/>
          <w:i/>
          <w:color w:val="4F6228" w:themeColor="accent3" w:themeShade="80"/>
          <w:sz w:val="24"/>
          <w:szCs w:val="24"/>
          <w:lang w:eastAsia="en-GB"/>
        </w:rPr>
      </w:pPr>
      <w:r w:rsidRPr="00D54209">
        <w:rPr>
          <w:rFonts w:ascii="Calibri" w:eastAsia="Times New Roman" w:hAnsi="Calibri" w:cs="Arial"/>
          <w:b/>
          <w:bCs/>
          <w:color w:val="000000"/>
          <w:sz w:val="36"/>
          <w:szCs w:val="36"/>
          <w:lang w:eastAsia="en-GB"/>
        </w:rPr>
        <w:lastRenderedPageBreak/>
        <w:t>Person Specification</w:t>
      </w:r>
    </w:p>
    <w:p w14:paraId="421684E9" w14:textId="77777777" w:rsidR="00D54209" w:rsidRPr="00D54209" w:rsidRDefault="00D54209" w:rsidP="00D54209">
      <w:pPr>
        <w:shd w:val="clear" w:color="auto" w:fill="FFFFFF"/>
        <w:spacing w:after="0" w:line="240" w:lineRule="auto"/>
        <w:rPr>
          <w:rFonts w:ascii="Calibri" w:eastAsia="Times New Roman" w:hAnsi="Calibri" w:cs="Arial"/>
          <w:b/>
          <w:bCs/>
          <w:color w:val="4F6228" w:themeColor="accent3" w:themeShade="8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54209" w:rsidRPr="00D54209" w14:paraId="421684EE" w14:textId="77777777" w:rsidTr="00EC4D2F">
        <w:trPr>
          <w:trHeight w:val="544"/>
        </w:trPr>
        <w:tc>
          <w:tcPr>
            <w:tcW w:w="4261" w:type="dxa"/>
            <w:shd w:val="clear" w:color="auto" w:fill="D9D9D9"/>
          </w:tcPr>
          <w:p w14:paraId="421684E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Job Title: </w:t>
            </w:r>
          </w:p>
          <w:p w14:paraId="421684EB" w14:textId="586F829F" w:rsidR="00D54209" w:rsidRPr="00D54209" w:rsidRDefault="00344954"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Business Marketing</w:t>
            </w:r>
            <w:r w:rsidR="00373AB4">
              <w:rPr>
                <w:rFonts w:ascii="Calibri" w:eastAsia="Times New Roman" w:hAnsi="Calibri" w:cs="Calibri"/>
                <w:bCs/>
                <w:sz w:val="24"/>
                <w:szCs w:val="24"/>
                <w:lang w:eastAsia="en-GB"/>
              </w:rPr>
              <w:t xml:space="preserve"> </w:t>
            </w:r>
            <w:r w:rsidR="00A223CE">
              <w:rPr>
                <w:rFonts w:ascii="Calibri" w:eastAsia="Times New Roman" w:hAnsi="Calibri" w:cs="Calibri"/>
                <w:bCs/>
                <w:sz w:val="24"/>
                <w:szCs w:val="24"/>
                <w:lang w:eastAsia="en-GB"/>
              </w:rPr>
              <w:t>Assistant</w:t>
            </w:r>
            <w:r w:rsidR="00D54209" w:rsidRPr="00D54209">
              <w:rPr>
                <w:rFonts w:ascii="Calibri" w:eastAsia="Times New Roman" w:hAnsi="Calibri" w:cs="Calibri"/>
                <w:bCs/>
                <w:sz w:val="24"/>
                <w:szCs w:val="24"/>
                <w:lang w:eastAsia="en-GB"/>
              </w:rPr>
              <w:t xml:space="preserve"> </w:t>
            </w:r>
          </w:p>
        </w:tc>
        <w:tc>
          <w:tcPr>
            <w:tcW w:w="4494" w:type="dxa"/>
            <w:shd w:val="clear" w:color="auto" w:fill="D9D9D9"/>
          </w:tcPr>
          <w:p w14:paraId="421684EC"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Grade</w:t>
            </w:r>
            <w:r w:rsidRPr="00D54209">
              <w:rPr>
                <w:rFonts w:ascii="Calibri" w:eastAsia="Times New Roman" w:hAnsi="Calibri" w:cs="Calibri"/>
                <w:bCs/>
                <w:sz w:val="24"/>
                <w:szCs w:val="24"/>
                <w:lang w:eastAsia="en-GB"/>
              </w:rPr>
              <w:t xml:space="preserve">: </w:t>
            </w:r>
          </w:p>
          <w:p w14:paraId="421684ED" w14:textId="2A3A5EEE" w:rsidR="00D54209" w:rsidRPr="00D54209" w:rsidRDefault="00A223CE"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Apprentice</w:t>
            </w:r>
          </w:p>
        </w:tc>
      </w:tr>
      <w:tr w:rsidR="00D54209" w:rsidRPr="00D54209" w14:paraId="421684F3" w14:textId="77777777" w:rsidTr="00EC4D2F">
        <w:trPr>
          <w:trHeight w:val="493"/>
        </w:trPr>
        <w:tc>
          <w:tcPr>
            <w:tcW w:w="4261" w:type="dxa"/>
            <w:shd w:val="clear" w:color="auto" w:fill="D9D9D9"/>
          </w:tcPr>
          <w:p w14:paraId="421684EF"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Section: </w:t>
            </w:r>
          </w:p>
          <w:p w14:paraId="421684F0"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Cs/>
                <w:sz w:val="24"/>
                <w:szCs w:val="24"/>
                <w:lang w:eastAsia="en-GB"/>
              </w:rPr>
              <w:t>Economic Development</w:t>
            </w:r>
          </w:p>
        </w:tc>
        <w:tc>
          <w:tcPr>
            <w:tcW w:w="4494" w:type="dxa"/>
            <w:shd w:val="clear" w:color="auto" w:fill="D9D9D9"/>
          </w:tcPr>
          <w:p w14:paraId="421684F1"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sidRPr="00D54209">
              <w:rPr>
                <w:rFonts w:ascii="Calibri" w:eastAsia="Times New Roman" w:hAnsi="Calibri" w:cs="Calibri"/>
                <w:b/>
                <w:bCs/>
                <w:sz w:val="24"/>
                <w:szCs w:val="24"/>
                <w:lang w:eastAsia="en-GB"/>
              </w:rPr>
              <w:t>Directorate:</w:t>
            </w:r>
            <w:r w:rsidRPr="00D54209">
              <w:rPr>
                <w:rFonts w:ascii="Calibri" w:eastAsia="Times New Roman" w:hAnsi="Calibri" w:cs="Calibri"/>
                <w:bCs/>
                <w:sz w:val="24"/>
                <w:szCs w:val="24"/>
                <w:lang w:eastAsia="en-GB"/>
              </w:rPr>
              <w:t xml:space="preserve"> </w:t>
            </w:r>
          </w:p>
          <w:p w14:paraId="421684F2" w14:textId="3BE1880E" w:rsidR="00D54209" w:rsidRPr="00D54209" w:rsidRDefault="00373AB4"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D54209" w:rsidRPr="00D54209" w14:paraId="421684F8" w14:textId="77777777" w:rsidTr="00EC4D2F">
        <w:trPr>
          <w:trHeight w:val="543"/>
        </w:trPr>
        <w:tc>
          <w:tcPr>
            <w:tcW w:w="4261" w:type="dxa"/>
            <w:shd w:val="clear" w:color="auto" w:fill="D9D9D9"/>
          </w:tcPr>
          <w:p w14:paraId="421684F4"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to following manager:</w:t>
            </w:r>
          </w:p>
          <w:p w14:paraId="421684F5" w14:textId="0C861577" w:rsidR="00D54209" w:rsidRPr="00D54209" w:rsidRDefault="008129C0" w:rsidP="00D54209">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Pr>
                <w:rFonts w:ascii="Calibri" w:eastAsia="Times New Roman" w:hAnsi="Calibri" w:cs="Calibri"/>
                <w:bCs/>
                <w:sz w:val="24"/>
                <w:szCs w:val="24"/>
                <w:lang w:eastAsia="en-GB"/>
              </w:rPr>
              <w:t>Enterprise and Business Growth Manager</w:t>
            </w:r>
          </w:p>
        </w:tc>
        <w:tc>
          <w:tcPr>
            <w:tcW w:w="4494" w:type="dxa"/>
            <w:shd w:val="clear" w:color="auto" w:fill="D9D9D9"/>
          </w:tcPr>
          <w:p w14:paraId="421684F6" w14:textId="77777777" w:rsidR="00D54209" w:rsidRPr="00D54209" w:rsidRDefault="00D54209" w:rsidP="00D54209">
            <w:pPr>
              <w:autoSpaceDE w:val="0"/>
              <w:autoSpaceDN w:val="0"/>
              <w:adjustRightInd w:val="0"/>
              <w:spacing w:after="0" w:line="240" w:lineRule="auto"/>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Responsible for following staff:</w:t>
            </w:r>
          </w:p>
          <w:p w14:paraId="421684F7" w14:textId="37DB20F4" w:rsidR="00E96E52" w:rsidRPr="00C81396" w:rsidRDefault="00E96E52" w:rsidP="00D54209">
            <w:pPr>
              <w:autoSpaceDE w:val="0"/>
              <w:autoSpaceDN w:val="0"/>
              <w:adjustRightInd w:val="0"/>
              <w:spacing w:after="0" w:line="240" w:lineRule="auto"/>
              <w:contextualSpacing/>
              <w:rPr>
                <w:rFonts w:ascii="Calibri" w:eastAsia="Times New Roman" w:hAnsi="Calibri" w:cs="Calibri"/>
                <w:sz w:val="24"/>
                <w:szCs w:val="24"/>
                <w:lang w:eastAsia="en-GB"/>
              </w:rPr>
            </w:pPr>
          </w:p>
        </w:tc>
      </w:tr>
      <w:tr w:rsidR="00D54209" w:rsidRPr="00D54209" w14:paraId="421684FC" w14:textId="77777777" w:rsidTr="00EC4D2F">
        <w:trPr>
          <w:trHeight w:val="477"/>
        </w:trPr>
        <w:tc>
          <w:tcPr>
            <w:tcW w:w="4261" w:type="dxa"/>
            <w:shd w:val="clear" w:color="auto" w:fill="D9D9D9"/>
          </w:tcPr>
          <w:p w14:paraId="421684F9"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Post Number/s: </w:t>
            </w:r>
          </w:p>
        </w:tc>
        <w:tc>
          <w:tcPr>
            <w:tcW w:w="4494" w:type="dxa"/>
            <w:shd w:val="clear" w:color="auto" w:fill="D9D9D9"/>
          </w:tcPr>
          <w:p w14:paraId="421684FA" w14:textId="77777777" w:rsidR="00D54209" w:rsidRPr="00D54209" w:rsidRDefault="00D54209" w:rsidP="00D54209">
            <w:pPr>
              <w:autoSpaceDE w:val="0"/>
              <w:autoSpaceDN w:val="0"/>
              <w:adjustRightInd w:val="0"/>
              <w:spacing w:after="0" w:line="240" w:lineRule="auto"/>
              <w:contextualSpacing/>
              <w:rPr>
                <w:rFonts w:ascii="Calibri" w:eastAsia="Times New Roman" w:hAnsi="Calibri" w:cs="Calibri"/>
                <w:b/>
                <w:bCs/>
                <w:sz w:val="24"/>
                <w:szCs w:val="24"/>
                <w:lang w:eastAsia="en-GB"/>
              </w:rPr>
            </w:pPr>
            <w:r w:rsidRPr="00D54209">
              <w:rPr>
                <w:rFonts w:ascii="Calibri" w:eastAsia="Times New Roman" w:hAnsi="Calibri" w:cs="Calibri"/>
                <w:b/>
                <w:bCs/>
                <w:sz w:val="24"/>
                <w:szCs w:val="24"/>
                <w:lang w:eastAsia="en-GB"/>
              </w:rPr>
              <w:t xml:space="preserve">Last review date: </w:t>
            </w:r>
          </w:p>
          <w:p w14:paraId="421684FB" w14:textId="6946E41A" w:rsidR="00D54209" w:rsidRPr="00D54209" w:rsidRDefault="00C776EE" w:rsidP="00D54209">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February 2021</w:t>
            </w:r>
          </w:p>
        </w:tc>
      </w:tr>
    </w:tbl>
    <w:p w14:paraId="421684FD" w14:textId="77777777" w:rsidR="00D54209" w:rsidRPr="00D54209" w:rsidRDefault="00D54209" w:rsidP="00D54209">
      <w:pPr>
        <w:spacing w:after="0" w:line="240" w:lineRule="auto"/>
        <w:rPr>
          <w:rFonts w:ascii="Calibri" w:eastAsia="Times New Roman" w:hAnsi="Calibri" w:cs="Times New Roman"/>
          <w:color w:val="4F6228" w:themeColor="accent3" w:themeShade="80"/>
          <w:sz w:val="24"/>
          <w:szCs w:val="24"/>
          <w:lang w:eastAsia="en-GB"/>
        </w:rPr>
      </w:pPr>
    </w:p>
    <w:p w14:paraId="421684FE" w14:textId="77777777" w:rsidR="00D54209" w:rsidRPr="00D54209" w:rsidRDefault="00D54209" w:rsidP="00D54209">
      <w:pPr>
        <w:spacing w:after="0" w:line="240" w:lineRule="auto"/>
        <w:rPr>
          <w:rFonts w:ascii="Calibri" w:eastAsia="Times New Roman" w:hAnsi="Calibri" w:cs="Arial"/>
          <w:b/>
          <w:sz w:val="24"/>
          <w:szCs w:val="24"/>
          <w:lang w:eastAsia="en-GB"/>
        </w:rPr>
      </w:pPr>
      <w:r w:rsidRPr="00D54209">
        <w:rPr>
          <w:rFonts w:ascii="Calibri" w:eastAsia="Times New Roman" w:hAnsi="Calibri" w:cs="Arial"/>
          <w:b/>
          <w:sz w:val="24"/>
          <w:szCs w:val="24"/>
          <w:lang w:eastAsia="en-GB"/>
        </w:rPr>
        <w:t>Our Values and Behaviours</w:t>
      </w:r>
      <w:r w:rsidRPr="00D54209">
        <w:rPr>
          <w:rFonts w:ascii="Calibri" w:eastAsia="Times New Roman" w:hAnsi="Calibri" w:cs="Arial"/>
          <w:b/>
          <w:sz w:val="24"/>
          <w:szCs w:val="24"/>
          <w:vertAlign w:val="superscript"/>
          <w:lang w:eastAsia="en-GB"/>
        </w:rPr>
        <w:footnoteReference w:id="2"/>
      </w:r>
      <w:r w:rsidRPr="00D54209">
        <w:rPr>
          <w:rFonts w:ascii="Calibri" w:eastAsia="Times New Roman" w:hAnsi="Calibri" w:cs="Arial"/>
          <w:b/>
          <w:sz w:val="24"/>
          <w:szCs w:val="24"/>
          <w:lang w:eastAsia="en-GB"/>
        </w:rPr>
        <w:t xml:space="preserve"> </w:t>
      </w:r>
    </w:p>
    <w:p w14:paraId="421684FF" w14:textId="77777777" w:rsidR="00D54209" w:rsidRPr="00D54209" w:rsidRDefault="00D54209" w:rsidP="00D54209">
      <w:pPr>
        <w:spacing w:after="0" w:line="240" w:lineRule="auto"/>
        <w:rPr>
          <w:rFonts w:ascii="Calibri" w:eastAsia="Times New Roman" w:hAnsi="Calibri" w:cs="Times New Roman"/>
          <w:sz w:val="12"/>
          <w:szCs w:val="12"/>
          <w:lang w:eastAsia="en-GB"/>
        </w:rPr>
      </w:pPr>
    </w:p>
    <w:p w14:paraId="42168500" w14:textId="77777777" w:rsidR="00D54209" w:rsidRPr="00D54209" w:rsidRDefault="00D54209" w:rsidP="00D54209">
      <w:p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42168501" w14:textId="77777777" w:rsidR="00D54209" w:rsidRPr="00D54209" w:rsidRDefault="00D54209" w:rsidP="00D54209">
      <w:pPr>
        <w:spacing w:after="0" w:line="240" w:lineRule="auto"/>
        <w:rPr>
          <w:rFonts w:ascii="Calibri" w:eastAsia="Times New Roman" w:hAnsi="Calibri" w:cs="Times New Roman"/>
          <w:sz w:val="12"/>
          <w:szCs w:val="12"/>
          <w:lang w:eastAsia="en-GB"/>
        </w:rPr>
      </w:pPr>
      <w:r w:rsidRPr="00D54209">
        <w:rPr>
          <w:rFonts w:ascii="Calibri" w:eastAsia="Times New Roman" w:hAnsi="Calibri" w:cs="Times New Roman"/>
          <w:sz w:val="12"/>
          <w:szCs w:val="12"/>
          <w:lang w:eastAsia="en-GB"/>
        </w:rPr>
        <w:t xml:space="preserve"> </w:t>
      </w:r>
    </w:p>
    <w:p w14:paraId="42168502"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responsibility and being accountable for achieving the best possible outcomes – a ‘can do’ attitude to work</w:t>
      </w:r>
    </w:p>
    <w:p w14:paraId="42168503"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continuously seeking better value for money and improved outcomes at lower cost</w:t>
      </w:r>
    </w:p>
    <w:p w14:paraId="42168504"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focussing on residents and service users, and ensuring they receive the highest standards of service provision</w:t>
      </w:r>
    </w:p>
    <w:p w14:paraId="42168505" w14:textId="77777777" w:rsidR="00D54209" w:rsidRPr="00D54209" w:rsidRDefault="00D54209" w:rsidP="00D54209">
      <w:pPr>
        <w:numPr>
          <w:ilvl w:val="0"/>
          <w:numId w:val="2"/>
        </w:numPr>
        <w:spacing w:after="0" w:line="240" w:lineRule="auto"/>
        <w:rPr>
          <w:rFonts w:ascii="Calibri" w:eastAsia="Times New Roman" w:hAnsi="Calibri" w:cs="Times New Roman"/>
          <w:sz w:val="24"/>
          <w:szCs w:val="24"/>
          <w:lang w:eastAsia="en-GB"/>
        </w:rPr>
      </w:pPr>
      <w:r w:rsidRPr="00D54209">
        <w:rPr>
          <w:rFonts w:ascii="Calibri" w:eastAsia="Times New Roman" w:hAnsi="Calibri" w:cs="Times New Roman"/>
          <w:sz w:val="24"/>
          <w:szCs w:val="24"/>
          <w:lang w:eastAsia="en-GB"/>
        </w:rPr>
        <w:t>taking a team approach that values collaboration and partnership working.</w:t>
      </w:r>
    </w:p>
    <w:p w14:paraId="42168506" w14:textId="77777777" w:rsidR="00D54209" w:rsidRPr="00D54209" w:rsidRDefault="00D54209" w:rsidP="00D54209">
      <w:pPr>
        <w:spacing w:after="0" w:line="240" w:lineRule="auto"/>
        <w:rPr>
          <w:rFonts w:ascii="Calibri" w:eastAsia="Times New Roman" w:hAnsi="Calibri" w:cs="Times New Roman"/>
          <w:b/>
          <w:color w:val="4F6228" w:themeColor="accent3" w:themeShade="8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54209" w:rsidRPr="00D54209" w14:paraId="4216850C" w14:textId="77777777" w:rsidTr="00EC4D2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168507" w14:textId="77777777"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Person Specification Requirements</w:t>
            </w:r>
          </w:p>
          <w:p w14:paraId="42168508" w14:textId="77777777" w:rsidR="00D54209" w:rsidRPr="00D54209" w:rsidRDefault="00D54209" w:rsidP="00D54209">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42168509"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Assessed by </w:t>
            </w:r>
          </w:p>
          <w:p w14:paraId="4216850A" w14:textId="77777777" w:rsidR="00D54209" w:rsidRPr="00D54209" w:rsidRDefault="00D54209" w:rsidP="00D54209">
            <w:pPr>
              <w:spacing w:after="0" w:line="240" w:lineRule="auto"/>
              <w:jc w:val="center"/>
              <w:rPr>
                <w:rFonts w:ascii="Calibri" w:eastAsia="Times New Roman" w:hAnsi="Calibri" w:cs="Arial"/>
                <w:b/>
                <w:bCs/>
                <w:sz w:val="24"/>
                <w:szCs w:val="24"/>
                <w:lang w:eastAsia="en-GB"/>
              </w:rPr>
            </w:pPr>
            <w:r w:rsidRPr="00D54209">
              <w:rPr>
                <w:rFonts w:ascii="Calibri" w:eastAsia="Times New Roman" w:hAnsi="Calibri" w:cs="Arial"/>
                <w:b/>
                <w:bCs/>
                <w:sz w:val="24"/>
                <w:szCs w:val="24"/>
                <w:lang w:eastAsia="en-GB"/>
              </w:rPr>
              <w:t xml:space="preserve">A </w:t>
            </w:r>
          </w:p>
          <w:p w14:paraId="4216850B"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 &amp; </w:t>
            </w:r>
            <w:r w:rsidRPr="00D54209">
              <w:rPr>
                <w:rFonts w:ascii="Calibri" w:eastAsia="Times New Roman" w:hAnsi="Calibri" w:cs="Arial"/>
                <w:sz w:val="24"/>
                <w:szCs w:val="24"/>
                <w:lang w:eastAsia="en-GB"/>
              </w:rPr>
              <w:t xml:space="preserve"> </w:t>
            </w:r>
            <w:r w:rsidRPr="00D54209">
              <w:rPr>
                <w:rFonts w:ascii="Calibri" w:eastAsia="Times New Roman" w:hAnsi="Calibri" w:cs="Arial"/>
                <w:b/>
                <w:bCs/>
                <w:sz w:val="24"/>
                <w:szCs w:val="24"/>
                <w:lang w:eastAsia="en-GB"/>
              </w:rPr>
              <w:t>I/ T/ C (see below for explanation)</w:t>
            </w:r>
          </w:p>
        </w:tc>
      </w:tr>
      <w:tr w:rsidR="00D54209" w:rsidRPr="00D54209" w14:paraId="4216850E"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0D"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Knowledge </w:t>
            </w:r>
          </w:p>
        </w:tc>
      </w:tr>
      <w:tr w:rsidR="00D54209" w:rsidRPr="00D54209" w14:paraId="42168514"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12" w14:textId="2C5040E6" w:rsidR="00D54209" w:rsidRPr="00D54209" w:rsidRDefault="00472E8F"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w:t>
            </w:r>
            <w:r w:rsidR="00D54209" w:rsidRPr="00D54209">
              <w:rPr>
                <w:rFonts w:ascii="Calibri" w:eastAsia="Times New Roman" w:hAnsi="Calibri" w:cs="Arial"/>
                <w:sz w:val="24"/>
                <w:szCs w:val="24"/>
                <w:lang w:eastAsia="en-GB"/>
              </w:rPr>
              <w:t xml:space="preserve">wareness of </w:t>
            </w:r>
            <w:r w:rsidR="0071485D">
              <w:rPr>
                <w:rFonts w:ascii="Calibri" w:eastAsia="Times New Roman" w:hAnsi="Calibri" w:cs="Arial"/>
                <w:sz w:val="24"/>
                <w:szCs w:val="24"/>
                <w:lang w:eastAsia="en-GB"/>
              </w:rPr>
              <w:t xml:space="preserve">the </w:t>
            </w:r>
            <w:r w:rsidR="00D54209" w:rsidRPr="00D54209">
              <w:rPr>
                <w:rFonts w:ascii="Calibri" w:eastAsia="Times New Roman" w:hAnsi="Calibri" w:cs="Arial"/>
                <w:sz w:val="24"/>
                <w:szCs w:val="24"/>
                <w:lang w:eastAsia="en-GB"/>
              </w:rPr>
              <w:t xml:space="preserve">requirements of </w:t>
            </w:r>
            <w:r w:rsidR="00810AD6">
              <w:rPr>
                <w:rFonts w:ascii="Calibri" w:eastAsia="Times New Roman" w:hAnsi="Calibri" w:cs="Arial"/>
                <w:sz w:val="24"/>
                <w:szCs w:val="24"/>
                <w:lang w:eastAsia="en-GB"/>
              </w:rPr>
              <w:t xml:space="preserve">effective business </w:t>
            </w:r>
            <w:r w:rsidR="0071485D">
              <w:rPr>
                <w:rFonts w:ascii="Calibri" w:eastAsia="Times New Roman" w:hAnsi="Calibri" w:cs="Arial"/>
                <w:sz w:val="24"/>
                <w:szCs w:val="24"/>
                <w:lang w:eastAsia="en-GB"/>
              </w:rPr>
              <w:t>communications</w:t>
            </w:r>
          </w:p>
        </w:tc>
        <w:tc>
          <w:tcPr>
            <w:tcW w:w="1460" w:type="dxa"/>
            <w:tcBorders>
              <w:bottom w:val="single" w:sz="8" w:space="0" w:color="000000"/>
              <w:right w:val="single" w:sz="8" w:space="0" w:color="000000"/>
            </w:tcBorders>
            <w:shd w:val="clear" w:color="auto" w:fill="FFFFFF"/>
          </w:tcPr>
          <w:p w14:paraId="42168513"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15" w14:textId="1DD69238" w:rsidR="00D54209" w:rsidRPr="00D54209" w:rsidRDefault="005C0DB9"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Knowledge</w:t>
            </w:r>
            <w:r w:rsidRPr="00D54209">
              <w:rPr>
                <w:rFonts w:ascii="Calibri" w:eastAsia="Times New Roman" w:hAnsi="Calibri" w:cs="Arial"/>
                <w:sz w:val="24"/>
                <w:szCs w:val="24"/>
                <w:lang w:eastAsia="en-GB"/>
              </w:rPr>
              <w:t xml:space="preserve"> </w:t>
            </w:r>
            <w:r w:rsidR="00D54209" w:rsidRPr="00D54209">
              <w:rPr>
                <w:rFonts w:ascii="Calibri" w:eastAsia="Times New Roman" w:hAnsi="Calibri" w:cs="Arial"/>
                <w:sz w:val="24"/>
                <w:szCs w:val="24"/>
                <w:lang w:eastAsia="en-GB"/>
              </w:rPr>
              <w:t>of a range of media channels</w:t>
            </w:r>
            <w:r w:rsidR="00C0344E">
              <w:rPr>
                <w:rFonts w:ascii="Calibri" w:eastAsia="Times New Roman" w:hAnsi="Calibri" w:cs="Arial"/>
                <w:sz w:val="24"/>
                <w:szCs w:val="24"/>
                <w:lang w:eastAsia="en-GB"/>
              </w:rPr>
              <w:t>, especially social media</w:t>
            </w:r>
            <w:r w:rsidR="001F5848">
              <w:rPr>
                <w:rFonts w:ascii="Calibri" w:eastAsia="Times New Roman" w:hAnsi="Calibri" w:cs="Arial"/>
                <w:sz w:val="24"/>
                <w:szCs w:val="24"/>
                <w:lang w:eastAsia="en-GB"/>
              </w:rPr>
              <w:t xml:space="preserve"> channels</w:t>
            </w:r>
            <w:r w:rsidR="00D54209" w:rsidRPr="00D54209">
              <w:rPr>
                <w:rFonts w:ascii="Calibri" w:eastAsia="Times New Roman" w:hAnsi="Calibri" w:cs="Arial"/>
                <w:sz w:val="24"/>
                <w:szCs w:val="24"/>
                <w:lang w:eastAsia="en-GB"/>
              </w:rPr>
              <w:t xml:space="preserve"> </w:t>
            </w:r>
          </w:p>
        </w:tc>
        <w:tc>
          <w:tcPr>
            <w:tcW w:w="1460" w:type="dxa"/>
            <w:tcBorders>
              <w:bottom w:val="single" w:sz="8" w:space="0" w:color="000000"/>
              <w:right w:val="single" w:sz="8" w:space="0" w:color="000000"/>
            </w:tcBorders>
            <w:shd w:val="clear" w:color="auto" w:fill="FFFFFF"/>
          </w:tcPr>
          <w:p w14:paraId="4216851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8B4B62" w:rsidRPr="00D54209" w14:paraId="7E2C3484" w14:textId="77777777" w:rsidTr="007D7B2C">
        <w:trPr>
          <w:trHeight w:val="70"/>
        </w:trPr>
        <w:tc>
          <w:tcPr>
            <w:tcW w:w="7437" w:type="dxa"/>
            <w:tcBorders>
              <w:left w:val="single" w:sz="8" w:space="0" w:color="000000"/>
              <w:bottom w:val="single" w:sz="8" w:space="0" w:color="000000"/>
              <w:right w:val="single" w:sz="8" w:space="0" w:color="000000"/>
            </w:tcBorders>
            <w:shd w:val="clear" w:color="auto" w:fill="FFFFFF"/>
          </w:tcPr>
          <w:p w14:paraId="56C9AD02" w14:textId="7109E636" w:rsidR="008B4B62" w:rsidRPr="00D54209" w:rsidRDefault="00802D96" w:rsidP="007D7B2C">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A</w:t>
            </w:r>
            <w:r w:rsidR="008B4B62" w:rsidRPr="00D54209">
              <w:rPr>
                <w:rFonts w:ascii="Calibri" w:eastAsia="Times New Roman" w:hAnsi="Calibri" w:cs="Arial"/>
                <w:sz w:val="24"/>
                <w:szCs w:val="24"/>
                <w:lang w:eastAsia="en-GB"/>
              </w:rPr>
              <w:t xml:space="preserve">wareness of </w:t>
            </w:r>
            <w:r w:rsidR="001F5848">
              <w:rPr>
                <w:rFonts w:ascii="Calibri" w:eastAsia="Times New Roman" w:hAnsi="Calibri" w:cs="Arial"/>
                <w:sz w:val="24"/>
                <w:szCs w:val="24"/>
                <w:lang w:eastAsia="en-GB"/>
              </w:rPr>
              <w:t xml:space="preserve">business </w:t>
            </w:r>
            <w:r w:rsidR="008B4B62" w:rsidRPr="00D54209">
              <w:rPr>
                <w:rFonts w:ascii="Calibri" w:eastAsia="Times New Roman" w:hAnsi="Calibri" w:cs="Arial"/>
                <w:sz w:val="24"/>
                <w:szCs w:val="24"/>
                <w:lang w:eastAsia="en-GB"/>
              </w:rPr>
              <w:t xml:space="preserve">issues </w:t>
            </w:r>
            <w:r w:rsidR="001F5848">
              <w:rPr>
                <w:rFonts w:ascii="Calibri" w:eastAsia="Times New Roman" w:hAnsi="Calibri" w:cs="Arial"/>
                <w:sz w:val="24"/>
                <w:szCs w:val="24"/>
                <w:lang w:eastAsia="en-GB"/>
              </w:rPr>
              <w:t xml:space="preserve">facing SMEs and entrepreneurs </w:t>
            </w:r>
          </w:p>
        </w:tc>
        <w:tc>
          <w:tcPr>
            <w:tcW w:w="1460" w:type="dxa"/>
            <w:tcBorders>
              <w:bottom w:val="single" w:sz="8" w:space="0" w:color="000000"/>
              <w:right w:val="single" w:sz="8" w:space="0" w:color="000000"/>
            </w:tcBorders>
            <w:shd w:val="clear" w:color="auto" w:fill="FFFFFF"/>
          </w:tcPr>
          <w:p w14:paraId="11FEFC92" w14:textId="77777777" w:rsidR="008B4B62" w:rsidRPr="00D54209" w:rsidRDefault="008B4B62" w:rsidP="007D7B2C">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19"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18"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Experience </w:t>
            </w:r>
          </w:p>
        </w:tc>
      </w:tr>
      <w:tr w:rsidR="00D54209" w:rsidRPr="00D54209" w14:paraId="4216851C" w14:textId="77777777" w:rsidTr="00EC4D2F">
        <w:trPr>
          <w:trHeight w:val="70"/>
        </w:trPr>
        <w:tc>
          <w:tcPr>
            <w:tcW w:w="7437" w:type="dxa"/>
            <w:tcBorders>
              <w:left w:val="single" w:sz="8" w:space="0" w:color="000000"/>
              <w:bottom w:val="single" w:sz="4" w:space="0" w:color="auto"/>
              <w:right w:val="single" w:sz="8" w:space="0" w:color="000000"/>
            </w:tcBorders>
            <w:shd w:val="clear" w:color="auto" w:fill="FFFFFF"/>
          </w:tcPr>
          <w:p w14:paraId="4216851A" w14:textId="413962ED" w:rsidR="00D54209" w:rsidRPr="00D54209" w:rsidRDefault="00084D58"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Work on</w:t>
            </w:r>
            <w:r w:rsidR="00D54209" w:rsidRPr="00D54209">
              <w:rPr>
                <w:rFonts w:ascii="Calibri" w:eastAsia="Times New Roman" w:hAnsi="Calibri" w:cs="Arial"/>
                <w:sz w:val="24"/>
                <w:szCs w:val="24"/>
                <w:lang w:eastAsia="en-GB"/>
              </w:rPr>
              <w:t xml:space="preserve"> </w:t>
            </w:r>
            <w:r w:rsidR="00466DD2">
              <w:rPr>
                <w:rFonts w:ascii="Calibri" w:eastAsia="Times New Roman" w:hAnsi="Calibri" w:cs="Arial"/>
                <w:sz w:val="24"/>
                <w:szCs w:val="24"/>
                <w:lang w:eastAsia="en-GB"/>
              </w:rPr>
              <w:t xml:space="preserve">the production and design of </w:t>
            </w:r>
            <w:r w:rsidR="00D54209" w:rsidRPr="00D54209">
              <w:rPr>
                <w:rFonts w:ascii="Calibri" w:eastAsia="Times New Roman" w:hAnsi="Calibri" w:cs="Arial"/>
                <w:sz w:val="24"/>
                <w:szCs w:val="24"/>
                <w:lang w:eastAsia="en-GB"/>
              </w:rPr>
              <w:t xml:space="preserve">communications </w:t>
            </w:r>
            <w:r>
              <w:rPr>
                <w:rFonts w:ascii="Calibri" w:eastAsia="Times New Roman" w:hAnsi="Calibri" w:cs="Arial"/>
                <w:sz w:val="24"/>
                <w:szCs w:val="24"/>
                <w:lang w:eastAsia="en-GB"/>
              </w:rPr>
              <w:t>and publicity</w:t>
            </w:r>
            <w:r w:rsidR="00B252BB">
              <w:rPr>
                <w:rFonts w:ascii="Calibri" w:eastAsia="Times New Roman" w:hAnsi="Calibri" w:cs="Arial"/>
                <w:sz w:val="24"/>
                <w:szCs w:val="24"/>
                <w:lang w:eastAsia="en-GB"/>
              </w:rPr>
              <w:t xml:space="preserve"> materials</w:t>
            </w:r>
          </w:p>
        </w:tc>
        <w:tc>
          <w:tcPr>
            <w:tcW w:w="1460" w:type="dxa"/>
            <w:tcBorders>
              <w:bottom w:val="single" w:sz="4" w:space="0" w:color="auto"/>
              <w:right w:val="single" w:sz="8" w:space="0" w:color="000000"/>
            </w:tcBorders>
            <w:shd w:val="clear" w:color="auto" w:fill="FFFFFF"/>
          </w:tcPr>
          <w:p w14:paraId="4216851B"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1F"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1D" w14:textId="309985A3"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Experience of </w:t>
            </w:r>
            <w:r w:rsidR="003C56DE">
              <w:rPr>
                <w:rFonts w:ascii="Calibri" w:eastAsia="Times New Roman" w:hAnsi="Calibri" w:cs="Arial"/>
                <w:sz w:val="24"/>
                <w:szCs w:val="24"/>
                <w:lang w:eastAsia="en-GB"/>
              </w:rPr>
              <w:t>supporting</w:t>
            </w:r>
            <w:r w:rsidRPr="00D54209">
              <w:rPr>
                <w:rFonts w:ascii="Calibri" w:eastAsia="Times New Roman" w:hAnsi="Calibri" w:cs="Arial"/>
                <w:sz w:val="24"/>
                <w:szCs w:val="24"/>
                <w:lang w:eastAsia="en-GB"/>
              </w:rPr>
              <w:t xml:space="preserve"> event</w:t>
            </w:r>
            <w:r w:rsidR="00255BE4">
              <w:rPr>
                <w:rFonts w:ascii="Calibri" w:eastAsia="Times New Roman" w:hAnsi="Calibri" w:cs="Arial"/>
                <w:sz w:val="24"/>
                <w:szCs w:val="24"/>
                <w:lang w:eastAsia="en-GB"/>
              </w:rPr>
              <w:t>s</w:t>
            </w:r>
          </w:p>
        </w:tc>
        <w:tc>
          <w:tcPr>
            <w:tcW w:w="1460" w:type="dxa"/>
            <w:tcBorders>
              <w:top w:val="single" w:sz="4" w:space="0" w:color="auto"/>
              <w:bottom w:val="single" w:sz="4" w:space="0" w:color="auto"/>
              <w:right w:val="single" w:sz="8" w:space="0" w:color="000000"/>
            </w:tcBorders>
            <w:shd w:val="clear" w:color="auto" w:fill="FFFFFF"/>
          </w:tcPr>
          <w:p w14:paraId="4216851E"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2" w14:textId="77777777" w:rsidTr="00EC4D2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168520" w14:textId="052E27F7" w:rsidR="00D54209" w:rsidRPr="00D54209" w:rsidRDefault="00B252BB"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Experience of</w:t>
            </w:r>
            <w:r w:rsidR="00D54209" w:rsidRPr="00D54209">
              <w:rPr>
                <w:rFonts w:ascii="Calibri" w:eastAsia="Times New Roman" w:hAnsi="Calibri" w:cs="Arial"/>
                <w:sz w:val="24"/>
                <w:szCs w:val="24"/>
                <w:lang w:eastAsia="en-GB"/>
              </w:rPr>
              <w:t xml:space="preserve"> marketing </w:t>
            </w:r>
            <w:r w:rsidR="00DE03DA">
              <w:rPr>
                <w:rFonts w:ascii="Calibri" w:eastAsia="Times New Roman" w:hAnsi="Calibri" w:cs="Arial"/>
                <w:sz w:val="24"/>
                <w:szCs w:val="24"/>
                <w:lang w:eastAsia="en-GB"/>
              </w:rPr>
              <w:t xml:space="preserve">and communications </w:t>
            </w:r>
            <w:r w:rsidR="00B25AA7">
              <w:rPr>
                <w:rFonts w:ascii="Calibri" w:eastAsia="Times New Roman" w:hAnsi="Calibri" w:cs="Arial"/>
                <w:sz w:val="24"/>
                <w:szCs w:val="24"/>
                <w:lang w:eastAsia="en-GB"/>
              </w:rPr>
              <w:t>activities</w:t>
            </w:r>
            <w:r w:rsidR="00DE03DA">
              <w:rPr>
                <w:rFonts w:ascii="Calibri" w:eastAsia="Times New Roman" w:hAnsi="Calibri" w:cs="Arial"/>
                <w:sz w:val="24"/>
                <w:szCs w:val="24"/>
                <w:lang w:eastAsia="en-GB"/>
              </w:rPr>
              <w:t xml:space="preserve"> </w:t>
            </w:r>
          </w:p>
        </w:tc>
        <w:tc>
          <w:tcPr>
            <w:tcW w:w="1460" w:type="dxa"/>
            <w:tcBorders>
              <w:top w:val="single" w:sz="4" w:space="0" w:color="auto"/>
              <w:bottom w:val="single" w:sz="4" w:space="0" w:color="auto"/>
              <w:right w:val="single" w:sz="8" w:space="0" w:color="000000"/>
            </w:tcBorders>
            <w:shd w:val="clear" w:color="auto" w:fill="FFFFFF"/>
          </w:tcPr>
          <w:p w14:paraId="42168521" w14:textId="77777777" w:rsidR="00D54209" w:rsidRPr="00D54209" w:rsidRDefault="00D54209" w:rsidP="00D54209">
            <w:pPr>
              <w:spacing w:after="0" w:line="240" w:lineRule="auto"/>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24" w14:textId="77777777" w:rsidTr="00EC4D2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42168523"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Skills </w:t>
            </w:r>
          </w:p>
        </w:tc>
      </w:tr>
      <w:tr w:rsidR="00D54209" w:rsidRPr="00D54209" w14:paraId="42168527"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5" w14:textId="29E4B68C" w:rsidR="00D54209" w:rsidRPr="00D54209" w:rsidRDefault="00466DD2"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Good</w:t>
            </w:r>
            <w:r w:rsidR="00D54209" w:rsidRPr="00D54209">
              <w:rPr>
                <w:rFonts w:ascii="Calibri" w:eastAsia="Times New Roman" w:hAnsi="Calibri" w:cs="Arial"/>
                <w:sz w:val="24"/>
                <w:szCs w:val="24"/>
                <w:lang w:eastAsia="en-GB"/>
              </w:rPr>
              <w:t xml:space="preserve"> written communication skills, </w:t>
            </w:r>
            <w:r>
              <w:rPr>
                <w:rFonts w:ascii="Calibri" w:eastAsia="Times New Roman" w:hAnsi="Calibri" w:cs="Arial"/>
                <w:sz w:val="24"/>
                <w:szCs w:val="24"/>
                <w:lang w:eastAsia="en-GB"/>
              </w:rPr>
              <w:t>including understanding of different</w:t>
            </w:r>
            <w:r w:rsidR="00D54209" w:rsidRPr="00D54209">
              <w:rPr>
                <w:rFonts w:ascii="Calibri" w:eastAsia="Times New Roman" w:hAnsi="Calibri" w:cs="Arial"/>
                <w:sz w:val="24"/>
                <w:szCs w:val="24"/>
                <w:lang w:eastAsia="en-GB"/>
              </w:rPr>
              <w:t xml:space="preserve"> audiences and circumstances.</w:t>
            </w:r>
          </w:p>
        </w:tc>
        <w:tc>
          <w:tcPr>
            <w:tcW w:w="1460" w:type="dxa"/>
            <w:tcBorders>
              <w:bottom w:val="single" w:sz="8" w:space="0" w:color="000000"/>
              <w:right w:val="single" w:sz="8" w:space="0" w:color="000000"/>
            </w:tcBorders>
            <w:shd w:val="clear" w:color="auto" w:fill="FFFFFF"/>
          </w:tcPr>
          <w:p w14:paraId="42168526"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2A"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8" w14:textId="0A7ED733" w:rsidR="00D54209" w:rsidRPr="00D54209" w:rsidRDefault="00466DD2"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U</w:t>
            </w:r>
            <w:r w:rsidR="00D54209" w:rsidRPr="00D54209">
              <w:rPr>
                <w:rFonts w:ascii="Calibri" w:eastAsia="Times New Roman" w:hAnsi="Calibri" w:cs="Arial"/>
                <w:sz w:val="24"/>
                <w:szCs w:val="24"/>
                <w:lang w:eastAsia="en-GB"/>
              </w:rPr>
              <w:t xml:space="preserve">se of web-based </w:t>
            </w:r>
            <w:r>
              <w:rPr>
                <w:rFonts w:ascii="Calibri" w:eastAsia="Times New Roman" w:hAnsi="Calibri" w:cs="Arial"/>
                <w:sz w:val="24"/>
                <w:szCs w:val="24"/>
                <w:lang w:eastAsia="en-GB"/>
              </w:rPr>
              <w:t>marketing/content management/</w:t>
            </w:r>
            <w:r w:rsidR="00D54209" w:rsidRPr="00D54209">
              <w:rPr>
                <w:rFonts w:ascii="Calibri" w:eastAsia="Times New Roman" w:hAnsi="Calibri" w:cs="Arial"/>
                <w:sz w:val="24"/>
                <w:szCs w:val="24"/>
                <w:lang w:eastAsia="en-GB"/>
              </w:rPr>
              <w:t>newsletter tools</w:t>
            </w:r>
          </w:p>
        </w:tc>
        <w:tc>
          <w:tcPr>
            <w:tcW w:w="1460" w:type="dxa"/>
            <w:tcBorders>
              <w:bottom w:val="single" w:sz="8" w:space="0" w:color="000000"/>
              <w:right w:val="single" w:sz="8" w:space="0" w:color="000000"/>
            </w:tcBorders>
            <w:shd w:val="clear" w:color="auto" w:fill="FFFFFF"/>
          </w:tcPr>
          <w:p w14:paraId="42168529"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r w:rsidR="00D54209" w:rsidRPr="00D54209" w14:paraId="4216852D"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2B" w14:textId="3B2E7EFB" w:rsidR="00D54209" w:rsidRPr="00D54209" w:rsidRDefault="00D54209" w:rsidP="00D54209">
            <w:pPr>
              <w:spacing w:after="0" w:line="240" w:lineRule="auto"/>
              <w:rPr>
                <w:rFonts w:ascii="Calibri" w:eastAsia="Times New Roman" w:hAnsi="Calibri" w:cs="Arial"/>
                <w:sz w:val="24"/>
                <w:szCs w:val="24"/>
                <w:lang w:eastAsia="en-GB"/>
              </w:rPr>
            </w:pPr>
            <w:r w:rsidRPr="00D54209">
              <w:rPr>
                <w:rFonts w:ascii="Calibri" w:eastAsia="Times New Roman" w:hAnsi="Calibri" w:cs="Arial"/>
                <w:sz w:val="24"/>
                <w:szCs w:val="24"/>
                <w:lang w:eastAsia="en-GB"/>
              </w:rPr>
              <w:t xml:space="preserve">Use of popular social media channels </w:t>
            </w:r>
            <w:r w:rsidR="006478D6">
              <w:rPr>
                <w:rFonts w:ascii="Calibri" w:eastAsia="Times New Roman" w:hAnsi="Calibri" w:cs="Arial"/>
                <w:sz w:val="24"/>
                <w:szCs w:val="24"/>
                <w:lang w:eastAsia="en-GB"/>
              </w:rPr>
              <w:t>and applications</w:t>
            </w:r>
          </w:p>
        </w:tc>
        <w:tc>
          <w:tcPr>
            <w:tcW w:w="1460" w:type="dxa"/>
            <w:tcBorders>
              <w:bottom w:val="single" w:sz="8" w:space="0" w:color="000000"/>
              <w:right w:val="single" w:sz="8" w:space="0" w:color="000000"/>
            </w:tcBorders>
            <w:shd w:val="clear" w:color="auto" w:fill="FFFFFF"/>
          </w:tcPr>
          <w:p w14:paraId="4216852C"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A/I/T</w:t>
            </w:r>
          </w:p>
        </w:tc>
      </w:tr>
      <w:tr w:rsidR="00D54209" w:rsidRPr="00D54209" w14:paraId="42168532" w14:textId="77777777" w:rsidTr="00EC4D2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168531" w14:textId="77777777" w:rsidR="00D54209" w:rsidRPr="00D54209" w:rsidRDefault="00D54209" w:rsidP="00D54209">
            <w:pPr>
              <w:spacing w:after="0" w:line="70" w:lineRule="atLeast"/>
              <w:rPr>
                <w:rFonts w:ascii="Calibri" w:eastAsia="Times New Roman" w:hAnsi="Calibri" w:cs="Arial"/>
                <w:sz w:val="24"/>
                <w:szCs w:val="24"/>
                <w:lang w:eastAsia="en-GB"/>
              </w:rPr>
            </w:pPr>
            <w:r w:rsidRPr="00D54209">
              <w:rPr>
                <w:rFonts w:ascii="Calibri" w:eastAsia="Times New Roman" w:hAnsi="Calibri" w:cs="Arial"/>
                <w:b/>
                <w:bCs/>
                <w:sz w:val="24"/>
                <w:szCs w:val="24"/>
                <w:lang w:eastAsia="en-GB"/>
              </w:rPr>
              <w:t xml:space="preserve">Qualifications </w:t>
            </w:r>
          </w:p>
        </w:tc>
      </w:tr>
      <w:tr w:rsidR="00D54209" w:rsidRPr="00D54209" w14:paraId="42168535" w14:textId="77777777" w:rsidTr="00EC4D2F">
        <w:trPr>
          <w:trHeight w:val="70"/>
        </w:trPr>
        <w:tc>
          <w:tcPr>
            <w:tcW w:w="7437" w:type="dxa"/>
            <w:tcBorders>
              <w:left w:val="single" w:sz="8" w:space="0" w:color="000000"/>
              <w:bottom w:val="single" w:sz="8" w:space="0" w:color="000000"/>
              <w:right w:val="single" w:sz="8" w:space="0" w:color="000000"/>
            </w:tcBorders>
            <w:shd w:val="clear" w:color="auto" w:fill="FFFFFF"/>
          </w:tcPr>
          <w:p w14:paraId="42168533" w14:textId="244442A0" w:rsidR="00D54209" w:rsidRPr="00D54209" w:rsidRDefault="006478D6" w:rsidP="00D54209">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Ability to access relevant apprenticeship </w:t>
            </w:r>
            <w:r w:rsidR="00765EF0">
              <w:rPr>
                <w:rFonts w:ascii="Calibri" w:eastAsia="Times New Roman" w:hAnsi="Calibri" w:cs="Arial"/>
                <w:sz w:val="24"/>
                <w:szCs w:val="24"/>
                <w:lang w:eastAsia="en-GB"/>
              </w:rPr>
              <w:t>framework</w:t>
            </w:r>
          </w:p>
        </w:tc>
        <w:tc>
          <w:tcPr>
            <w:tcW w:w="1460" w:type="dxa"/>
            <w:tcBorders>
              <w:bottom w:val="single" w:sz="8" w:space="0" w:color="000000"/>
              <w:right w:val="single" w:sz="8" w:space="0" w:color="000000"/>
            </w:tcBorders>
            <w:shd w:val="clear" w:color="auto" w:fill="FFFFFF"/>
          </w:tcPr>
          <w:p w14:paraId="42168534" w14:textId="77777777" w:rsidR="00D54209" w:rsidRPr="00D54209" w:rsidRDefault="00D54209" w:rsidP="00D54209">
            <w:pPr>
              <w:spacing w:after="0" w:line="70" w:lineRule="atLeast"/>
              <w:jc w:val="center"/>
              <w:rPr>
                <w:rFonts w:ascii="Calibri" w:eastAsia="Times New Roman" w:hAnsi="Calibri" w:cs="Arial"/>
                <w:sz w:val="24"/>
                <w:szCs w:val="24"/>
                <w:lang w:eastAsia="en-GB"/>
              </w:rPr>
            </w:pPr>
            <w:r w:rsidRPr="00D54209">
              <w:rPr>
                <w:rFonts w:ascii="Calibri" w:eastAsia="Times New Roman" w:hAnsi="Calibri" w:cs="Arial"/>
                <w:sz w:val="24"/>
                <w:szCs w:val="24"/>
                <w:lang w:eastAsia="en-GB"/>
              </w:rPr>
              <w:t>A/I</w:t>
            </w:r>
          </w:p>
        </w:tc>
      </w:tr>
    </w:tbl>
    <w:p w14:paraId="42168536" w14:textId="77777777" w:rsidR="00D54209" w:rsidRPr="00D54209" w:rsidRDefault="00D54209" w:rsidP="00D54209">
      <w:pPr>
        <w:autoSpaceDE w:val="0"/>
        <w:autoSpaceDN w:val="0"/>
        <w:adjustRightInd w:val="0"/>
        <w:spacing w:after="0" w:line="240" w:lineRule="auto"/>
        <w:rPr>
          <w:rFonts w:ascii="Calibri" w:eastAsia="Times New Roman" w:hAnsi="Calibri" w:cs="Calibri"/>
          <w:b/>
          <w:color w:val="4F6228" w:themeColor="accent3" w:themeShade="80"/>
          <w:sz w:val="24"/>
          <w:szCs w:val="24"/>
          <w:lang w:eastAsia="en-GB"/>
        </w:rPr>
      </w:pPr>
    </w:p>
    <w:p w14:paraId="42168537"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A – Application form</w:t>
      </w:r>
    </w:p>
    <w:p w14:paraId="42168538"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I – Interview</w:t>
      </w:r>
    </w:p>
    <w:p w14:paraId="42168539"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T – Test</w:t>
      </w:r>
    </w:p>
    <w:p w14:paraId="4216853A" w14:textId="77777777" w:rsidR="00D54209" w:rsidRPr="00D54209" w:rsidRDefault="00D54209" w:rsidP="00D54209">
      <w:pPr>
        <w:autoSpaceDE w:val="0"/>
        <w:autoSpaceDN w:val="0"/>
        <w:adjustRightInd w:val="0"/>
        <w:spacing w:after="0" w:line="240" w:lineRule="auto"/>
        <w:rPr>
          <w:rFonts w:ascii="Calibri" w:eastAsia="Times New Roman" w:hAnsi="Calibri" w:cs="Calibri"/>
          <w:b/>
          <w:sz w:val="24"/>
          <w:szCs w:val="24"/>
          <w:lang w:eastAsia="en-GB"/>
        </w:rPr>
      </w:pPr>
      <w:r w:rsidRPr="00D54209">
        <w:rPr>
          <w:rFonts w:ascii="Calibri" w:eastAsia="Times New Roman" w:hAnsi="Calibri" w:cs="Calibri"/>
          <w:b/>
          <w:sz w:val="24"/>
          <w:szCs w:val="24"/>
          <w:lang w:eastAsia="en-GB"/>
        </w:rPr>
        <w:t>C - Certificate</w:t>
      </w:r>
    </w:p>
    <w:p w14:paraId="42168543" w14:textId="77777777" w:rsidR="00D54209" w:rsidRPr="00D54209" w:rsidRDefault="00D54209" w:rsidP="00D54209"/>
    <w:p w14:paraId="42168544" w14:textId="77777777" w:rsidR="00D54209" w:rsidRPr="00D54209" w:rsidRDefault="00D54209" w:rsidP="00D54209"/>
    <w:p w14:paraId="4216854C" w14:textId="77777777" w:rsidR="008E6D57" w:rsidRDefault="008E6D57"/>
    <w:sectPr w:rsidR="008E6D57" w:rsidSect="009A0FE6">
      <w:headerReference w:type="default" r:id="rId1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D2DFE" w14:textId="77777777" w:rsidR="00D03622" w:rsidRDefault="00D03622" w:rsidP="00D54209">
      <w:pPr>
        <w:spacing w:after="0" w:line="240" w:lineRule="auto"/>
      </w:pPr>
      <w:r>
        <w:separator/>
      </w:r>
    </w:p>
  </w:endnote>
  <w:endnote w:type="continuationSeparator" w:id="0">
    <w:p w14:paraId="49091BA5" w14:textId="77777777" w:rsidR="00D03622" w:rsidRDefault="00D03622" w:rsidP="00D54209">
      <w:pPr>
        <w:spacing w:after="0" w:line="240" w:lineRule="auto"/>
      </w:pPr>
      <w:r>
        <w:continuationSeparator/>
      </w:r>
    </w:p>
  </w:endnote>
  <w:endnote w:type="continuationNotice" w:id="1">
    <w:p w14:paraId="43D7ABE3" w14:textId="77777777" w:rsidR="00D03622" w:rsidRDefault="00D03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DE2CB" w14:textId="77777777" w:rsidR="00D03622" w:rsidRDefault="00D03622" w:rsidP="00D54209">
      <w:pPr>
        <w:spacing w:after="0" w:line="240" w:lineRule="auto"/>
      </w:pPr>
      <w:r>
        <w:separator/>
      </w:r>
    </w:p>
  </w:footnote>
  <w:footnote w:type="continuationSeparator" w:id="0">
    <w:p w14:paraId="658DF282" w14:textId="77777777" w:rsidR="00D03622" w:rsidRDefault="00D03622" w:rsidP="00D54209">
      <w:pPr>
        <w:spacing w:after="0" w:line="240" w:lineRule="auto"/>
      </w:pPr>
      <w:r>
        <w:continuationSeparator/>
      </w:r>
    </w:p>
  </w:footnote>
  <w:footnote w:type="continuationNotice" w:id="1">
    <w:p w14:paraId="5C0738A0" w14:textId="77777777" w:rsidR="00D03622" w:rsidRDefault="00D03622">
      <w:pPr>
        <w:spacing w:after="0" w:line="240" w:lineRule="auto"/>
      </w:pPr>
    </w:p>
  </w:footnote>
  <w:footnote w:id="2">
    <w:p w14:paraId="42168553" w14:textId="77777777" w:rsidR="00D54209" w:rsidRPr="00AB7915" w:rsidRDefault="00D54209" w:rsidP="00D54209">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34D8" w14:textId="2FEE8C9D" w:rsidR="00196DAC" w:rsidRDefault="00196DAC">
    <w:pPr>
      <w:pStyle w:val="Header"/>
    </w:pPr>
    <w:r>
      <w:rPr>
        <w:noProof/>
      </w:rPr>
      <mc:AlternateContent>
        <mc:Choice Requires="wps">
          <w:drawing>
            <wp:anchor distT="0" distB="0" distL="114300" distR="114300" simplePos="0" relativeHeight="251657216" behindDoc="0" locked="0" layoutInCell="0" allowOverlap="1" wp14:anchorId="6D951D7A" wp14:editId="49F71CCC">
              <wp:simplePos x="0" y="0"/>
              <wp:positionH relativeFrom="page">
                <wp:posOffset>0</wp:posOffset>
              </wp:positionH>
              <wp:positionV relativeFrom="page">
                <wp:posOffset>190500</wp:posOffset>
              </wp:positionV>
              <wp:extent cx="7560310" cy="266700"/>
              <wp:effectExtent l="0" t="0" r="0" b="0"/>
              <wp:wrapNone/>
              <wp:docPr id="2" name="MSIPCM0dba40dd8576b34dddcf5d5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951D7A" id="_x0000_t202" coordsize="21600,21600" o:spt="202" path="m,l,21600r21600,l21600,xe">
              <v:stroke joinstyle="miter"/>
              <v:path gradientshapeok="t" o:connecttype="rect"/>
            </v:shapetype>
            <v:shape id="MSIPCM0dba40dd8576b34dddcf5d56" o:spid="_x0000_s1026" type="#_x0000_t202" alt="{&quot;HashCode&quot;:1987674191,&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NxouwuwAgAARwUAAA4AAAAA&#10;AAAAAAAAAAAALgIAAGRycy9lMm9Eb2MueG1sUEsBAi0AFAAGAAgAAAAhAC86uUbcAAAABwEAAA8A&#10;AAAAAAAAAAAAAAAACgUAAGRycy9kb3ducmV2LnhtbFBLBQYAAAAABAAEAPMAAAATBgAAAAA=&#10;" o:allowincell="f" filled="f" stroked="f" strokeweight=".5pt">
              <v:textbox inset="20pt,0,,0">
                <w:txbxContent>
                  <w:p w14:paraId="43AF0BDB" w14:textId="2BF41AF0" w:rsidR="00196DAC" w:rsidRPr="00196DAC" w:rsidRDefault="00196DAC" w:rsidP="00196DAC">
                    <w:pPr>
                      <w:spacing w:after="0"/>
                      <w:rPr>
                        <w:rFonts w:ascii="Calibri" w:hAnsi="Calibri" w:cs="Calibri"/>
                        <w:color w:val="000000"/>
                        <w:sz w:val="20"/>
                      </w:rPr>
                    </w:pPr>
                    <w:r w:rsidRPr="00196DA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727265"/>
    <w:multiLevelType w:val="hybridMultilevel"/>
    <w:tmpl w:val="A510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209"/>
    <w:rsid w:val="00006F65"/>
    <w:rsid w:val="00077D55"/>
    <w:rsid w:val="00081EB4"/>
    <w:rsid w:val="00084D58"/>
    <w:rsid w:val="00090646"/>
    <w:rsid w:val="00096840"/>
    <w:rsid w:val="00096D19"/>
    <w:rsid w:val="000A3E65"/>
    <w:rsid w:val="000C5A5B"/>
    <w:rsid w:val="000D2AFD"/>
    <w:rsid w:val="000D6F40"/>
    <w:rsid w:val="000F41DA"/>
    <w:rsid w:val="000F6B5B"/>
    <w:rsid w:val="00103D98"/>
    <w:rsid w:val="00122720"/>
    <w:rsid w:val="00123C50"/>
    <w:rsid w:val="0017710B"/>
    <w:rsid w:val="00182967"/>
    <w:rsid w:val="00196DAC"/>
    <w:rsid w:val="001A7FD9"/>
    <w:rsid w:val="001B042F"/>
    <w:rsid w:val="001B17DB"/>
    <w:rsid w:val="001D6A9B"/>
    <w:rsid w:val="001E6DC1"/>
    <w:rsid w:val="001F5848"/>
    <w:rsid w:val="00202C9B"/>
    <w:rsid w:val="002077F3"/>
    <w:rsid w:val="00215703"/>
    <w:rsid w:val="00231118"/>
    <w:rsid w:val="00237A66"/>
    <w:rsid w:val="002403C5"/>
    <w:rsid w:val="00246C15"/>
    <w:rsid w:val="00255BE4"/>
    <w:rsid w:val="00281B60"/>
    <w:rsid w:val="0029235C"/>
    <w:rsid w:val="002D6FA6"/>
    <w:rsid w:val="002E502F"/>
    <w:rsid w:val="003362E0"/>
    <w:rsid w:val="00344954"/>
    <w:rsid w:val="00373AB4"/>
    <w:rsid w:val="003835B9"/>
    <w:rsid w:val="00391079"/>
    <w:rsid w:val="003A2BEF"/>
    <w:rsid w:val="003A44C1"/>
    <w:rsid w:val="003A5774"/>
    <w:rsid w:val="003A6AFB"/>
    <w:rsid w:val="003C5623"/>
    <w:rsid w:val="003C56DE"/>
    <w:rsid w:val="003D0EA0"/>
    <w:rsid w:val="003E5159"/>
    <w:rsid w:val="00417D16"/>
    <w:rsid w:val="004267D3"/>
    <w:rsid w:val="0043586A"/>
    <w:rsid w:val="00453A84"/>
    <w:rsid w:val="00454D8E"/>
    <w:rsid w:val="00466C83"/>
    <w:rsid w:val="00466DD2"/>
    <w:rsid w:val="00472E8F"/>
    <w:rsid w:val="00491823"/>
    <w:rsid w:val="00492C6D"/>
    <w:rsid w:val="004A0EEF"/>
    <w:rsid w:val="004B0C6B"/>
    <w:rsid w:val="004B25C1"/>
    <w:rsid w:val="004D6095"/>
    <w:rsid w:val="004F10DE"/>
    <w:rsid w:val="004F4875"/>
    <w:rsid w:val="0050095C"/>
    <w:rsid w:val="0050733D"/>
    <w:rsid w:val="0051120F"/>
    <w:rsid w:val="005112EB"/>
    <w:rsid w:val="00533C96"/>
    <w:rsid w:val="00544271"/>
    <w:rsid w:val="00562261"/>
    <w:rsid w:val="005661A7"/>
    <w:rsid w:val="0056622D"/>
    <w:rsid w:val="00582865"/>
    <w:rsid w:val="005B346E"/>
    <w:rsid w:val="005B5B0E"/>
    <w:rsid w:val="005B5BEC"/>
    <w:rsid w:val="005C0DB9"/>
    <w:rsid w:val="005C3EB2"/>
    <w:rsid w:val="005C750D"/>
    <w:rsid w:val="005D6DC6"/>
    <w:rsid w:val="005E5530"/>
    <w:rsid w:val="006162BC"/>
    <w:rsid w:val="00632FDB"/>
    <w:rsid w:val="006478D6"/>
    <w:rsid w:val="00650E93"/>
    <w:rsid w:val="006D229A"/>
    <w:rsid w:val="006E7B2D"/>
    <w:rsid w:val="00703FE3"/>
    <w:rsid w:val="007056F8"/>
    <w:rsid w:val="0071485D"/>
    <w:rsid w:val="00732816"/>
    <w:rsid w:val="007433E8"/>
    <w:rsid w:val="00752410"/>
    <w:rsid w:val="00765EF0"/>
    <w:rsid w:val="00774CCA"/>
    <w:rsid w:val="00774DFF"/>
    <w:rsid w:val="0078121F"/>
    <w:rsid w:val="007853B3"/>
    <w:rsid w:val="00786983"/>
    <w:rsid w:val="0079024B"/>
    <w:rsid w:val="00793332"/>
    <w:rsid w:val="007D0CE9"/>
    <w:rsid w:val="007D77B2"/>
    <w:rsid w:val="007E336F"/>
    <w:rsid w:val="007F12FE"/>
    <w:rsid w:val="007F642D"/>
    <w:rsid w:val="00801952"/>
    <w:rsid w:val="00802D96"/>
    <w:rsid w:val="00810AD6"/>
    <w:rsid w:val="00811AD8"/>
    <w:rsid w:val="00811E1F"/>
    <w:rsid w:val="008129C0"/>
    <w:rsid w:val="00812E65"/>
    <w:rsid w:val="0081323D"/>
    <w:rsid w:val="0082604E"/>
    <w:rsid w:val="0083766D"/>
    <w:rsid w:val="00842686"/>
    <w:rsid w:val="00846D9D"/>
    <w:rsid w:val="008579BC"/>
    <w:rsid w:val="0086063A"/>
    <w:rsid w:val="008905A8"/>
    <w:rsid w:val="00897C94"/>
    <w:rsid w:val="008A1CCD"/>
    <w:rsid w:val="008B4B62"/>
    <w:rsid w:val="008B510A"/>
    <w:rsid w:val="008C0FDD"/>
    <w:rsid w:val="008C3D8A"/>
    <w:rsid w:val="008C6BE2"/>
    <w:rsid w:val="008D3D5F"/>
    <w:rsid w:val="008E6D57"/>
    <w:rsid w:val="00904D00"/>
    <w:rsid w:val="00911888"/>
    <w:rsid w:val="009126CA"/>
    <w:rsid w:val="00915B12"/>
    <w:rsid w:val="0094266C"/>
    <w:rsid w:val="009616F4"/>
    <w:rsid w:val="00963496"/>
    <w:rsid w:val="00983228"/>
    <w:rsid w:val="00985AD6"/>
    <w:rsid w:val="00996970"/>
    <w:rsid w:val="00997DB1"/>
    <w:rsid w:val="009A0FE6"/>
    <w:rsid w:val="009D258E"/>
    <w:rsid w:val="009E2DB5"/>
    <w:rsid w:val="009E4276"/>
    <w:rsid w:val="009F0D79"/>
    <w:rsid w:val="00A223CE"/>
    <w:rsid w:val="00A250F3"/>
    <w:rsid w:val="00A84BD6"/>
    <w:rsid w:val="00A861DD"/>
    <w:rsid w:val="00A93B61"/>
    <w:rsid w:val="00AA0521"/>
    <w:rsid w:val="00AA5450"/>
    <w:rsid w:val="00AC7503"/>
    <w:rsid w:val="00AD0428"/>
    <w:rsid w:val="00AF554B"/>
    <w:rsid w:val="00B07FD4"/>
    <w:rsid w:val="00B107A8"/>
    <w:rsid w:val="00B230AC"/>
    <w:rsid w:val="00B252BB"/>
    <w:rsid w:val="00B25AA7"/>
    <w:rsid w:val="00B3344F"/>
    <w:rsid w:val="00B402AA"/>
    <w:rsid w:val="00B54EA0"/>
    <w:rsid w:val="00B933A7"/>
    <w:rsid w:val="00BB3D1D"/>
    <w:rsid w:val="00BB7ABB"/>
    <w:rsid w:val="00BE1F27"/>
    <w:rsid w:val="00BE64D8"/>
    <w:rsid w:val="00C0344E"/>
    <w:rsid w:val="00C119B1"/>
    <w:rsid w:val="00C12AFA"/>
    <w:rsid w:val="00C266D8"/>
    <w:rsid w:val="00C274B8"/>
    <w:rsid w:val="00C27805"/>
    <w:rsid w:val="00C30012"/>
    <w:rsid w:val="00C537D5"/>
    <w:rsid w:val="00C776EE"/>
    <w:rsid w:val="00C81396"/>
    <w:rsid w:val="00C967BF"/>
    <w:rsid w:val="00CB3B9F"/>
    <w:rsid w:val="00CB435D"/>
    <w:rsid w:val="00CD03B7"/>
    <w:rsid w:val="00CD22F5"/>
    <w:rsid w:val="00CD24A1"/>
    <w:rsid w:val="00CD2A58"/>
    <w:rsid w:val="00CD7329"/>
    <w:rsid w:val="00D03622"/>
    <w:rsid w:val="00D07EDA"/>
    <w:rsid w:val="00D13F7B"/>
    <w:rsid w:val="00D25483"/>
    <w:rsid w:val="00D54209"/>
    <w:rsid w:val="00D67347"/>
    <w:rsid w:val="00DA019E"/>
    <w:rsid w:val="00DA651C"/>
    <w:rsid w:val="00DE03DA"/>
    <w:rsid w:val="00DE26BE"/>
    <w:rsid w:val="00E3207B"/>
    <w:rsid w:val="00E43C65"/>
    <w:rsid w:val="00E64B90"/>
    <w:rsid w:val="00E83D52"/>
    <w:rsid w:val="00E93A17"/>
    <w:rsid w:val="00E96E52"/>
    <w:rsid w:val="00EA2A62"/>
    <w:rsid w:val="00EA4C7C"/>
    <w:rsid w:val="00EB3CCC"/>
    <w:rsid w:val="00EB4379"/>
    <w:rsid w:val="00EC08F4"/>
    <w:rsid w:val="00ED008C"/>
    <w:rsid w:val="00ED369B"/>
    <w:rsid w:val="00ED58EE"/>
    <w:rsid w:val="00F20949"/>
    <w:rsid w:val="00F229B0"/>
    <w:rsid w:val="00F27BAB"/>
    <w:rsid w:val="00F302F1"/>
    <w:rsid w:val="00F34E2A"/>
    <w:rsid w:val="00F4661D"/>
    <w:rsid w:val="00F47185"/>
    <w:rsid w:val="00F50649"/>
    <w:rsid w:val="00F5069A"/>
    <w:rsid w:val="00F7052A"/>
    <w:rsid w:val="00FF0FC6"/>
    <w:rsid w:val="1B47CC14"/>
    <w:rsid w:val="5B907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8498"/>
  <w15:docId w15:val="{406D2837-048F-457B-9974-512E8738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420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54209"/>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54209"/>
    <w:rPr>
      <w:vertAlign w:val="superscript"/>
    </w:rPr>
  </w:style>
  <w:style w:type="paragraph" w:styleId="BalloonText">
    <w:name w:val="Balloon Text"/>
    <w:basedOn w:val="Normal"/>
    <w:link w:val="BalloonTextChar"/>
    <w:uiPriority w:val="99"/>
    <w:semiHidden/>
    <w:unhideWhenUsed/>
    <w:rsid w:val="00D5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209"/>
    <w:rPr>
      <w:rFonts w:ascii="Tahoma" w:hAnsi="Tahoma" w:cs="Tahoma"/>
      <w:sz w:val="16"/>
      <w:szCs w:val="16"/>
    </w:rPr>
  </w:style>
  <w:style w:type="paragraph" w:styleId="Header">
    <w:name w:val="header"/>
    <w:basedOn w:val="Normal"/>
    <w:link w:val="HeaderChar"/>
    <w:uiPriority w:val="99"/>
    <w:unhideWhenUsed/>
    <w:rsid w:val="00196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AC"/>
  </w:style>
  <w:style w:type="paragraph" w:styleId="Footer">
    <w:name w:val="footer"/>
    <w:basedOn w:val="Normal"/>
    <w:link w:val="FooterChar"/>
    <w:uiPriority w:val="99"/>
    <w:unhideWhenUsed/>
    <w:rsid w:val="00196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AC"/>
  </w:style>
  <w:style w:type="paragraph" w:styleId="ListParagraph">
    <w:name w:val="List Paragraph"/>
    <w:basedOn w:val="Normal"/>
    <w:uiPriority w:val="34"/>
    <w:qFormat/>
    <w:rsid w:val="00006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52C3A475-1DB6-4D50-AA13-C956899171DA}">
      <dgm:prSet phldrT="[Text]"/>
      <dgm:spPr>
        <a:xfrm>
          <a:off x="2323696" y="78821"/>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Head of Enterprise and Business Growth</a:t>
          </a:r>
        </a:p>
      </dgm:t>
    </dgm:pt>
    <dgm:pt modelId="{FD74D1CA-0F5B-4665-9F1B-F4B0DCD70C2C}" type="parTrans" cxnId="{0433C0B6-296E-48C9-91E5-78BD76768EFF}">
      <dgm:prSet/>
      <dgm:spPr>
        <a:xfrm>
          <a:off x="2483167" y="607576"/>
          <a:ext cx="91440" cy="255095"/>
        </a:xfrm>
        <a:custGeom>
          <a:avLst/>
          <a:gdLst/>
          <a:ahLst/>
          <a:cxnLst/>
          <a:rect l="0" t="0" r="0" b="0"/>
          <a:pathLst>
            <a:path>
              <a:moveTo>
                <a:pt x="45720" y="0"/>
              </a:moveTo>
              <a:lnTo>
                <a:pt x="45720" y="255095"/>
              </a:lnTo>
            </a:path>
          </a:pathLst>
        </a:custGeom>
        <a:noFill/>
        <a:ln w="25400" cap="flat" cmpd="sng" algn="ctr">
          <a:solidFill>
            <a:srgbClr val="1F497D">
              <a:shade val="60000"/>
              <a:hueOff val="0"/>
              <a:satOff val="0"/>
              <a:lumOff val="0"/>
              <a:alphaOff val="0"/>
            </a:srgbClr>
          </a:solidFill>
          <a:prstDash val="solid"/>
        </a:ln>
        <a:effectLst/>
      </dgm:spPr>
      <dgm:t>
        <a:bodyPr/>
        <a:lstStyle/>
        <a:p>
          <a:endParaRPr lang="en-GB"/>
        </a:p>
      </dgm:t>
    </dgm:pt>
    <dgm:pt modelId="{5CD5C94A-102E-4668-BDF0-95A7904D1F57}" type="sibTrans" cxnId="{0433C0B6-296E-48C9-91E5-78BD76768EFF}">
      <dgm:prSet/>
      <dgm:spPr/>
      <dgm:t>
        <a:bodyPr/>
        <a:lstStyle/>
        <a:p>
          <a:endParaRPr lang="en-GB"/>
        </a:p>
      </dgm:t>
    </dgm:pt>
    <dgm:pt modelId="{1FD5102C-1F5F-49E9-BE3C-0532B395338F}">
      <dgm:prSet phldrT="[Text]"/>
      <dgm:spPr>
        <a:xfrm>
          <a:off x="771729"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and Business Communications  Manager</a:t>
          </a:r>
        </a:p>
      </dgm:t>
    </dgm:pt>
    <dgm:pt modelId="{1330682B-6EE2-405B-A3E2-ADB7C6724F13}" type="parTrans" cxnId="{75FA383E-2686-4041-93D1-5CA1610B67E0}">
      <dgm:prSet/>
      <dgm:spPr>
        <a:xfrm>
          <a:off x="1411768" y="718860"/>
          <a:ext cx="1551967" cy="268816"/>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8DE4B058-9FC7-47AB-8980-E02FF7BDC8B9}" type="sibTrans" cxnId="{75FA383E-2686-4041-93D1-5CA1610B67E0}">
      <dgm:prSet/>
      <dgm:spPr/>
      <dgm:t>
        <a:bodyPr/>
        <a:lstStyle/>
        <a:p>
          <a:endParaRPr lang="en-GB"/>
        </a:p>
      </dgm:t>
    </dgm:pt>
    <dgm:pt modelId="{EAC95329-E425-4972-A5C5-43190A818896}">
      <dgm:prSet phldrT="[Text]"/>
      <dgm:spPr>
        <a:xfrm>
          <a:off x="2323696"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(Workspace)</a:t>
          </a:r>
        </a:p>
      </dgm:t>
    </dgm:pt>
    <dgm:pt modelId="{898B712D-1EA3-49B4-AE0E-4F736367FCAF}" type="parTrans" cxnId="{801F39A4-26D2-43E7-9608-346DF4284135}">
      <dgm:prSet/>
      <dgm:spPr>
        <a:xfrm>
          <a:off x="2918016" y="718860"/>
          <a:ext cx="91440" cy="268816"/>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49BAAE93-EB3D-4B9F-8014-46B099879F90}" type="sibTrans" cxnId="{801F39A4-26D2-43E7-9608-346DF4284135}">
      <dgm:prSet/>
      <dgm:spPr/>
      <dgm:t>
        <a:bodyPr/>
        <a:lstStyle/>
        <a:p>
          <a:endParaRPr lang="en-GB"/>
        </a:p>
      </dgm:t>
    </dgm:pt>
    <dgm:pt modelId="{B5633B11-D45D-40D5-9206-EE98F21136F2}">
      <dgm:prSet phldrT="[Text]"/>
      <dgm:spPr>
        <a:xfrm>
          <a:off x="3872592" y="987677"/>
          <a:ext cx="1280078" cy="640039"/>
        </a:xfrm>
        <a:prstGeom prst="rect">
          <a:avLst/>
        </a:prstGeo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Growth Manager (Sectors and Innovation)</a:t>
          </a:r>
        </a:p>
      </dgm:t>
    </dgm:pt>
    <dgm:pt modelId="{860D40ED-EF5A-4CF6-AD9A-4EC4088A8893}" type="parTrans" cxnId="{632A8B53-EAC3-481B-A779-B4A653D1C49B}">
      <dgm:prSet/>
      <dgm:spPr>
        <a:xfrm>
          <a:off x="2963736" y="718860"/>
          <a:ext cx="1548895" cy="268816"/>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gm:spPr>
      <dgm:t>
        <a:bodyPr/>
        <a:lstStyle/>
        <a:p>
          <a:endParaRPr lang="en-GB"/>
        </a:p>
      </dgm:t>
    </dgm:pt>
    <dgm:pt modelId="{3429751F-AFD2-4909-8501-A3EBCA69F936}" type="sibTrans" cxnId="{632A8B53-EAC3-481B-A779-B4A653D1C49B}">
      <dgm:prSet/>
      <dgm:spPr/>
      <dgm:t>
        <a:bodyPr/>
        <a:lstStyle/>
        <a:p>
          <a:endParaRPr lang="en-GB"/>
        </a:p>
      </dgm:t>
    </dgm:pt>
    <dgm:pt modelId="{F188FD96-D18C-45AE-9565-16074B388B7F}">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Enterprise Support Officer</a:t>
          </a:r>
        </a:p>
      </dgm:t>
    </dgm:pt>
    <dgm:pt modelId="{AD729EFA-3B87-45A1-AC3E-01C43255B90D}" type="parTrans" cxnId="{0A3FA1A3-BA9A-489B-BDE2-CB110B62DF78}">
      <dgm:prSet/>
      <dgm:spPr/>
      <dgm:t>
        <a:bodyPr/>
        <a:lstStyle/>
        <a:p>
          <a:endParaRPr lang="en-GB"/>
        </a:p>
      </dgm:t>
    </dgm:pt>
    <dgm:pt modelId="{1EB0CA1D-AB1C-4270-94F0-0EC4EC34E6E2}" type="sibTrans" cxnId="{0A3FA1A3-BA9A-489B-BDE2-CB110B62DF78}">
      <dgm:prSet/>
      <dgm:spPr/>
      <dgm:t>
        <a:bodyPr/>
        <a:lstStyle/>
        <a:p>
          <a:endParaRPr lang="en-GB"/>
        </a:p>
      </dgm:t>
    </dgm:pt>
    <dgm:pt modelId="{F654635F-52BC-4C38-B883-0643D8CDA68E}">
      <dgm:prSet phldrT="[Text]"/>
      <dgm:spPr>
        <a:xfrm>
          <a:off x="1869268" y="2805389"/>
          <a:ext cx="1280078" cy="640039"/>
        </a:xfrm>
        <a:no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Officer</a:t>
          </a:r>
        </a:p>
      </dgm:t>
    </dgm:pt>
    <dgm:pt modelId="{E7758CAD-541B-4643-B19A-0D442A5DE657}" type="parTrans" cxnId="{3093955D-1A31-490A-8FFD-9EE0B58A60F4}">
      <dgm:prSet/>
      <dgm:spPr/>
      <dgm:t>
        <a:bodyPr/>
        <a:lstStyle/>
        <a:p>
          <a:endParaRPr lang="en-GB"/>
        </a:p>
      </dgm:t>
    </dgm:pt>
    <dgm:pt modelId="{1B291EFE-F6B3-4A38-AC7A-D0F073AA9605}" type="sibTrans" cxnId="{3093955D-1A31-490A-8FFD-9EE0B58A60F4}">
      <dgm:prSet/>
      <dgm:spPr/>
      <dgm:t>
        <a:bodyPr/>
        <a:lstStyle/>
        <a:p>
          <a:endParaRPr lang="en-GB"/>
        </a:p>
      </dgm:t>
    </dgm:pt>
    <dgm:pt modelId="{93E0CCDF-7F66-4CEE-AFCC-7879F040D2EE}">
      <dgm:prSet phldrT="[Text]"/>
      <dgm:spPr>
        <a:xfrm>
          <a:off x="1869268" y="2805389"/>
          <a:ext cx="1280078" cy="640039"/>
        </a:xfrm>
        <a:solidFill>
          <a:schemeClr val="accent1">
            <a:lumMod val="40000"/>
            <a:lumOff val="60000"/>
          </a:schemeClr>
        </a:solidFill>
        <a:ln w="25400" cap="flat" cmpd="sng" algn="ctr">
          <a:solidFill>
            <a:sysClr val="windowText" lastClr="000000"/>
          </a:solidFill>
          <a:prstDash val="solid"/>
        </a:ln>
        <a:effectLst/>
      </dgm:spPr>
      <dgm:t>
        <a:bodyPr/>
        <a:lstStyle/>
        <a:p>
          <a:pPr>
            <a:buNone/>
          </a:pPr>
          <a:r>
            <a:rPr lang="en-GB">
              <a:solidFill>
                <a:srgbClr val="1F497D">
                  <a:hueOff val="0"/>
                  <a:satOff val="0"/>
                  <a:lumOff val="0"/>
                  <a:alphaOff val="0"/>
                </a:srgbClr>
              </a:solidFill>
              <a:latin typeface="Calibri"/>
              <a:ea typeface="+mn-ea"/>
              <a:cs typeface="+mn-cs"/>
            </a:rPr>
            <a:t>Business Marketing Assistant</a:t>
          </a:r>
        </a:p>
      </dgm:t>
    </dgm:pt>
    <dgm:pt modelId="{00836D2B-28F4-4717-8B47-89A0BDA1AC02}" type="parTrans" cxnId="{28DAC08D-435D-49F6-9790-E1E3B8E6ACAB}">
      <dgm:prSet/>
      <dgm:spPr/>
      <dgm:t>
        <a:bodyPr/>
        <a:lstStyle/>
        <a:p>
          <a:endParaRPr lang="en-GB"/>
        </a:p>
      </dgm:t>
    </dgm:pt>
    <dgm:pt modelId="{2C0DDABC-915A-4508-B8D1-8FC0AC8C6714}" type="sibTrans" cxnId="{28DAC08D-435D-49F6-9790-E1E3B8E6ACAB}">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07961D14-B72A-455B-953E-2F3654928356}" type="pres">
      <dgm:prSet presAssocID="{52C3A475-1DB6-4D50-AA13-C956899171DA}" presName="hierRoot1" presStyleCnt="0">
        <dgm:presLayoutVars>
          <dgm:hierBranch val="init"/>
        </dgm:presLayoutVars>
      </dgm:prSet>
      <dgm:spPr/>
    </dgm:pt>
    <dgm:pt modelId="{C05ED03B-E5F0-41CF-8F21-A8CFD78824B8}" type="pres">
      <dgm:prSet presAssocID="{52C3A475-1DB6-4D50-AA13-C956899171DA}" presName="rootComposite1" presStyleCnt="0"/>
      <dgm:spPr/>
    </dgm:pt>
    <dgm:pt modelId="{8CE3B600-2E9C-4BD8-8EF3-AE4227699457}" type="pres">
      <dgm:prSet presAssocID="{52C3A475-1DB6-4D50-AA13-C956899171DA}" presName="rootText1" presStyleLbl="node0" presStyleIdx="0" presStyleCnt="1">
        <dgm:presLayoutVars>
          <dgm:chPref val="3"/>
        </dgm:presLayoutVars>
      </dgm:prSet>
      <dgm:spPr>
        <a:prstGeom prst="rect">
          <a:avLst/>
        </a:prstGeom>
      </dgm:spPr>
    </dgm:pt>
    <dgm:pt modelId="{A12440C6-04BF-4145-B3B1-B632679D7170}" type="pres">
      <dgm:prSet presAssocID="{52C3A475-1DB6-4D50-AA13-C956899171DA}" presName="rootConnector1" presStyleLbl="node1" presStyleIdx="0" presStyleCnt="0"/>
      <dgm:spPr/>
    </dgm:pt>
    <dgm:pt modelId="{AC24FEFD-F880-4D1C-9C0E-266C37657220}" type="pres">
      <dgm:prSet presAssocID="{52C3A475-1DB6-4D50-AA13-C956899171DA}" presName="hierChild2" presStyleCnt="0"/>
      <dgm:spPr/>
    </dgm:pt>
    <dgm:pt modelId="{10D7A794-C9FB-482F-AA69-B5C9241967A0}" type="pres">
      <dgm:prSet presAssocID="{1330682B-6EE2-405B-A3E2-ADB7C6724F13}" presName="Name37" presStyleLbl="parChTrans1D2" presStyleIdx="0" presStyleCnt="3"/>
      <dgm:spPr>
        <a:custGeom>
          <a:avLst/>
          <a:gdLst/>
          <a:ahLst/>
          <a:cxnLst/>
          <a:rect l="0" t="0" r="0" b="0"/>
          <a:pathLst>
            <a:path>
              <a:moveTo>
                <a:pt x="1472754" y="0"/>
              </a:moveTo>
              <a:lnTo>
                <a:pt x="1472754" y="127547"/>
              </a:lnTo>
              <a:lnTo>
                <a:pt x="0" y="127547"/>
              </a:lnTo>
              <a:lnTo>
                <a:pt x="0" y="255095"/>
              </a:lnTo>
            </a:path>
          </a:pathLst>
        </a:custGeom>
      </dgm:spPr>
    </dgm:pt>
    <dgm:pt modelId="{05DB2DF9-0423-4892-B149-A6F90521A973}" type="pres">
      <dgm:prSet presAssocID="{1FD5102C-1F5F-49E9-BE3C-0532B395338F}" presName="hierRoot2" presStyleCnt="0">
        <dgm:presLayoutVars>
          <dgm:hierBranch val="init"/>
        </dgm:presLayoutVars>
      </dgm:prSet>
      <dgm:spPr/>
    </dgm:pt>
    <dgm:pt modelId="{D53B41F4-5BAD-44BB-97D1-7F758F81A961}" type="pres">
      <dgm:prSet presAssocID="{1FD5102C-1F5F-49E9-BE3C-0532B395338F}" presName="rootComposite" presStyleCnt="0"/>
      <dgm:spPr/>
    </dgm:pt>
    <dgm:pt modelId="{AE9BD8C5-AC6D-490A-8DB7-4ECAF5344F5D}" type="pres">
      <dgm:prSet presAssocID="{1FD5102C-1F5F-49E9-BE3C-0532B395338F}" presName="rootText" presStyleLbl="node2" presStyleIdx="0" presStyleCnt="3" custLinFactNeighborX="-240">
        <dgm:presLayoutVars>
          <dgm:chPref val="3"/>
        </dgm:presLayoutVars>
      </dgm:prSet>
      <dgm:spPr>
        <a:prstGeom prst="rect">
          <a:avLst/>
        </a:prstGeom>
      </dgm:spPr>
    </dgm:pt>
    <dgm:pt modelId="{02C39B4E-7A3F-4033-9E24-89F55AA57716}" type="pres">
      <dgm:prSet presAssocID="{1FD5102C-1F5F-49E9-BE3C-0532B395338F}" presName="rootConnector" presStyleLbl="node2" presStyleIdx="0" presStyleCnt="3"/>
      <dgm:spPr/>
    </dgm:pt>
    <dgm:pt modelId="{C0ADE35A-2FA0-4EAA-B15D-A787EFC854C5}" type="pres">
      <dgm:prSet presAssocID="{1FD5102C-1F5F-49E9-BE3C-0532B395338F}" presName="hierChild4" presStyleCnt="0"/>
      <dgm:spPr/>
    </dgm:pt>
    <dgm:pt modelId="{6D551414-0BBE-4117-9572-8104E75290CD}" type="pres">
      <dgm:prSet presAssocID="{AD729EFA-3B87-45A1-AC3E-01C43255B90D}" presName="Name37" presStyleLbl="parChTrans1D3" presStyleIdx="0" presStyleCnt="3"/>
      <dgm:spPr/>
    </dgm:pt>
    <dgm:pt modelId="{B04749E7-F467-4ECF-BC35-0811746BAAB7}" type="pres">
      <dgm:prSet presAssocID="{F188FD96-D18C-45AE-9565-16074B388B7F}" presName="hierRoot2" presStyleCnt="0">
        <dgm:presLayoutVars>
          <dgm:hierBranch val="init"/>
        </dgm:presLayoutVars>
      </dgm:prSet>
      <dgm:spPr/>
    </dgm:pt>
    <dgm:pt modelId="{01F42F7B-8C36-4B23-B981-E3AF494B3D9A}" type="pres">
      <dgm:prSet presAssocID="{F188FD96-D18C-45AE-9565-16074B388B7F}" presName="rootComposite" presStyleCnt="0"/>
      <dgm:spPr/>
    </dgm:pt>
    <dgm:pt modelId="{9F60D208-9519-452C-971A-6D23DCBFE2FB}" type="pres">
      <dgm:prSet presAssocID="{F188FD96-D18C-45AE-9565-16074B388B7F}" presName="rootText" presStyleLbl="node3" presStyleIdx="0" presStyleCnt="3">
        <dgm:presLayoutVars>
          <dgm:chPref val="3"/>
        </dgm:presLayoutVars>
      </dgm:prSet>
      <dgm:spPr/>
    </dgm:pt>
    <dgm:pt modelId="{869FCBA4-6E2E-448F-98FF-63ED723CCE41}" type="pres">
      <dgm:prSet presAssocID="{F188FD96-D18C-45AE-9565-16074B388B7F}" presName="rootConnector" presStyleLbl="node3" presStyleIdx="0" presStyleCnt="3"/>
      <dgm:spPr/>
    </dgm:pt>
    <dgm:pt modelId="{10ADBB0F-E4D4-4FEC-88C9-575D98B59B6C}" type="pres">
      <dgm:prSet presAssocID="{F188FD96-D18C-45AE-9565-16074B388B7F}" presName="hierChild4" presStyleCnt="0"/>
      <dgm:spPr/>
    </dgm:pt>
    <dgm:pt modelId="{F0FAEE59-7DE1-4ACF-9824-6301EA482C56}" type="pres">
      <dgm:prSet presAssocID="{F188FD96-D18C-45AE-9565-16074B388B7F}" presName="hierChild5" presStyleCnt="0"/>
      <dgm:spPr/>
    </dgm:pt>
    <dgm:pt modelId="{165156AD-A35A-412B-A906-DE3885A5AFED}" type="pres">
      <dgm:prSet presAssocID="{E7758CAD-541B-4643-B19A-0D442A5DE657}" presName="Name37" presStyleLbl="parChTrans1D3" presStyleIdx="1" presStyleCnt="3"/>
      <dgm:spPr/>
    </dgm:pt>
    <dgm:pt modelId="{8DED0E66-4729-4256-A33E-D9DAB1E4D59A}" type="pres">
      <dgm:prSet presAssocID="{F654635F-52BC-4C38-B883-0643D8CDA68E}" presName="hierRoot2" presStyleCnt="0">
        <dgm:presLayoutVars>
          <dgm:hierBranch val="init"/>
        </dgm:presLayoutVars>
      </dgm:prSet>
      <dgm:spPr/>
    </dgm:pt>
    <dgm:pt modelId="{A4D71D30-3A36-484C-9F24-C91D7E0E1FC3}" type="pres">
      <dgm:prSet presAssocID="{F654635F-52BC-4C38-B883-0643D8CDA68E}" presName="rootComposite" presStyleCnt="0"/>
      <dgm:spPr/>
    </dgm:pt>
    <dgm:pt modelId="{6699DA23-20EA-41CA-BC06-AB2FA561788D}" type="pres">
      <dgm:prSet presAssocID="{F654635F-52BC-4C38-B883-0643D8CDA68E}" presName="rootText" presStyleLbl="node3" presStyleIdx="1" presStyleCnt="3">
        <dgm:presLayoutVars>
          <dgm:chPref val="3"/>
        </dgm:presLayoutVars>
      </dgm:prSet>
      <dgm:spPr/>
    </dgm:pt>
    <dgm:pt modelId="{20B543EB-6805-4B82-BE50-8DB0F1785A5B}" type="pres">
      <dgm:prSet presAssocID="{F654635F-52BC-4C38-B883-0643D8CDA68E}" presName="rootConnector" presStyleLbl="node3" presStyleIdx="1" presStyleCnt="3"/>
      <dgm:spPr/>
    </dgm:pt>
    <dgm:pt modelId="{0FCB3F40-7AC9-4972-8709-AD873B671D43}" type="pres">
      <dgm:prSet presAssocID="{F654635F-52BC-4C38-B883-0643D8CDA68E}" presName="hierChild4" presStyleCnt="0"/>
      <dgm:spPr/>
    </dgm:pt>
    <dgm:pt modelId="{9A74D95F-1ED6-43D1-BD20-59F1FA332228}" type="pres">
      <dgm:prSet presAssocID="{F654635F-52BC-4C38-B883-0643D8CDA68E}" presName="hierChild5" presStyleCnt="0"/>
      <dgm:spPr/>
    </dgm:pt>
    <dgm:pt modelId="{F86721A4-8944-4D9A-A34C-8B4D857743E2}" type="pres">
      <dgm:prSet presAssocID="{00836D2B-28F4-4717-8B47-89A0BDA1AC02}" presName="Name37" presStyleLbl="parChTrans1D3" presStyleIdx="2" presStyleCnt="3"/>
      <dgm:spPr/>
    </dgm:pt>
    <dgm:pt modelId="{7136014F-755A-4F0B-AE1D-F51A187DE1E8}" type="pres">
      <dgm:prSet presAssocID="{93E0CCDF-7F66-4CEE-AFCC-7879F040D2EE}" presName="hierRoot2" presStyleCnt="0">
        <dgm:presLayoutVars>
          <dgm:hierBranch val="init"/>
        </dgm:presLayoutVars>
      </dgm:prSet>
      <dgm:spPr/>
    </dgm:pt>
    <dgm:pt modelId="{1FC4A316-FC2F-4930-A6B2-951CBE6DBF8C}" type="pres">
      <dgm:prSet presAssocID="{93E0CCDF-7F66-4CEE-AFCC-7879F040D2EE}" presName="rootComposite" presStyleCnt="0"/>
      <dgm:spPr/>
    </dgm:pt>
    <dgm:pt modelId="{F922E614-FFB2-4BEB-BE5B-247DF27FF13A}" type="pres">
      <dgm:prSet presAssocID="{93E0CCDF-7F66-4CEE-AFCC-7879F040D2EE}" presName="rootText" presStyleLbl="node3" presStyleIdx="2" presStyleCnt="3">
        <dgm:presLayoutVars>
          <dgm:chPref val="3"/>
        </dgm:presLayoutVars>
      </dgm:prSet>
      <dgm:spPr/>
    </dgm:pt>
    <dgm:pt modelId="{902EC710-EC45-49FD-B295-B6B017DCB675}" type="pres">
      <dgm:prSet presAssocID="{93E0CCDF-7F66-4CEE-AFCC-7879F040D2EE}" presName="rootConnector" presStyleLbl="node3" presStyleIdx="2" presStyleCnt="3"/>
      <dgm:spPr/>
    </dgm:pt>
    <dgm:pt modelId="{1EF560C4-67C0-4A05-8B47-785DB1EC08CB}" type="pres">
      <dgm:prSet presAssocID="{93E0CCDF-7F66-4CEE-AFCC-7879F040D2EE}" presName="hierChild4" presStyleCnt="0"/>
      <dgm:spPr/>
    </dgm:pt>
    <dgm:pt modelId="{59A13471-2227-49BE-B17E-CF366DCA3F6E}" type="pres">
      <dgm:prSet presAssocID="{93E0CCDF-7F66-4CEE-AFCC-7879F040D2EE}" presName="hierChild5" presStyleCnt="0"/>
      <dgm:spPr/>
    </dgm:pt>
    <dgm:pt modelId="{47A1E9A0-0D25-463D-991A-B6BBDA2EE655}" type="pres">
      <dgm:prSet presAssocID="{1FD5102C-1F5F-49E9-BE3C-0532B395338F}" presName="hierChild5" presStyleCnt="0"/>
      <dgm:spPr/>
    </dgm:pt>
    <dgm:pt modelId="{1BB2A9C7-172F-4654-B7B8-0BFDF50D2D11}" type="pres">
      <dgm:prSet presAssocID="{898B712D-1EA3-49B4-AE0E-4F736367FCAF}" presName="Name37" presStyleLbl="parChTrans1D2" presStyleIdx="1" presStyleCnt="3"/>
      <dgm:spPr>
        <a:custGeom>
          <a:avLst/>
          <a:gdLst/>
          <a:ahLst/>
          <a:cxnLst/>
          <a:rect l="0" t="0" r="0" b="0"/>
          <a:pathLst>
            <a:path>
              <a:moveTo>
                <a:pt x="45720" y="0"/>
              </a:moveTo>
              <a:lnTo>
                <a:pt x="45720" y="255095"/>
              </a:lnTo>
            </a:path>
          </a:pathLst>
        </a:custGeom>
      </dgm:spPr>
    </dgm:pt>
    <dgm:pt modelId="{736230D1-0741-4FA8-9A89-F770486ABE93}" type="pres">
      <dgm:prSet presAssocID="{EAC95329-E425-4972-A5C5-43190A818896}" presName="hierRoot2" presStyleCnt="0">
        <dgm:presLayoutVars>
          <dgm:hierBranch val="init"/>
        </dgm:presLayoutVars>
      </dgm:prSet>
      <dgm:spPr/>
    </dgm:pt>
    <dgm:pt modelId="{60DCB8F6-C513-4D2C-953B-604716B7C043}" type="pres">
      <dgm:prSet presAssocID="{EAC95329-E425-4972-A5C5-43190A818896}" presName="rootComposite" presStyleCnt="0"/>
      <dgm:spPr/>
    </dgm:pt>
    <dgm:pt modelId="{3656CFB3-0DCD-42C8-A822-A689E51C3B2E}" type="pres">
      <dgm:prSet presAssocID="{EAC95329-E425-4972-A5C5-43190A818896}" presName="rootText" presStyleLbl="node2" presStyleIdx="1" presStyleCnt="3">
        <dgm:presLayoutVars>
          <dgm:chPref val="3"/>
        </dgm:presLayoutVars>
      </dgm:prSet>
      <dgm:spPr>
        <a:prstGeom prst="rect">
          <a:avLst/>
        </a:prstGeom>
      </dgm:spPr>
    </dgm:pt>
    <dgm:pt modelId="{AC50030C-B5E6-4348-B499-7B3C7DC4F50B}" type="pres">
      <dgm:prSet presAssocID="{EAC95329-E425-4972-A5C5-43190A818896}" presName="rootConnector" presStyleLbl="node2" presStyleIdx="1" presStyleCnt="3"/>
      <dgm:spPr/>
    </dgm:pt>
    <dgm:pt modelId="{A3EB411A-73EC-4AD0-9475-DE5C1771E61E}" type="pres">
      <dgm:prSet presAssocID="{EAC95329-E425-4972-A5C5-43190A818896}" presName="hierChild4" presStyleCnt="0"/>
      <dgm:spPr/>
    </dgm:pt>
    <dgm:pt modelId="{B58300BA-8036-444E-842F-2030356F5B9E}" type="pres">
      <dgm:prSet presAssocID="{EAC95329-E425-4972-A5C5-43190A818896}" presName="hierChild5" presStyleCnt="0"/>
      <dgm:spPr/>
    </dgm:pt>
    <dgm:pt modelId="{430BC0B4-F3CD-45D0-A61A-AABF99C5E120}" type="pres">
      <dgm:prSet presAssocID="{860D40ED-EF5A-4CF6-AD9A-4EC4088A8893}" presName="Name37" presStyleLbl="parChTrans1D2" presStyleIdx="2" presStyleCnt="3"/>
      <dgm:spPr>
        <a:custGeom>
          <a:avLst/>
          <a:gdLst/>
          <a:ahLst/>
          <a:cxnLst/>
          <a:rect l="0" t="0" r="0" b="0"/>
          <a:pathLst>
            <a:path>
              <a:moveTo>
                <a:pt x="0" y="0"/>
              </a:moveTo>
              <a:lnTo>
                <a:pt x="0" y="127547"/>
              </a:lnTo>
              <a:lnTo>
                <a:pt x="1469838" y="127547"/>
              </a:lnTo>
              <a:lnTo>
                <a:pt x="1469838" y="255095"/>
              </a:lnTo>
            </a:path>
          </a:pathLst>
        </a:custGeom>
      </dgm:spPr>
    </dgm:pt>
    <dgm:pt modelId="{00A01FF3-C732-4FED-B72F-635EF138EFBD}" type="pres">
      <dgm:prSet presAssocID="{B5633B11-D45D-40D5-9206-EE98F21136F2}" presName="hierRoot2" presStyleCnt="0">
        <dgm:presLayoutVars>
          <dgm:hierBranch val="init"/>
        </dgm:presLayoutVars>
      </dgm:prSet>
      <dgm:spPr/>
    </dgm:pt>
    <dgm:pt modelId="{3B4A2528-834D-48E3-A815-0AF4AE147FA5}" type="pres">
      <dgm:prSet presAssocID="{B5633B11-D45D-40D5-9206-EE98F21136F2}" presName="rootComposite" presStyleCnt="0"/>
      <dgm:spPr/>
    </dgm:pt>
    <dgm:pt modelId="{3EBB62A6-EC96-434A-9A3F-058C6C2BFBF7}" type="pres">
      <dgm:prSet presAssocID="{B5633B11-D45D-40D5-9206-EE98F21136F2}" presName="rootText" presStyleLbl="node2" presStyleIdx="2" presStyleCnt="3">
        <dgm:presLayoutVars>
          <dgm:chPref val="3"/>
        </dgm:presLayoutVars>
      </dgm:prSet>
      <dgm:spPr>
        <a:prstGeom prst="rect">
          <a:avLst/>
        </a:prstGeom>
      </dgm:spPr>
    </dgm:pt>
    <dgm:pt modelId="{9E695EE9-5A28-445B-B6E2-9B48D6920801}" type="pres">
      <dgm:prSet presAssocID="{B5633B11-D45D-40D5-9206-EE98F21136F2}" presName="rootConnector" presStyleLbl="node2" presStyleIdx="2" presStyleCnt="3"/>
      <dgm:spPr/>
    </dgm:pt>
    <dgm:pt modelId="{38BB5CAB-0438-4D8C-B97A-256DD7CC619D}" type="pres">
      <dgm:prSet presAssocID="{B5633B11-D45D-40D5-9206-EE98F21136F2}" presName="hierChild4" presStyleCnt="0"/>
      <dgm:spPr/>
    </dgm:pt>
    <dgm:pt modelId="{D173E7C8-D1CD-47F7-8C94-2D6AD44D619F}" type="pres">
      <dgm:prSet presAssocID="{B5633B11-D45D-40D5-9206-EE98F21136F2}" presName="hierChild5" presStyleCnt="0"/>
      <dgm:spPr/>
    </dgm:pt>
    <dgm:pt modelId="{D9591313-7F56-489D-8A91-36B06848C7DE}" type="pres">
      <dgm:prSet presAssocID="{52C3A475-1DB6-4D50-AA13-C956899171DA}" presName="hierChild3" presStyleCnt="0"/>
      <dgm:spPr/>
    </dgm:pt>
  </dgm:ptLst>
  <dgm:cxnLst>
    <dgm:cxn modelId="{36586602-2E4E-4154-B7A5-312A6FBA157A}" type="presOf" srcId="{EAC95329-E425-4972-A5C5-43190A818896}" destId="{AC50030C-B5E6-4348-B499-7B3C7DC4F50B}" srcOrd="1" destOrd="0" presId="urn:microsoft.com/office/officeart/2005/8/layout/orgChart1"/>
    <dgm:cxn modelId="{25321C04-15EC-46A1-8874-2560A8E3F545}" type="presOf" srcId="{F188FD96-D18C-45AE-9565-16074B388B7F}" destId="{9F60D208-9519-452C-971A-6D23DCBFE2FB}" srcOrd="0" destOrd="0" presId="urn:microsoft.com/office/officeart/2005/8/layout/orgChart1"/>
    <dgm:cxn modelId="{6590CC04-25FD-470B-A325-EA5F2A2205A4}" type="presOf" srcId="{1FD5102C-1F5F-49E9-BE3C-0532B395338F}" destId="{02C39B4E-7A3F-4033-9E24-89F55AA57716}" srcOrd="1" destOrd="0" presId="urn:microsoft.com/office/officeart/2005/8/layout/orgChart1"/>
    <dgm:cxn modelId="{ED7FAA05-0B15-4CC9-9104-1C8DBDE9B3A2}" type="presOf" srcId="{B5633B11-D45D-40D5-9206-EE98F21136F2}" destId="{9E695EE9-5A28-445B-B6E2-9B48D6920801}" srcOrd="1" destOrd="0" presId="urn:microsoft.com/office/officeart/2005/8/layout/orgChart1"/>
    <dgm:cxn modelId="{82F82010-CE24-4822-8CAA-FFD3CA727D30}" type="presOf" srcId="{F188FD96-D18C-45AE-9565-16074B388B7F}" destId="{869FCBA4-6E2E-448F-98FF-63ED723CCE41}" srcOrd="1" destOrd="0" presId="urn:microsoft.com/office/officeart/2005/8/layout/orgChart1"/>
    <dgm:cxn modelId="{321B4E10-9DAD-4455-9EF2-D91A0B50CD9F}" type="presOf" srcId="{EAC95329-E425-4972-A5C5-43190A818896}" destId="{3656CFB3-0DCD-42C8-A822-A689E51C3B2E}" srcOrd="0" destOrd="0" presId="urn:microsoft.com/office/officeart/2005/8/layout/orgChart1"/>
    <dgm:cxn modelId="{BA0B6111-CF6C-4F0C-8903-EF9508EAC54D}" type="presOf" srcId="{52C3A475-1DB6-4D50-AA13-C956899171DA}" destId="{8CE3B600-2E9C-4BD8-8EF3-AE4227699457}" srcOrd="0" destOrd="0" presId="urn:microsoft.com/office/officeart/2005/8/layout/orgChart1"/>
    <dgm:cxn modelId="{47F1DF28-8B9A-4FE4-8A79-940766646765}" type="presOf" srcId="{1FD5102C-1F5F-49E9-BE3C-0532B395338F}" destId="{AE9BD8C5-AC6D-490A-8DB7-4ECAF5344F5D}" srcOrd="0" destOrd="0" presId="urn:microsoft.com/office/officeart/2005/8/layout/orgChart1"/>
    <dgm:cxn modelId="{74BCA029-2A32-4F84-A376-B2D45AFD1932}" type="presOf" srcId="{1330682B-6EE2-405B-A3E2-ADB7C6724F13}" destId="{10D7A794-C9FB-482F-AA69-B5C9241967A0}" srcOrd="0" destOrd="0" presId="urn:microsoft.com/office/officeart/2005/8/layout/orgChart1"/>
    <dgm:cxn modelId="{77C18733-654E-4971-803F-F60AC1875B1F}" type="presOf" srcId="{86759A1A-C7FB-42AA-AE16-92F8296C5687}" destId="{C63FDA98-9A23-4316-905B-7BBD39A7EEC1}" srcOrd="0" destOrd="0" presId="urn:microsoft.com/office/officeart/2005/8/layout/orgChart1"/>
    <dgm:cxn modelId="{3B401A3D-2434-46BE-BAC7-892BA2A77907}" type="presOf" srcId="{93E0CCDF-7F66-4CEE-AFCC-7879F040D2EE}" destId="{902EC710-EC45-49FD-B295-B6B017DCB675}" srcOrd="1" destOrd="0" presId="urn:microsoft.com/office/officeart/2005/8/layout/orgChart1"/>
    <dgm:cxn modelId="{75FA383E-2686-4041-93D1-5CA1610B67E0}" srcId="{52C3A475-1DB6-4D50-AA13-C956899171DA}" destId="{1FD5102C-1F5F-49E9-BE3C-0532B395338F}" srcOrd="0" destOrd="0" parTransId="{1330682B-6EE2-405B-A3E2-ADB7C6724F13}" sibTransId="{8DE4B058-9FC7-47AB-8980-E02FF7BDC8B9}"/>
    <dgm:cxn modelId="{3FD7943E-937C-4D1A-8D43-015A3D6A638D}" type="presOf" srcId="{93E0CCDF-7F66-4CEE-AFCC-7879F040D2EE}" destId="{F922E614-FFB2-4BEB-BE5B-247DF27FF13A}" srcOrd="0" destOrd="0" presId="urn:microsoft.com/office/officeart/2005/8/layout/orgChart1"/>
    <dgm:cxn modelId="{5427C25B-DB13-4791-901B-13751973C537}" type="presOf" srcId="{F654635F-52BC-4C38-B883-0643D8CDA68E}" destId="{20B543EB-6805-4B82-BE50-8DB0F1785A5B}" srcOrd="1" destOrd="0" presId="urn:microsoft.com/office/officeart/2005/8/layout/orgChart1"/>
    <dgm:cxn modelId="{3093955D-1A31-490A-8FFD-9EE0B58A60F4}" srcId="{1FD5102C-1F5F-49E9-BE3C-0532B395338F}" destId="{F654635F-52BC-4C38-B883-0643D8CDA68E}" srcOrd="1" destOrd="0" parTransId="{E7758CAD-541B-4643-B19A-0D442A5DE657}" sibTransId="{1B291EFE-F6B3-4A38-AC7A-D0F073AA9605}"/>
    <dgm:cxn modelId="{FEF6C94F-B398-4F9B-9877-A8678783E7DD}" type="presOf" srcId="{898B712D-1EA3-49B4-AE0E-4F736367FCAF}" destId="{1BB2A9C7-172F-4654-B7B8-0BFDF50D2D11}" srcOrd="0" destOrd="0" presId="urn:microsoft.com/office/officeart/2005/8/layout/orgChart1"/>
    <dgm:cxn modelId="{632A8B53-EAC3-481B-A779-B4A653D1C49B}" srcId="{52C3A475-1DB6-4D50-AA13-C956899171DA}" destId="{B5633B11-D45D-40D5-9206-EE98F21136F2}" srcOrd="2" destOrd="0" parTransId="{860D40ED-EF5A-4CF6-AD9A-4EC4088A8893}" sibTransId="{3429751F-AFD2-4909-8501-A3EBCA69F936}"/>
    <dgm:cxn modelId="{C6214A78-D025-4EE2-BC9B-DA86EF050107}" type="presOf" srcId="{52C3A475-1DB6-4D50-AA13-C956899171DA}" destId="{A12440C6-04BF-4145-B3B1-B632679D7170}" srcOrd="1" destOrd="0" presId="urn:microsoft.com/office/officeart/2005/8/layout/orgChart1"/>
    <dgm:cxn modelId="{28DAC08D-435D-49F6-9790-E1E3B8E6ACAB}" srcId="{1FD5102C-1F5F-49E9-BE3C-0532B395338F}" destId="{93E0CCDF-7F66-4CEE-AFCC-7879F040D2EE}" srcOrd="2" destOrd="0" parTransId="{00836D2B-28F4-4717-8B47-89A0BDA1AC02}" sibTransId="{2C0DDABC-915A-4508-B8D1-8FC0AC8C6714}"/>
    <dgm:cxn modelId="{28727C9E-B56C-442C-8411-8DB0A478BAD3}" type="presOf" srcId="{E7758CAD-541B-4643-B19A-0D442A5DE657}" destId="{165156AD-A35A-412B-A906-DE3885A5AFED}" srcOrd="0" destOrd="0" presId="urn:microsoft.com/office/officeart/2005/8/layout/orgChart1"/>
    <dgm:cxn modelId="{0A3FA1A3-BA9A-489B-BDE2-CB110B62DF78}" srcId="{1FD5102C-1F5F-49E9-BE3C-0532B395338F}" destId="{F188FD96-D18C-45AE-9565-16074B388B7F}" srcOrd="0" destOrd="0" parTransId="{AD729EFA-3B87-45A1-AC3E-01C43255B90D}" sibTransId="{1EB0CA1D-AB1C-4270-94F0-0EC4EC34E6E2}"/>
    <dgm:cxn modelId="{801F39A4-26D2-43E7-9608-346DF4284135}" srcId="{52C3A475-1DB6-4D50-AA13-C956899171DA}" destId="{EAC95329-E425-4972-A5C5-43190A818896}" srcOrd="1" destOrd="0" parTransId="{898B712D-1EA3-49B4-AE0E-4F736367FCAF}" sibTransId="{49BAAE93-EB3D-4B9F-8014-46B099879F90}"/>
    <dgm:cxn modelId="{21DDB9B6-24E3-4EB1-A241-CF1AE37497D0}" type="presOf" srcId="{00836D2B-28F4-4717-8B47-89A0BDA1AC02}" destId="{F86721A4-8944-4D9A-A34C-8B4D857743E2}" srcOrd="0" destOrd="0" presId="urn:microsoft.com/office/officeart/2005/8/layout/orgChart1"/>
    <dgm:cxn modelId="{0433C0B6-296E-48C9-91E5-78BD76768EFF}" srcId="{86759A1A-C7FB-42AA-AE16-92F8296C5687}" destId="{52C3A475-1DB6-4D50-AA13-C956899171DA}" srcOrd="0" destOrd="0" parTransId="{FD74D1CA-0F5B-4665-9F1B-F4B0DCD70C2C}" sibTransId="{5CD5C94A-102E-4668-BDF0-95A7904D1F57}"/>
    <dgm:cxn modelId="{393253DA-3118-45AB-AEF8-7A0D74963EED}" type="presOf" srcId="{B5633B11-D45D-40D5-9206-EE98F21136F2}" destId="{3EBB62A6-EC96-434A-9A3F-058C6C2BFBF7}" srcOrd="0" destOrd="0" presId="urn:microsoft.com/office/officeart/2005/8/layout/orgChart1"/>
    <dgm:cxn modelId="{65C945E8-C891-4103-B9C8-DD431D61CDD0}" type="presOf" srcId="{860D40ED-EF5A-4CF6-AD9A-4EC4088A8893}" destId="{430BC0B4-F3CD-45D0-A61A-AABF99C5E120}" srcOrd="0" destOrd="0" presId="urn:microsoft.com/office/officeart/2005/8/layout/orgChart1"/>
    <dgm:cxn modelId="{DB879EEC-7C8B-4F5A-B6C4-638FCEF0F067}" type="presOf" srcId="{F654635F-52BC-4C38-B883-0643D8CDA68E}" destId="{6699DA23-20EA-41CA-BC06-AB2FA561788D}" srcOrd="0" destOrd="0" presId="urn:microsoft.com/office/officeart/2005/8/layout/orgChart1"/>
    <dgm:cxn modelId="{6E2BABF5-3212-4BBB-B11F-F1726AF5AC88}" type="presOf" srcId="{AD729EFA-3B87-45A1-AC3E-01C43255B90D}" destId="{6D551414-0BBE-4117-9572-8104E75290CD}" srcOrd="0" destOrd="0" presId="urn:microsoft.com/office/officeart/2005/8/layout/orgChart1"/>
    <dgm:cxn modelId="{DA814848-96BF-4426-8CFC-437A159B9B0E}" type="presParOf" srcId="{C63FDA98-9A23-4316-905B-7BBD39A7EEC1}" destId="{07961D14-B72A-455B-953E-2F3654928356}" srcOrd="0" destOrd="0" presId="urn:microsoft.com/office/officeart/2005/8/layout/orgChart1"/>
    <dgm:cxn modelId="{85A704DA-E19F-4EA6-9DD8-C86DE21420F0}" type="presParOf" srcId="{07961D14-B72A-455B-953E-2F3654928356}" destId="{C05ED03B-E5F0-41CF-8F21-A8CFD78824B8}" srcOrd="0" destOrd="0" presId="urn:microsoft.com/office/officeart/2005/8/layout/orgChart1"/>
    <dgm:cxn modelId="{981F068A-FCBF-4A05-90E8-390C3ECBF66B}" type="presParOf" srcId="{C05ED03B-E5F0-41CF-8F21-A8CFD78824B8}" destId="{8CE3B600-2E9C-4BD8-8EF3-AE4227699457}" srcOrd="0" destOrd="0" presId="urn:microsoft.com/office/officeart/2005/8/layout/orgChart1"/>
    <dgm:cxn modelId="{EE3D9C77-1206-4F69-B47D-1F76FACE83DF}" type="presParOf" srcId="{C05ED03B-E5F0-41CF-8F21-A8CFD78824B8}" destId="{A12440C6-04BF-4145-B3B1-B632679D7170}" srcOrd="1" destOrd="0" presId="urn:microsoft.com/office/officeart/2005/8/layout/orgChart1"/>
    <dgm:cxn modelId="{F4723B7D-4FE9-4C9C-86B6-1BCF8FF475CE}" type="presParOf" srcId="{07961D14-B72A-455B-953E-2F3654928356}" destId="{AC24FEFD-F880-4D1C-9C0E-266C37657220}" srcOrd="1" destOrd="0" presId="urn:microsoft.com/office/officeart/2005/8/layout/orgChart1"/>
    <dgm:cxn modelId="{6F18D740-3A79-4B4D-9AF5-DD2518BAED79}" type="presParOf" srcId="{AC24FEFD-F880-4D1C-9C0E-266C37657220}" destId="{10D7A794-C9FB-482F-AA69-B5C9241967A0}" srcOrd="0" destOrd="0" presId="urn:microsoft.com/office/officeart/2005/8/layout/orgChart1"/>
    <dgm:cxn modelId="{412CA893-54F3-494E-A731-1D56028789A4}" type="presParOf" srcId="{AC24FEFD-F880-4D1C-9C0E-266C37657220}" destId="{05DB2DF9-0423-4892-B149-A6F90521A973}" srcOrd="1" destOrd="0" presId="urn:microsoft.com/office/officeart/2005/8/layout/orgChart1"/>
    <dgm:cxn modelId="{042EC41F-3F70-4198-B3DC-2EC16E8869A1}" type="presParOf" srcId="{05DB2DF9-0423-4892-B149-A6F90521A973}" destId="{D53B41F4-5BAD-44BB-97D1-7F758F81A961}" srcOrd="0" destOrd="0" presId="urn:microsoft.com/office/officeart/2005/8/layout/orgChart1"/>
    <dgm:cxn modelId="{1DCB44D3-9699-4CA1-A6A7-D4005F5F1CB7}" type="presParOf" srcId="{D53B41F4-5BAD-44BB-97D1-7F758F81A961}" destId="{AE9BD8C5-AC6D-490A-8DB7-4ECAF5344F5D}" srcOrd="0" destOrd="0" presId="urn:microsoft.com/office/officeart/2005/8/layout/orgChart1"/>
    <dgm:cxn modelId="{6D24712A-06FC-4393-8004-5CCC2224B4E3}" type="presParOf" srcId="{D53B41F4-5BAD-44BB-97D1-7F758F81A961}" destId="{02C39B4E-7A3F-4033-9E24-89F55AA57716}" srcOrd="1" destOrd="0" presId="urn:microsoft.com/office/officeart/2005/8/layout/orgChart1"/>
    <dgm:cxn modelId="{303EE04C-B216-45B4-97DE-4CBDCC7B074C}" type="presParOf" srcId="{05DB2DF9-0423-4892-B149-A6F90521A973}" destId="{C0ADE35A-2FA0-4EAA-B15D-A787EFC854C5}" srcOrd="1" destOrd="0" presId="urn:microsoft.com/office/officeart/2005/8/layout/orgChart1"/>
    <dgm:cxn modelId="{A865DBCF-B25E-4078-B908-716B6B76C76C}" type="presParOf" srcId="{C0ADE35A-2FA0-4EAA-B15D-A787EFC854C5}" destId="{6D551414-0BBE-4117-9572-8104E75290CD}" srcOrd="0" destOrd="0" presId="urn:microsoft.com/office/officeart/2005/8/layout/orgChart1"/>
    <dgm:cxn modelId="{77F8F2EE-7F8C-443D-9CEC-5425F137F34F}" type="presParOf" srcId="{C0ADE35A-2FA0-4EAA-B15D-A787EFC854C5}" destId="{B04749E7-F467-4ECF-BC35-0811746BAAB7}" srcOrd="1" destOrd="0" presId="urn:microsoft.com/office/officeart/2005/8/layout/orgChart1"/>
    <dgm:cxn modelId="{101A6BE6-C376-476D-8A7E-ECA1E03B4340}" type="presParOf" srcId="{B04749E7-F467-4ECF-BC35-0811746BAAB7}" destId="{01F42F7B-8C36-4B23-B981-E3AF494B3D9A}" srcOrd="0" destOrd="0" presId="urn:microsoft.com/office/officeart/2005/8/layout/orgChart1"/>
    <dgm:cxn modelId="{6529EF88-3875-4F11-943E-57B30851C092}" type="presParOf" srcId="{01F42F7B-8C36-4B23-B981-E3AF494B3D9A}" destId="{9F60D208-9519-452C-971A-6D23DCBFE2FB}" srcOrd="0" destOrd="0" presId="urn:microsoft.com/office/officeart/2005/8/layout/orgChart1"/>
    <dgm:cxn modelId="{336EEE4E-5528-4BFE-B045-AC526C02197E}" type="presParOf" srcId="{01F42F7B-8C36-4B23-B981-E3AF494B3D9A}" destId="{869FCBA4-6E2E-448F-98FF-63ED723CCE41}" srcOrd="1" destOrd="0" presId="urn:microsoft.com/office/officeart/2005/8/layout/orgChart1"/>
    <dgm:cxn modelId="{CA5EEDE8-78BD-446B-AC4B-BE109699E7D5}" type="presParOf" srcId="{B04749E7-F467-4ECF-BC35-0811746BAAB7}" destId="{10ADBB0F-E4D4-4FEC-88C9-575D98B59B6C}" srcOrd="1" destOrd="0" presId="urn:microsoft.com/office/officeart/2005/8/layout/orgChart1"/>
    <dgm:cxn modelId="{F5F8CE6A-55D1-4F77-95EB-D8A4F65A8432}" type="presParOf" srcId="{B04749E7-F467-4ECF-BC35-0811746BAAB7}" destId="{F0FAEE59-7DE1-4ACF-9824-6301EA482C56}" srcOrd="2" destOrd="0" presId="urn:microsoft.com/office/officeart/2005/8/layout/orgChart1"/>
    <dgm:cxn modelId="{B9AF3808-2ACE-4E6B-8D0C-A1D79009605C}" type="presParOf" srcId="{C0ADE35A-2FA0-4EAA-B15D-A787EFC854C5}" destId="{165156AD-A35A-412B-A906-DE3885A5AFED}" srcOrd="2" destOrd="0" presId="urn:microsoft.com/office/officeart/2005/8/layout/orgChart1"/>
    <dgm:cxn modelId="{00164D4A-95C3-4237-9712-F2C3B6C00C16}" type="presParOf" srcId="{C0ADE35A-2FA0-4EAA-B15D-A787EFC854C5}" destId="{8DED0E66-4729-4256-A33E-D9DAB1E4D59A}" srcOrd="3" destOrd="0" presId="urn:microsoft.com/office/officeart/2005/8/layout/orgChart1"/>
    <dgm:cxn modelId="{973E355B-5289-4ED3-B193-601CC87486EA}" type="presParOf" srcId="{8DED0E66-4729-4256-A33E-D9DAB1E4D59A}" destId="{A4D71D30-3A36-484C-9F24-C91D7E0E1FC3}" srcOrd="0" destOrd="0" presId="urn:microsoft.com/office/officeart/2005/8/layout/orgChart1"/>
    <dgm:cxn modelId="{5D66EA3B-B97A-4B83-B70B-A850DD01056E}" type="presParOf" srcId="{A4D71D30-3A36-484C-9F24-C91D7E0E1FC3}" destId="{6699DA23-20EA-41CA-BC06-AB2FA561788D}" srcOrd="0" destOrd="0" presId="urn:microsoft.com/office/officeart/2005/8/layout/orgChart1"/>
    <dgm:cxn modelId="{925B42B0-40B8-40CB-A1EE-E9AD5322BA87}" type="presParOf" srcId="{A4D71D30-3A36-484C-9F24-C91D7E0E1FC3}" destId="{20B543EB-6805-4B82-BE50-8DB0F1785A5B}" srcOrd="1" destOrd="0" presId="urn:microsoft.com/office/officeart/2005/8/layout/orgChart1"/>
    <dgm:cxn modelId="{57781C62-E115-455B-AAEE-FFD30A8CC884}" type="presParOf" srcId="{8DED0E66-4729-4256-A33E-D9DAB1E4D59A}" destId="{0FCB3F40-7AC9-4972-8709-AD873B671D43}" srcOrd="1" destOrd="0" presId="urn:microsoft.com/office/officeart/2005/8/layout/orgChart1"/>
    <dgm:cxn modelId="{E997F464-8F16-49EB-9034-805C571E16DE}" type="presParOf" srcId="{8DED0E66-4729-4256-A33E-D9DAB1E4D59A}" destId="{9A74D95F-1ED6-43D1-BD20-59F1FA332228}" srcOrd="2" destOrd="0" presId="urn:microsoft.com/office/officeart/2005/8/layout/orgChart1"/>
    <dgm:cxn modelId="{650A7892-70EA-4050-B8D8-A86EDED5FEB7}" type="presParOf" srcId="{C0ADE35A-2FA0-4EAA-B15D-A787EFC854C5}" destId="{F86721A4-8944-4D9A-A34C-8B4D857743E2}" srcOrd="4" destOrd="0" presId="urn:microsoft.com/office/officeart/2005/8/layout/orgChart1"/>
    <dgm:cxn modelId="{E9673074-2452-40D3-ABB2-043845FDC4D1}" type="presParOf" srcId="{C0ADE35A-2FA0-4EAA-B15D-A787EFC854C5}" destId="{7136014F-755A-4F0B-AE1D-F51A187DE1E8}" srcOrd="5" destOrd="0" presId="urn:microsoft.com/office/officeart/2005/8/layout/orgChart1"/>
    <dgm:cxn modelId="{D7C5B5F7-80DA-4124-8DDC-AC24FDD6D0B6}" type="presParOf" srcId="{7136014F-755A-4F0B-AE1D-F51A187DE1E8}" destId="{1FC4A316-FC2F-4930-A6B2-951CBE6DBF8C}" srcOrd="0" destOrd="0" presId="urn:microsoft.com/office/officeart/2005/8/layout/orgChart1"/>
    <dgm:cxn modelId="{E4DE2A31-43FF-4F17-A93D-60CA8A900E45}" type="presParOf" srcId="{1FC4A316-FC2F-4930-A6B2-951CBE6DBF8C}" destId="{F922E614-FFB2-4BEB-BE5B-247DF27FF13A}" srcOrd="0" destOrd="0" presId="urn:microsoft.com/office/officeart/2005/8/layout/orgChart1"/>
    <dgm:cxn modelId="{F1327372-9A23-4E90-BD0C-CADFE8432EF7}" type="presParOf" srcId="{1FC4A316-FC2F-4930-A6B2-951CBE6DBF8C}" destId="{902EC710-EC45-49FD-B295-B6B017DCB675}" srcOrd="1" destOrd="0" presId="urn:microsoft.com/office/officeart/2005/8/layout/orgChart1"/>
    <dgm:cxn modelId="{AABE4183-38B6-4330-A2AD-753C97A93699}" type="presParOf" srcId="{7136014F-755A-4F0B-AE1D-F51A187DE1E8}" destId="{1EF560C4-67C0-4A05-8B47-785DB1EC08CB}" srcOrd="1" destOrd="0" presId="urn:microsoft.com/office/officeart/2005/8/layout/orgChart1"/>
    <dgm:cxn modelId="{0AF329E4-F92C-4F87-96F3-BF27056C7AF3}" type="presParOf" srcId="{7136014F-755A-4F0B-AE1D-F51A187DE1E8}" destId="{59A13471-2227-49BE-B17E-CF366DCA3F6E}" srcOrd="2" destOrd="0" presId="urn:microsoft.com/office/officeart/2005/8/layout/orgChart1"/>
    <dgm:cxn modelId="{2B6EA817-E2B0-4C02-937B-58C2F54E9D47}" type="presParOf" srcId="{05DB2DF9-0423-4892-B149-A6F90521A973}" destId="{47A1E9A0-0D25-463D-991A-B6BBDA2EE655}" srcOrd="2" destOrd="0" presId="urn:microsoft.com/office/officeart/2005/8/layout/orgChart1"/>
    <dgm:cxn modelId="{787C9263-42D0-4B3C-8D25-B8249B76087F}" type="presParOf" srcId="{AC24FEFD-F880-4D1C-9C0E-266C37657220}" destId="{1BB2A9C7-172F-4654-B7B8-0BFDF50D2D11}" srcOrd="2" destOrd="0" presId="urn:microsoft.com/office/officeart/2005/8/layout/orgChart1"/>
    <dgm:cxn modelId="{547B7764-0196-4412-ADFC-FDAE850058F2}" type="presParOf" srcId="{AC24FEFD-F880-4D1C-9C0E-266C37657220}" destId="{736230D1-0741-4FA8-9A89-F770486ABE93}" srcOrd="3" destOrd="0" presId="urn:microsoft.com/office/officeart/2005/8/layout/orgChart1"/>
    <dgm:cxn modelId="{A9E4579B-0EA1-42C5-BE6B-B303C44CD383}" type="presParOf" srcId="{736230D1-0741-4FA8-9A89-F770486ABE93}" destId="{60DCB8F6-C513-4D2C-953B-604716B7C043}" srcOrd="0" destOrd="0" presId="urn:microsoft.com/office/officeart/2005/8/layout/orgChart1"/>
    <dgm:cxn modelId="{052514FB-BDE7-4A48-B61D-8C12E07CF506}" type="presParOf" srcId="{60DCB8F6-C513-4D2C-953B-604716B7C043}" destId="{3656CFB3-0DCD-42C8-A822-A689E51C3B2E}" srcOrd="0" destOrd="0" presId="urn:microsoft.com/office/officeart/2005/8/layout/orgChart1"/>
    <dgm:cxn modelId="{B686C908-B27F-45BA-BF49-59CD103AE8DC}" type="presParOf" srcId="{60DCB8F6-C513-4D2C-953B-604716B7C043}" destId="{AC50030C-B5E6-4348-B499-7B3C7DC4F50B}" srcOrd="1" destOrd="0" presId="urn:microsoft.com/office/officeart/2005/8/layout/orgChart1"/>
    <dgm:cxn modelId="{E90B6F6B-D03D-4154-9602-8B6EC7F7939B}" type="presParOf" srcId="{736230D1-0741-4FA8-9A89-F770486ABE93}" destId="{A3EB411A-73EC-4AD0-9475-DE5C1771E61E}" srcOrd="1" destOrd="0" presId="urn:microsoft.com/office/officeart/2005/8/layout/orgChart1"/>
    <dgm:cxn modelId="{2E0393D7-BE26-407C-B2FF-E41452AD9D42}" type="presParOf" srcId="{736230D1-0741-4FA8-9A89-F770486ABE93}" destId="{B58300BA-8036-444E-842F-2030356F5B9E}" srcOrd="2" destOrd="0" presId="urn:microsoft.com/office/officeart/2005/8/layout/orgChart1"/>
    <dgm:cxn modelId="{FD506827-9E7D-4079-9009-BCE6D79F51E0}" type="presParOf" srcId="{AC24FEFD-F880-4D1C-9C0E-266C37657220}" destId="{430BC0B4-F3CD-45D0-A61A-AABF99C5E120}" srcOrd="4" destOrd="0" presId="urn:microsoft.com/office/officeart/2005/8/layout/orgChart1"/>
    <dgm:cxn modelId="{A07EDC16-80B4-4073-83FF-6D6BDFBC0987}" type="presParOf" srcId="{AC24FEFD-F880-4D1C-9C0E-266C37657220}" destId="{00A01FF3-C732-4FED-B72F-635EF138EFBD}" srcOrd="5" destOrd="0" presId="urn:microsoft.com/office/officeart/2005/8/layout/orgChart1"/>
    <dgm:cxn modelId="{7EAFE9F3-7F95-4B1E-8D90-19C8D194D460}" type="presParOf" srcId="{00A01FF3-C732-4FED-B72F-635EF138EFBD}" destId="{3B4A2528-834D-48E3-A815-0AF4AE147FA5}" srcOrd="0" destOrd="0" presId="urn:microsoft.com/office/officeart/2005/8/layout/orgChart1"/>
    <dgm:cxn modelId="{96F70E0B-DE90-4032-BE51-D163FFD6658F}" type="presParOf" srcId="{3B4A2528-834D-48E3-A815-0AF4AE147FA5}" destId="{3EBB62A6-EC96-434A-9A3F-058C6C2BFBF7}" srcOrd="0" destOrd="0" presId="urn:microsoft.com/office/officeart/2005/8/layout/orgChart1"/>
    <dgm:cxn modelId="{2D9239B8-DC7F-49BE-A782-419B73839953}" type="presParOf" srcId="{3B4A2528-834D-48E3-A815-0AF4AE147FA5}" destId="{9E695EE9-5A28-445B-B6E2-9B48D6920801}" srcOrd="1" destOrd="0" presId="urn:microsoft.com/office/officeart/2005/8/layout/orgChart1"/>
    <dgm:cxn modelId="{571ECF1C-3E76-40CB-999E-1F5F0884B1AC}" type="presParOf" srcId="{00A01FF3-C732-4FED-B72F-635EF138EFBD}" destId="{38BB5CAB-0438-4D8C-B97A-256DD7CC619D}" srcOrd="1" destOrd="0" presId="urn:microsoft.com/office/officeart/2005/8/layout/orgChart1"/>
    <dgm:cxn modelId="{138F526F-4BE0-4BB3-B8E8-36259FFE6C96}" type="presParOf" srcId="{00A01FF3-C732-4FED-B72F-635EF138EFBD}" destId="{D173E7C8-D1CD-47F7-8C94-2D6AD44D619F}" srcOrd="2" destOrd="0" presId="urn:microsoft.com/office/officeart/2005/8/layout/orgChart1"/>
    <dgm:cxn modelId="{E2351604-9F34-4BB8-B767-4234557AEFB9}" type="presParOf" srcId="{07961D14-B72A-455B-953E-2F3654928356}" destId="{D9591313-7F56-489D-8A91-36B06848C7DE}" srcOrd="2" destOrd="0" presId="urn:microsoft.com/office/officeart/2005/8/layout/orgChart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BC0B4-F3CD-45D0-A61A-AABF99C5E120}">
      <dsp:nvSpPr>
        <dsp:cNvPr id="0" name=""/>
        <dsp:cNvSpPr/>
      </dsp:nvSpPr>
      <dsp:spPr>
        <a:xfrm>
          <a:off x="2576512" y="529381"/>
          <a:ext cx="1274889" cy="221261"/>
        </a:xfrm>
        <a:custGeom>
          <a:avLst/>
          <a:gdLst/>
          <a:ahLst/>
          <a:cxnLst/>
          <a:rect l="0" t="0" r="0" b="0"/>
          <a:pathLst>
            <a:path>
              <a:moveTo>
                <a:pt x="0" y="0"/>
              </a:moveTo>
              <a:lnTo>
                <a:pt x="0" y="127547"/>
              </a:lnTo>
              <a:lnTo>
                <a:pt x="1469838" y="127547"/>
              </a:lnTo>
              <a:lnTo>
                <a:pt x="1469838"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B2A9C7-172F-4654-B7B8-0BFDF50D2D11}">
      <dsp:nvSpPr>
        <dsp:cNvPr id="0" name=""/>
        <dsp:cNvSpPr/>
      </dsp:nvSpPr>
      <dsp:spPr>
        <a:xfrm>
          <a:off x="2530792" y="529381"/>
          <a:ext cx="91440" cy="221261"/>
        </a:xfrm>
        <a:custGeom>
          <a:avLst/>
          <a:gdLst/>
          <a:ahLst/>
          <a:cxnLst/>
          <a:rect l="0" t="0" r="0" b="0"/>
          <a:pathLst>
            <a:path>
              <a:moveTo>
                <a:pt x="45720" y="0"/>
              </a:moveTo>
              <a:lnTo>
                <a:pt x="4572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721A4-8944-4D9A-A34C-8B4D857743E2}">
      <dsp:nvSpPr>
        <dsp:cNvPr id="0" name=""/>
        <dsp:cNvSpPr/>
      </dsp:nvSpPr>
      <dsp:spPr>
        <a:xfrm>
          <a:off x="877643" y="1277456"/>
          <a:ext cx="160572" cy="1980819"/>
        </a:xfrm>
        <a:custGeom>
          <a:avLst/>
          <a:gdLst/>
          <a:ahLst/>
          <a:cxnLst/>
          <a:rect l="0" t="0" r="0" b="0"/>
          <a:pathLst>
            <a:path>
              <a:moveTo>
                <a:pt x="0" y="0"/>
              </a:moveTo>
              <a:lnTo>
                <a:pt x="0" y="1980819"/>
              </a:lnTo>
              <a:lnTo>
                <a:pt x="160572" y="19808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5156AD-A35A-412B-A906-DE3885A5AFED}">
      <dsp:nvSpPr>
        <dsp:cNvPr id="0" name=""/>
        <dsp:cNvSpPr/>
      </dsp:nvSpPr>
      <dsp:spPr>
        <a:xfrm>
          <a:off x="877643" y="1277456"/>
          <a:ext cx="160572" cy="1232743"/>
        </a:xfrm>
        <a:custGeom>
          <a:avLst/>
          <a:gdLst/>
          <a:ahLst/>
          <a:cxnLst/>
          <a:rect l="0" t="0" r="0" b="0"/>
          <a:pathLst>
            <a:path>
              <a:moveTo>
                <a:pt x="0" y="0"/>
              </a:moveTo>
              <a:lnTo>
                <a:pt x="0" y="1232743"/>
              </a:lnTo>
              <a:lnTo>
                <a:pt x="160572" y="123274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551414-0BBE-4117-9572-8104E75290CD}">
      <dsp:nvSpPr>
        <dsp:cNvPr id="0" name=""/>
        <dsp:cNvSpPr/>
      </dsp:nvSpPr>
      <dsp:spPr>
        <a:xfrm>
          <a:off x="877643" y="1277456"/>
          <a:ext cx="160572" cy="484668"/>
        </a:xfrm>
        <a:custGeom>
          <a:avLst/>
          <a:gdLst/>
          <a:ahLst/>
          <a:cxnLst/>
          <a:rect l="0" t="0" r="0" b="0"/>
          <a:pathLst>
            <a:path>
              <a:moveTo>
                <a:pt x="0" y="0"/>
              </a:moveTo>
              <a:lnTo>
                <a:pt x="0" y="484668"/>
              </a:lnTo>
              <a:lnTo>
                <a:pt x="160572" y="48466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D7A794-C9FB-482F-AA69-B5C9241967A0}">
      <dsp:nvSpPr>
        <dsp:cNvPr id="0" name=""/>
        <dsp:cNvSpPr/>
      </dsp:nvSpPr>
      <dsp:spPr>
        <a:xfrm>
          <a:off x="1299094" y="529381"/>
          <a:ext cx="1277417" cy="221261"/>
        </a:xfrm>
        <a:custGeom>
          <a:avLst/>
          <a:gdLst/>
          <a:ahLst/>
          <a:cxnLst/>
          <a:rect l="0" t="0" r="0" b="0"/>
          <a:pathLst>
            <a:path>
              <a:moveTo>
                <a:pt x="1472754" y="0"/>
              </a:moveTo>
              <a:lnTo>
                <a:pt x="1472754" y="127547"/>
              </a:lnTo>
              <a:lnTo>
                <a:pt x="0" y="127547"/>
              </a:lnTo>
              <a:lnTo>
                <a:pt x="0" y="255095"/>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E3B600-2E9C-4BD8-8EF3-AE4227699457}">
      <dsp:nvSpPr>
        <dsp:cNvPr id="0" name=""/>
        <dsp:cNvSpPr/>
      </dsp:nvSpPr>
      <dsp:spPr>
        <a:xfrm>
          <a:off x="2049698" y="2567"/>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Head of Enterprise and Business Growth</a:t>
          </a:r>
        </a:p>
      </dsp:txBody>
      <dsp:txXfrm>
        <a:off x="2049698" y="2567"/>
        <a:ext cx="1053627" cy="526813"/>
      </dsp:txXfrm>
    </dsp:sp>
    <dsp:sp modelId="{AE9BD8C5-AC6D-490A-8DB7-4ECAF5344F5D}">
      <dsp:nvSpPr>
        <dsp:cNvPr id="0" name=""/>
        <dsp:cNvSpPr/>
      </dsp:nvSpPr>
      <dsp:spPr>
        <a:xfrm>
          <a:off x="772280"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and Business Communications  Manager</a:t>
          </a:r>
        </a:p>
      </dsp:txBody>
      <dsp:txXfrm>
        <a:off x="772280" y="750642"/>
        <a:ext cx="1053627" cy="526813"/>
      </dsp:txXfrm>
    </dsp:sp>
    <dsp:sp modelId="{9F60D208-9519-452C-971A-6D23DCBFE2FB}">
      <dsp:nvSpPr>
        <dsp:cNvPr id="0" name=""/>
        <dsp:cNvSpPr/>
      </dsp:nvSpPr>
      <dsp:spPr>
        <a:xfrm>
          <a:off x="1038216" y="1498718"/>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Enterprise Support Officer</a:t>
          </a:r>
        </a:p>
      </dsp:txBody>
      <dsp:txXfrm>
        <a:off x="1038216" y="1498718"/>
        <a:ext cx="1053627" cy="526813"/>
      </dsp:txXfrm>
    </dsp:sp>
    <dsp:sp modelId="{6699DA23-20EA-41CA-BC06-AB2FA561788D}">
      <dsp:nvSpPr>
        <dsp:cNvPr id="0" name=""/>
        <dsp:cNvSpPr/>
      </dsp:nvSpPr>
      <dsp:spPr>
        <a:xfrm>
          <a:off x="1038216" y="2246793"/>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Officer</a:t>
          </a:r>
        </a:p>
      </dsp:txBody>
      <dsp:txXfrm>
        <a:off x="1038216" y="2246793"/>
        <a:ext cx="1053627" cy="526813"/>
      </dsp:txXfrm>
    </dsp:sp>
    <dsp:sp modelId="{F922E614-FFB2-4BEB-BE5B-247DF27FF13A}">
      <dsp:nvSpPr>
        <dsp:cNvPr id="0" name=""/>
        <dsp:cNvSpPr/>
      </dsp:nvSpPr>
      <dsp:spPr>
        <a:xfrm>
          <a:off x="1038216" y="2994868"/>
          <a:ext cx="1053627" cy="526813"/>
        </a:xfrm>
        <a:prstGeom prst="rect">
          <a:avLst/>
        </a:prstGeom>
        <a:solidFill>
          <a:schemeClr val="accent1">
            <a:lumMod val="40000"/>
            <a:lumOff val="60000"/>
          </a:scheme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Marketing Assistant</a:t>
          </a:r>
        </a:p>
      </dsp:txBody>
      <dsp:txXfrm>
        <a:off x="1038216" y="2994868"/>
        <a:ext cx="1053627" cy="526813"/>
      </dsp:txXfrm>
    </dsp:sp>
    <dsp:sp modelId="{3656CFB3-0DCD-42C8-A822-A689E51C3B2E}">
      <dsp:nvSpPr>
        <dsp:cNvPr id="0" name=""/>
        <dsp:cNvSpPr/>
      </dsp:nvSpPr>
      <dsp:spPr>
        <a:xfrm>
          <a:off x="2049698"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(Workspace)</a:t>
          </a:r>
        </a:p>
      </dsp:txBody>
      <dsp:txXfrm>
        <a:off x="2049698" y="750642"/>
        <a:ext cx="1053627" cy="526813"/>
      </dsp:txXfrm>
    </dsp:sp>
    <dsp:sp modelId="{3EBB62A6-EC96-434A-9A3F-058C6C2BFBF7}">
      <dsp:nvSpPr>
        <dsp:cNvPr id="0" name=""/>
        <dsp:cNvSpPr/>
      </dsp:nvSpPr>
      <dsp:spPr>
        <a:xfrm>
          <a:off x="3324587" y="750642"/>
          <a:ext cx="1053627" cy="52681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rgbClr val="1F497D">
                  <a:hueOff val="0"/>
                  <a:satOff val="0"/>
                  <a:lumOff val="0"/>
                  <a:alphaOff val="0"/>
                </a:srgbClr>
              </a:solidFill>
              <a:latin typeface="Calibri"/>
              <a:ea typeface="+mn-ea"/>
              <a:cs typeface="+mn-cs"/>
            </a:rPr>
            <a:t>Business Growth Manager (Sectors and Innovation)</a:t>
          </a:r>
        </a:p>
      </dsp:txBody>
      <dsp:txXfrm>
        <a:off x="3324587" y="750642"/>
        <a:ext cx="1053627" cy="526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D954A-B7E1-43EA-8FAB-FD16992855BF}">
  <ds:schemaRefs>
    <ds:schemaRef ds:uri="http://schemas.microsoft.com/sharepoint/v3/contenttype/forms"/>
  </ds:schemaRefs>
</ds:datastoreItem>
</file>

<file path=customXml/itemProps2.xml><?xml version="1.0" encoding="utf-8"?>
<ds:datastoreItem xmlns:ds="http://schemas.openxmlformats.org/officeDocument/2006/customXml" ds:itemID="{E7E8EA47-3289-407D-8A39-4735A5E1EDAB}">
  <ds:schemaRefs>
    <ds:schemaRef ds:uri="http://schemas.microsoft.com/office/2006/metadata/properties"/>
    <ds:schemaRef ds:uri="http://schemas.microsoft.com/office/infopath/2007/PartnerControls"/>
    <ds:schemaRef ds:uri="e0177cb0-c178-4893-9c3c-5b9beeca319f"/>
  </ds:schemaRefs>
</ds:datastoreItem>
</file>

<file path=customXml/itemProps3.xml><?xml version="1.0" encoding="utf-8"?>
<ds:datastoreItem xmlns:ds="http://schemas.openxmlformats.org/officeDocument/2006/customXml" ds:itemID="{CEBCC8C0-5DFC-44E4-813A-3EA366C6A549}"/>
</file>

<file path=docProps/app.xml><?xml version="1.0" encoding="utf-8"?>
<Properties xmlns="http://schemas.openxmlformats.org/officeDocument/2006/extended-properties" xmlns:vt="http://schemas.openxmlformats.org/officeDocument/2006/docPropsVTypes">
  <Template>Normal</Template>
  <TotalTime>5</TotalTime>
  <Pages>5</Pages>
  <Words>851</Words>
  <Characters>4856</Characters>
  <Application>Microsoft Office Word</Application>
  <DocSecurity>0</DocSecurity>
  <Lines>40</Lines>
  <Paragraphs>11</Paragraphs>
  <ScaleCrop>false</ScaleCrop>
  <Company>Wandsworth Borough Council</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Steve</dc:creator>
  <cp:lastModifiedBy>Shaw, Susan</cp:lastModifiedBy>
  <cp:revision>3</cp:revision>
  <dcterms:created xsi:type="dcterms:W3CDTF">2021-06-21T17:19:00Z</dcterms:created>
  <dcterms:modified xsi:type="dcterms:W3CDTF">2021-08-06T15:26:00Z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599200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2021-06-21T17:18:04Z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1c6003b4-8b32-4848-9a1e-a0b4aa380aa3</vt:lpwstr>
  </property>
  <property fmtid="{D5CDD505-2E9C-101B-9397-08002B2CF9AE}" pid="14" name="MSIP_Label_763da656-5c75-4f6d-9461-4a3ce9a537cc_ContentBits">
    <vt:lpwstr>1</vt:lpwstr>
  </property>
</Properties>
</file>