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1"/>
        <w:gridCol w:w="4389"/>
      </w:tblGrid>
      <w:tr w:rsidR="00783C6D" w:rsidRPr="005B3EBF" w14:paraId="3D129700" w14:textId="77777777" w:rsidTr="00545A74">
        <w:trPr>
          <w:trHeight w:val="828"/>
        </w:trPr>
        <w:tc>
          <w:tcPr>
            <w:tcW w:w="4261" w:type="dxa"/>
            <w:shd w:val="clear" w:color="auto" w:fill="D9D9D9"/>
          </w:tcPr>
          <w:p w14:paraId="245361AF" w14:textId="4D811C9E" w:rsidR="00D20A7D" w:rsidRPr="00097AA8" w:rsidRDefault="00FB6581" w:rsidP="000E62C7">
            <w:pPr>
              <w:autoSpaceDE w:val="0"/>
              <w:autoSpaceDN w:val="0"/>
              <w:adjustRightInd w:val="0"/>
              <w:contextualSpacing/>
              <w:rPr>
                <w:rFonts w:cs="Calibri"/>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bookmarkStart w:id="0" w:name="_Hlk124946938"/>
            <w:r w:rsidR="00097AA8" w:rsidRPr="00097AA8">
              <w:rPr>
                <w:rFonts w:asciiTheme="minorHAnsi" w:hAnsiTheme="minorHAnsi" w:cstheme="minorHAnsi"/>
              </w:rPr>
              <w:t>Social Care Apprenticeship Lead</w:t>
            </w:r>
            <w:bookmarkEnd w:id="0"/>
          </w:p>
          <w:p w14:paraId="2DD74D1E" w14:textId="77777777" w:rsidR="00783C6D" w:rsidRPr="005B3EBF" w:rsidRDefault="00783C6D" w:rsidP="000E62C7">
            <w:pPr>
              <w:autoSpaceDE w:val="0"/>
              <w:autoSpaceDN w:val="0"/>
              <w:adjustRightInd w:val="0"/>
              <w:rPr>
                <w:rFonts w:ascii="Calibri" w:hAnsi="Calibri" w:cs="Calibri"/>
              </w:rPr>
            </w:pPr>
          </w:p>
        </w:tc>
        <w:tc>
          <w:tcPr>
            <w:tcW w:w="4494" w:type="dxa"/>
            <w:shd w:val="clear" w:color="auto" w:fill="D9D9D9"/>
          </w:tcPr>
          <w:p w14:paraId="2B17CA3E" w14:textId="77777777" w:rsidR="00661EE0" w:rsidRPr="00661EE0" w:rsidRDefault="00F90371" w:rsidP="00661EE0">
            <w:pPr>
              <w:autoSpaceDE w:val="0"/>
              <w:autoSpaceDN w:val="0"/>
              <w:adjustRightInd w:val="0"/>
              <w:contextualSpacing/>
              <w:rPr>
                <w:rFonts w:asciiTheme="minorHAnsi" w:hAnsiTheme="minorHAnsi" w:cstheme="minorHAnsi"/>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661EE0" w:rsidRPr="00661EE0">
              <w:rPr>
                <w:rFonts w:asciiTheme="minorHAnsi" w:hAnsiTheme="minorHAnsi" w:cstheme="minorHAnsi"/>
              </w:rPr>
              <w:t>PO4 (£43,434 - £51,099)</w:t>
            </w:r>
          </w:p>
          <w:p w14:paraId="2074D4C0" w14:textId="4BB4E92E" w:rsidR="00D20A7D" w:rsidRPr="00661EE0" w:rsidRDefault="00661EE0" w:rsidP="000E62C7">
            <w:pPr>
              <w:autoSpaceDE w:val="0"/>
              <w:autoSpaceDN w:val="0"/>
              <w:adjustRightInd w:val="0"/>
              <w:contextualSpacing/>
              <w:rPr>
                <w:rFonts w:asciiTheme="minorHAnsi" w:hAnsiTheme="minorHAnsi" w:cstheme="minorHAnsi"/>
              </w:rPr>
            </w:pPr>
            <w:r w:rsidRPr="00661EE0">
              <w:rPr>
                <w:rFonts w:asciiTheme="minorHAnsi" w:hAnsiTheme="minorHAnsi" w:cstheme="minorHAnsi"/>
              </w:rPr>
              <w:t>Fixed Until 31</w:t>
            </w:r>
            <w:r w:rsidRPr="00661EE0">
              <w:rPr>
                <w:rFonts w:asciiTheme="minorHAnsi" w:hAnsiTheme="minorHAnsi" w:cstheme="minorHAnsi"/>
                <w:vertAlign w:val="superscript"/>
              </w:rPr>
              <w:t>st</w:t>
            </w:r>
            <w:r w:rsidRPr="00661EE0">
              <w:rPr>
                <w:rFonts w:asciiTheme="minorHAnsi" w:hAnsiTheme="minorHAnsi" w:cstheme="minorHAnsi"/>
              </w:rPr>
              <w:t xml:space="preserve"> March 2025/Secondment from SLP Borough</w:t>
            </w:r>
          </w:p>
        </w:tc>
      </w:tr>
      <w:tr w:rsidR="00783C6D" w:rsidRPr="005B3EBF" w14:paraId="1C466385" w14:textId="77777777" w:rsidTr="00545A74">
        <w:trPr>
          <w:trHeight w:val="828"/>
        </w:trPr>
        <w:tc>
          <w:tcPr>
            <w:tcW w:w="4261" w:type="dxa"/>
            <w:shd w:val="clear" w:color="auto" w:fill="D9D9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2B74D15C" w:rsidR="00783C6D" w:rsidRPr="005B3EBF" w:rsidRDefault="00661EE0" w:rsidP="000E62C7">
            <w:pPr>
              <w:autoSpaceDE w:val="0"/>
              <w:autoSpaceDN w:val="0"/>
              <w:adjustRightInd w:val="0"/>
              <w:rPr>
                <w:rFonts w:ascii="Calibri" w:hAnsi="Calibri" w:cs="Calibri"/>
                <w:bCs/>
              </w:rPr>
            </w:pPr>
            <w:r>
              <w:rPr>
                <w:rFonts w:ascii="Calibri" w:hAnsi="Calibri" w:cs="Calibri"/>
                <w:bCs/>
              </w:rPr>
              <w:t>South London Partnership</w:t>
            </w:r>
          </w:p>
        </w:tc>
        <w:tc>
          <w:tcPr>
            <w:tcW w:w="4494" w:type="dxa"/>
            <w:shd w:val="clear" w:color="auto" w:fill="D9D9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715C4514" w:rsidR="0044737D" w:rsidRPr="0026064E" w:rsidRDefault="00661EE0" w:rsidP="000E62C7">
            <w:pPr>
              <w:autoSpaceDE w:val="0"/>
              <w:autoSpaceDN w:val="0"/>
              <w:adjustRightInd w:val="0"/>
              <w:rPr>
                <w:rFonts w:ascii="Calibri" w:hAnsi="Calibri" w:cs="Calibri"/>
                <w:bCs/>
              </w:rPr>
            </w:pPr>
            <w:r>
              <w:rPr>
                <w:rFonts w:ascii="Calibri" w:hAnsi="Calibri" w:cs="Calibri"/>
                <w:bCs/>
              </w:rPr>
              <w:t>Chief Executive’s Group</w:t>
            </w:r>
          </w:p>
        </w:tc>
      </w:tr>
      <w:tr w:rsidR="000E62C7" w:rsidRPr="005B3EBF" w14:paraId="73864FBC" w14:textId="77777777" w:rsidTr="00545A74">
        <w:trPr>
          <w:trHeight w:val="828"/>
        </w:trPr>
        <w:tc>
          <w:tcPr>
            <w:tcW w:w="4261" w:type="dxa"/>
            <w:shd w:val="clear" w:color="auto" w:fill="D9D9D9"/>
          </w:tcPr>
          <w:p w14:paraId="5364980B" w14:textId="77777777" w:rsidR="000E62C7"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1FB78B3D" w14:textId="5F656326" w:rsidR="00123556" w:rsidRPr="00123556" w:rsidRDefault="00123556" w:rsidP="0044737D">
            <w:pPr>
              <w:autoSpaceDE w:val="0"/>
              <w:autoSpaceDN w:val="0"/>
              <w:adjustRightInd w:val="0"/>
              <w:rPr>
                <w:rFonts w:asciiTheme="minorHAnsi" w:hAnsiTheme="minorHAnsi" w:cstheme="minorHAnsi"/>
                <w:b/>
                <w:bCs/>
              </w:rPr>
            </w:pPr>
            <w:r w:rsidRPr="00123556">
              <w:rPr>
                <w:rFonts w:asciiTheme="minorHAnsi" w:hAnsiTheme="minorHAnsi" w:cstheme="minorHAnsi"/>
              </w:rPr>
              <w:t>SWL Workforce Development Lead</w:t>
            </w:r>
          </w:p>
          <w:p w14:paraId="5529B6B6" w14:textId="77777777" w:rsidR="0044737D" w:rsidRPr="0026064E" w:rsidRDefault="0044737D" w:rsidP="00C90AB7">
            <w:pPr>
              <w:autoSpaceDE w:val="0"/>
              <w:autoSpaceDN w:val="0"/>
              <w:adjustRightInd w:val="0"/>
              <w:rPr>
                <w:rFonts w:ascii="Calibri" w:hAnsi="Calibri" w:cs="Calibri"/>
                <w:bCs/>
              </w:rPr>
            </w:pPr>
          </w:p>
        </w:tc>
        <w:tc>
          <w:tcPr>
            <w:tcW w:w="4494" w:type="dxa"/>
            <w:shd w:val="clear" w:color="auto" w:fill="D9D9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08B44367" w:rsidR="00387E78" w:rsidRPr="0026064E" w:rsidRDefault="00123556" w:rsidP="000E62C7">
            <w:pPr>
              <w:autoSpaceDE w:val="0"/>
              <w:autoSpaceDN w:val="0"/>
              <w:adjustRightInd w:val="0"/>
              <w:rPr>
                <w:rFonts w:ascii="Calibri" w:hAnsi="Calibri" w:cs="Calibri"/>
                <w:bCs/>
              </w:rPr>
            </w:pPr>
            <w:r>
              <w:rPr>
                <w:rFonts w:ascii="Calibri" w:hAnsi="Calibri" w:cs="Calibri"/>
                <w:bCs/>
              </w:rPr>
              <w:t>0</w:t>
            </w:r>
          </w:p>
        </w:tc>
      </w:tr>
      <w:tr w:rsidR="004F668A" w:rsidRPr="005B3EBF" w14:paraId="19CAF35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7994F50B" w:rsidR="0026064E" w:rsidRPr="0026064E" w:rsidRDefault="005C3F34" w:rsidP="00927DFC">
            <w:pPr>
              <w:autoSpaceDE w:val="0"/>
              <w:autoSpaceDN w:val="0"/>
              <w:adjustRightInd w:val="0"/>
              <w:rPr>
                <w:rFonts w:ascii="Calibri" w:hAnsi="Calibri" w:cs="Calibri"/>
                <w:bCs/>
              </w:rPr>
            </w:pPr>
            <w:r>
              <w:rPr>
                <w:rFonts w:ascii="Calibri" w:hAnsi="Calibri" w:cs="Calibri"/>
                <w:bCs/>
              </w:rPr>
              <w:t>RWACS304</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77777777" w:rsidR="0026064E" w:rsidRPr="0026064E" w:rsidRDefault="0026064E" w:rsidP="00802B8D">
            <w:pPr>
              <w:autoSpaceDE w:val="0"/>
              <w:autoSpaceDN w:val="0"/>
              <w:adjustRightInd w:val="0"/>
              <w:rPr>
                <w:rFonts w:ascii="Calibri" w:hAnsi="Calibri" w:cs="Calibri"/>
                <w:bCs/>
              </w:rPr>
            </w:pP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0D3D6191" w14:textId="412B7453" w:rsidR="005909CD" w:rsidRPr="005909CD" w:rsidRDefault="005909CD" w:rsidP="00671D27">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b/>
          <w:bCs/>
        </w:rPr>
      </w:pPr>
      <w:r w:rsidRPr="005909CD">
        <w:rPr>
          <w:rFonts w:asciiTheme="minorHAnsi" w:hAnsiTheme="minorHAnsi" w:cstheme="minorHAnsi"/>
          <w:b/>
          <w:bCs/>
        </w:rPr>
        <w:t>The South London Partnership</w:t>
      </w:r>
    </w:p>
    <w:p w14:paraId="00003AB1" w14:textId="1BCEA4C9" w:rsidR="005909CD" w:rsidRDefault="005909CD" w:rsidP="00041472">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5909CD">
        <w:rPr>
          <w:rFonts w:asciiTheme="minorHAnsi" w:hAnsiTheme="minorHAnsi" w:cstheme="minorHAnsi"/>
        </w:rPr>
        <w:t xml:space="preserve">The South London Partnership (SLP) is a voluntary cross-party five borough sub-regional partnership of Croydon, Kingston upon Thames, Merton, Richmond upon Thames, and Sutton and including Wandsworth for health and care purposes.  The SLP boroughs collaborate sub-regionally on </w:t>
      </w:r>
      <w:r w:rsidR="0097330B">
        <w:rPr>
          <w:rFonts w:asciiTheme="minorHAnsi" w:hAnsiTheme="minorHAnsi" w:cstheme="minorHAnsi"/>
        </w:rPr>
        <w:t>areas</w:t>
      </w:r>
      <w:r w:rsidRPr="005909CD">
        <w:rPr>
          <w:rFonts w:asciiTheme="minorHAnsi" w:hAnsiTheme="minorHAnsi" w:cstheme="minorHAnsi"/>
        </w:rPr>
        <w:t xml:space="preserve"> where they can secure more together than individually including health and social care, economy and innovation, skills, and transport.    </w:t>
      </w:r>
    </w:p>
    <w:p w14:paraId="3A9271F8" w14:textId="77777777" w:rsidR="005909CD" w:rsidRDefault="005909CD" w:rsidP="00041472">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2ACD4547" w14:textId="45957CF1" w:rsidR="005909CD" w:rsidRPr="005909CD" w:rsidRDefault="005909CD" w:rsidP="00041472">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5909CD">
        <w:rPr>
          <w:rFonts w:asciiTheme="minorHAnsi" w:hAnsiTheme="minorHAnsi" w:cstheme="minorHAnsi"/>
        </w:rPr>
        <w:t xml:space="preserve">SLP has a small dynamic core team who work closely with politicians, chief executives, senior managers, and subject specialists in each of the five boroughs, as well as London and local stakeholders and partners. </w:t>
      </w:r>
      <w:r w:rsidR="008C40E5">
        <w:rPr>
          <w:rFonts w:asciiTheme="minorHAnsi" w:hAnsiTheme="minorHAnsi" w:cstheme="minorHAnsi"/>
        </w:rPr>
        <w:t xml:space="preserve">  </w:t>
      </w:r>
      <w:r w:rsidRPr="005909CD">
        <w:rPr>
          <w:rFonts w:asciiTheme="minorHAnsi" w:hAnsiTheme="minorHAnsi" w:cstheme="minorHAnsi"/>
        </w:rPr>
        <w:t xml:space="preserve">SLP is hosted by Richmond Council.  The post </w:t>
      </w:r>
      <w:r w:rsidRPr="005909CD">
        <w:rPr>
          <w:rFonts w:asciiTheme="minorHAnsi" w:hAnsiTheme="minorHAnsi" w:cstheme="minorHAnsi"/>
        </w:rPr>
        <w:lastRenderedPageBreak/>
        <w:t xml:space="preserve">holder will therefore be employed by the Richmond and Wandsworth Shared Staffing Arrangement (SSA).  </w:t>
      </w:r>
    </w:p>
    <w:p w14:paraId="0CD0256B" w14:textId="77777777" w:rsidR="005909CD" w:rsidRDefault="005909CD" w:rsidP="00343CED">
      <w:pPr>
        <w:rPr>
          <w:rFonts w:ascii="Calibri" w:hAnsi="Calibri" w:cs="Arial"/>
          <w:b/>
          <w:bCs/>
        </w:rPr>
      </w:pPr>
    </w:p>
    <w:p w14:paraId="313EF6FE" w14:textId="658108DA" w:rsidR="00343CED" w:rsidRPr="005B3EBF" w:rsidRDefault="00343CED" w:rsidP="00343CED">
      <w:pPr>
        <w:rPr>
          <w:rFonts w:ascii="Calibri" w:hAnsi="Calibri" w:cs="Arial"/>
        </w:rPr>
      </w:pPr>
      <w:r w:rsidRPr="005B3EBF">
        <w:rPr>
          <w:rFonts w:ascii="Calibri" w:hAnsi="Calibri" w:cs="Arial"/>
          <w:b/>
          <w:bCs/>
        </w:rPr>
        <w:t xml:space="preserve">Job Purpose </w:t>
      </w:r>
    </w:p>
    <w:p w14:paraId="0C82004E" w14:textId="77777777" w:rsidR="00677B5E" w:rsidRDefault="00677B5E" w:rsidP="005A050E">
      <w:pPr>
        <w:rPr>
          <w:rFonts w:asciiTheme="minorHAnsi" w:hAnsiTheme="minorHAnsi" w:cstheme="minorHAnsi"/>
        </w:rPr>
      </w:pPr>
    </w:p>
    <w:p w14:paraId="3F3EF50A" w14:textId="4CA26177" w:rsidR="005A050E" w:rsidRPr="005A050E" w:rsidRDefault="005A050E" w:rsidP="005A050E">
      <w:pPr>
        <w:rPr>
          <w:rFonts w:asciiTheme="minorHAnsi" w:hAnsiTheme="minorHAnsi" w:cstheme="minorHAnsi"/>
        </w:rPr>
      </w:pPr>
      <w:r w:rsidRPr="005A050E">
        <w:rPr>
          <w:rFonts w:asciiTheme="minorHAnsi" w:hAnsiTheme="minorHAnsi" w:cstheme="minorHAnsi"/>
        </w:rPr>
        <w:t xml:space="preserve">This role is an exciting opportunity to help deliver a system wide strategic approach to increasing the availability and take up of apprenticeship in the health and care sector in South West London. </w:t>
      </w:r>
    </w:p>
    <w:p w14:paraId="76CB0AA9" w14:textId="77777777" w:rsidR="005A050E" w:rsidRDefault="005A050E" w:rsidP="005A050E">
      <w:pPr>
        <w:rPr>
          <w:rFonts w:asciiTheme="minorHAnsi" w:hAnsiTheme="minorHAnsi" w:cstheme="minorHAnsi"/>
        </w:rPr>
      </w:pPr>
    </w:p>
    <w:p w14:paraId="6D4B5BF8" w14:textId="3FEB27B7" w:rsidR="005A050E" w:rsidRPr="005A050E" w:rsidRDefault="005A050E" w:rsidP="005A050E">
      <w:pPr>
        <w:rPr>
          <w:rFonts w:asciiTheme="minorHAnsi" w:hAnsiTheme="minorHAnsi" w:cstheme="minorHAnsi"/>
        </w:rPr>
      </w:pPr>
      <w:r w:rsidRPr="005A050E">
        <w:rPr>
          <w:rFonts w:asciiTheme="minorHAnsi" w:hAnsiTheme="minorHAnsi" w:cstheme="minorHAnsi"/>
        </w:rPr>
        <w:t>As part of the South West London Integrated Care Strategy focus on “Making South West London a Great Place to Work” the South West London Integrated Care Board (ICB) are establishing an Apprenticeship Hub to develop and deliver a more strategic approach to increase and broaden the range of apprenticeships offered, accessed and completed across the NHS and social care.  The Hub will bring together a wide range of partners from across the NHS, local authorities, social care sector, voluntary and community sector, further and higher education institutions and skills and employment sector partners to work collaboratively to promote and support the delivery of increased apprenticeship opportunities to employers, local people and the existing health and care workforce so apprenticeships make a major contribution to the sustainability of the health and care workforce in South West London.</w:t>
      </w:r>
      <w:r w:rsidR="00646A20">
        <w:rPr>
          <w:rFonts w:asciiTheme="minorHAnsi" w:hAnsiTheme="minorHAnsi" w:cstheme="minorHAnsi"/>
        </w:rPr>
        <w:t xml:space="preserve"> The Hub is currently funded to end March 2025.</w:t>
      </w:r>
    </w:p>
    <w:p w14:paraId="4979A867" w14:textId="77777777" w:rsidR="005A050E" w:rsidRDefault="005A050E" w:rsidP="005A050E">
      <w:pPr>
        <w:rPr>
          <w:rFonts w:asciiTheme="minorHAnsi" w:hAnsiTheme="minorHAnsi" w:cstheme="minorHAnsi"/>
        </w:rPr>
      </w:pPr>
    </w:p>
    <w:p w14:paraId="7F14230A" w14:textId="6664F0E0" w:rsidR="005A050E" w:rsidRPr="005A050E" w:rsidRDefault="005A050E" w:rsidP="005A050E">
      <w:pPr>
        <w:rPr>
          <w:rFonts w:asciiTheme="minorHAnsi" w:hAnsiTheme="minorHAnsi" w:cstheme="minorHAnsi"/>
        </w:rPr>
      </w:pPr>
      <w:r w:rsidRPr="005A050E">
        <w:rPr>
          <w:rFonts w:asciiTheme="minorHAnsi" w:hAnsiTheme="minorHAnsi" w:cstheme="minorHAnsi"/>
        </w:rPr>
        <w:t xml:space="preserve">The Social Care Apprenticeship Lead will work closely with social care providers, local authorities and training, education and employment partners to help develop, offer and deliver an increased number and wider range of apprenticeships across social care.  They will actively promote social care apprenticeship opportunities to local residents and the existing health and care workforce as part of the SWL Apprenticeship Hub working in close collaboration with the South West London Social Care Hub, Employment and Skills partners, South London Careers Hub and the voluntary and community sector.  This will include identifying key gaps in social care apprenticeship provision and working with employers and training providers to fill these gaps with good quality apprenticeship provision. </w:t>
      </w:r>
    </w:p>
    <w:p w14:paraId="7F58D2D0" w14:textId="77777777" w:rsidR="005A050E" w:rsidRDefault="005A050E" w:rsidP="005A050E">
      <w:pPr>
        <w:rPr>
          <w:rFonts w:asciiTheme="minorHAnsi" w:hAnsiTheme="minorHAnsi" w:cstheme="minorHAnsi"/>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Pr="005B3EBF" w:rsidRDefault="00343CED" w:rsidP="00343CED">
      <w:pPr>
        <w:rPr>
          <w:rFonts w:ascii="Calibri" w:hAnsi="Calibri" w:cs="Arial"/>
        </w:rPr>
      </w:pPr>
    </w:p>
    <w:p w14:paraId="2E852211" w14:textId="77777777" w:rsidR="00677B5E" w:rsidRDefault="00677B5E" w:rsidP="00677B5E">
      <w:pPr>
        <w:rPr>
          <w:rFonts w:asciiTheme="minorHAnsi" w:hAnsiTheme="minorHAnsi" w:cstheme="minorHAnsi"/>
        </w:rPr>
      </w:pPr>
      <w:r w:rsidRPr="00677B5E">
        <w:rPr>
          <w:rFonts w:asciiTheme="minorHAnsi" w:hAnsiTheme="minorHAnsi" w:cstheme="minorHAnsi"/>
        </w:rPr>
        <w:t>Develop, deliver and monitor a programme of work to increase the awareness, availability and take up of social care apprenticeships in South West London as part of the wider South West London Apprenticeship Hub.  This will include:</w:t>
      </w:r>
    </w:p>
    <w:p w14:paraId="18752B02" w14:textId="77777777" w:rsidR="00677B5E" w:rsidRPr="00677B5E" w:rsidRDefault="00677B5E" w:rsidP="00677B5E">
      <w:pPr>
        <w:rPr>
          <w:rFonts w:asciiTheme="minorHAnsi" w:hAnsiTheme="minorHAnsi" w:cstheme="minorHAnsi"/>
        </w:rPr>
      </w:pPr>
    </w:p>
    <w:p w14:paraId="4478B91F" w14:textId="77777777" w:rsidR="00677B5E" w:rsidRPr="00677B5E" w:rsidRDefault="00677B5E" w:rsidP="00677B5E">
      <w:pPr>
        <w:pStyle w:val="ListParagraph"/>
        <w:numPr>
          <w:ilvl w:val="0"/>
          <w:numId w:val="32"/>
        </w:numPr>
        <w:spacing w:after="60" w:line="259" w:lineRule="auto"/>
        <w:rPr>
          <w:rFonts w:asciiTheme="minorHAnsi" w:hAnsiTheme="minorHAnsi" w:cstheme="minorHAnsi"/>
        </w:rPr>
      </w:pPr>
      <w:r w:rsidRPr="00677B5E">
        <w:rPr>
          <w:rFonts w:asciiTheme="minorHAnsi" w:hAnsiTheme="minorHAnsi" w:cstheme="minorHAnsi"/>
        </w:rPr>
        <w:t>Engaging with social care employers to provide information on, promote the benefits of apprenticeships and support to help them to offer, recruit to and deliver apprenticeships</w:t>
      </w:r>
    </w:p>
    <w:p w14:paraId="6662B705" w14:textId="77777777" w:rsidR="00677B5E" w:rsidRPr="00677B5E" w:rsidRDefault="00677B5E" w:rsidP="00677B5E">
      <w:pPr>
        <w:pStyle w:val="ListParagraph"/>
        <w:numPr>
          <w:ilvl w:val="0"/>
          <w:numId w:val="32"/>
        </w:numPr>
        <w:spacing w:after="60" w:line="259" w:lineRule="auto"/>
        <w:rPr>
          <w:rFonts w:asciiTheme="minorHAnsi" w:hAnsiTheme="minorHAnsi" w:cstheme="minorHAnsi"/>
        </w:rPr>
      </w:pPr>
      <w:r w:rsidRPr="00677B5E">
        <w:rPr>
          <w:rFonts w:asciiTheme="minorHAnsi" w:hAnsiTheme="minorHAnsi" w:cstheme="minorHAnsi"/>
        </w:rPr>
        <w:t>Supporting social care providers in recruiting and successfully managing apprenticeships so they achieve a good rate of completion and the apprentices secure permanent jobs in social care in SWL.</w:t>
      </w:r>
    </w:p>
    <w:p w14:paraId="74143612" w14:textId="77777777" w:rsidR="00677B5E" w:rsidRPr="00677B5E" w:rsidRDefault="00677B5E" w:rsidP="00677B5E">
      <w:pPr>
        <w:pStyle w:val="ListParagraph"/>
        <w:numPr>
          <w:ilvl w:val="0"/>
          <w:numId w:val="32"/>
        </w:numPr>
        <w:spacing w:after="60" w:line="259" w:lineRule="auto"/>
        <w:rPr>
          <w:rFonts w:asciiTheme="minorHAnsi" w:hAnsiTheme="minorHAnsi" w:cstheme="minorHAnsi"/>
        </w:rPr>
      </w:pPr>
      <w:r w:rsidRPr="00677B5E">
        <w:rPr>
          <w:rFonts w:asciiTheme="minorHAnsi" w:hAnsiTheme="minorHAnsi" w:cstheme="minorHAnsi"/>
        </w:rPr>
        <w:lastRenderedPageBreak/>
        <w:t xml:space="preserve">Promoting social care apprenticeships to local residents and the existing health and care workforce working closely with local authorities, employers, South London Careers Hub, Social Care Hub, training providers </w:t>
      </w:r>
    </w:p>
    <w:p w14:paraId="466B4906" w14:textId="77777777" w:rsidR="00677B5E" w:rsidRPr="00677B5E" w:rsidRDefault="00677B5E" w:rsidP="00677B5E">
      <w:pPr>
        <w:pStyle w:val="ListParagraph"/>
        <w:numPr>
          <w:ilvl w:val="0"/>
          <w:numId w:val="32"/>
        </w:numPr>
        <w:spacing w:after="60" w:line="259" w:lineRule="auto"/>
        <w:rPr>
          <w:rFonts w:asciiTheme="minorHAnsi" w:hAnsiTheme="minorHAnsi" w:cstheme="minorHAnsi"/>
        </w:rPr>
      </w:pPr>
      <w:r w:rsidRPr="00677B5E">
        <w:rPr>
          <w:rFonts w:asciiTheme="minorHAnsi" w:hAnsiTheme="minorHAnsi" w:cstheme="minorHAnsi"/>
        </w:rPr>
        <w:t xml:space="preserve">Work with colleges, higher education institutions and training providers to help ensure there is a good offering of social care apprenticeships available to SWL social care employers and learners that meet their needs  </w:t>
      </w:r>
    </w:p>
    <w:p w14:paraId="1CDD4805" w14:textId="77777777" w:rsidR="00677B5E" w:rsidRPr="00677B5E" w:rsidRDefault="00677B5E" w:rsidP="00677B5E">
      <w:pPr>
        <w:pStyle w:val="ListParagraph"/>
        <w:numPr>
          <w:ilvl w:val="0"/>
          <w:numId w:val="32"/>
        </w:numPr>
        <w:spacing w:after="60" w:line="259" w:lineRule="auto"/>
        <w:rPr>
          <w:rFonts w:asciiTheme="minorHAnsi" w:hAnsiTheme="minorHAnsi" w:cstheme="minorHAnsi"/>
        </w:rPr>
      </w:pPr>
      <w:r w:rsidRPr="00677B5E">
        <w:rPr>
          <w:rFonts w:asciiTheme="minorHAnsi" w:hAnsiTheme="minorHAnsi" w:cstheme="minorHAnsi"/>
        </w:rPr>
        <w:t>Work with SWL local authorities to help them increase their use of social care apprenticeships across key social care disciplines e.g. social work, commissioning, occupational therapy</w:t>
      </w:r>
    </w:p>
    <w:p w14:paraId="70209D50" w14:textId="77777777" w:rsidR="00677B5E" w:rsidRPr="00677B5E" w:rsidRDefault="00677B5E" w:rsidP="00677B5E">
      <w:pPr>
        <w:pStyle w:val="ListParagraph"/>
        <w:numPr>
          <w:ilvl w:val="0"/>
          <w:numId w:val="32"/>
        </w:numPr>
        <w:spacing w:after="60" w:line="259" w:lineRule="auto"/>
        <w:rPr>
          <w:rFonts w:asciiTheme="minorHAnsi" w:hAnsiTheme="minorHAnsi" w:cstheme="minorHAnsi"/>
        </w:rPr>
      </w:pPr>
      <w:r w:rsidRPr="00677B5E">
        <w:rPr>
          <w:rFonts w:asciiTheme="minorHAnsi" w:hAnsiTheme="minorHAnsi" w:cstheme="minorHAnsi"/>
        </w:rPr>
        <w:t xml:space="preserve">Drive greater use of the apprenticeship levy by levy paying organisations to support apprenticeships in social care, including facilitating levy transfer </w:t>
      </w:r>
    </w:p>
    <w:p w14:paraId="2E3FFA6D" w14:textId="77777777" w:rsidR="00677B5E" w:rsidRPr="00677B5E" w:rsidRDefault="00677B5E" w:rsidP="00677B5E">
      <w:pPr>
        <w:pStyle w:val="ListParagraph"/>
        <w:numPr>
          <w:ilvl w:val="0"/>
          <w:numId w:val="32"/>
        </w:numPr>
        <w:spacing w:after="60" w:line="259" w:lineRule="auto"/>
        <w:rPr>
          <w:rFonts w:asciiTheme="minorHAnsi" w:hAnsiTheme="minorHAnsi" w:cstheme="minorHAnsi"/>
        </w:rPr>
      </w:pPr>
      <w:r w:rsidRPr="00677B5E">
        <w:rPr>
          <w:rFonts w:asciiTheme="minorHAnsi" w:hAnsiTheme="minorHAnsi" w:cstheme="minorHAnsi"/>
        </w:rPr>
        <w:t>Collate data, intelligence and analysis on the availability, take up and completion of social care apprenticeships in SWL and use this to identify key areas of action, monitor progress and influence others</w:t>
      </w:r>
    </w:p>
    <w:p w14:paraId="677704E2" w14:textId="77777777" w:rsidR="00677B5E" w:rsidRPr="00677B5E" w:rsidRDefault="00677B5E" w:rsidP="00677B5E">
      <w:pPr>
        <w:pStyle w:val="ListParagraph"/>
        <w:numPr>
          <w:ilvl w:val="0"/>
          <w:numId w:val="32"/>
        </w:numPr>
        <w:spacing w:after="60" w:line="259" w:lineRule="auto"/>
        <w:rPr>
          <w:rFonts w:asciiTheme="minorHAnsi" w:hAnsiTheme="minorHAnsi" w:cstheme="minorHAnsi"/>
        </w:rPr>
      </w:pPr>
      <w:r w:rsidRPr="00677B5E">
        <w:rPr>
          <w:rFonts w:asciiTheme="minorHAnsi" w:hAnsiTheme="minorHAnsi" w:cstheme="minorHAnsi"/>
        </w:rPr>
        <w:t xml:space="preserve">Undertake review and ensure evaluation of the progress and impact of the SWL Apprenticeship Hub on social care apprenticeships and use this learning to help develop plans for future sustainability of this area of work </w:t>
      </w:r>
    </w:p>
    <w:p w14:paraId="5C033169" w14:textId="77777777" w:rsidR="00677B5E" w:rsidRPr="00677B5E" w:rsidRDefault="00677B5E" w:rsidP="00677B5E">
      <w:pPr>
        <w:pStyle w:val="ListParagraph"/>
        <w:numPr>
          <w:ilvl w:val="0"/>
          <w:numId w:val="32"/>
        </w:numPr>
        <w:spacing w:after="60" w:line="259" w:lineRule="auto"/>
        <w:rPr>
          <w:rFonts w:asciiTheme="minorHAnsi" w:hAnsiTheme="minorHAnsi" w:cstheme="minorHAnsi"/>
        </w:rPr>
      </w:pPr>
      <w:r w:rsidRPr="00677B5E">
        <w:rPr>
          <w:rFonts w:asciiTheme="minorHAnsi" w:hAnsiTheme="minorHAnsi" w:cstheme="minorHAnsi"/>
        </w:rPr>
        <w:t>Ensure join up between this work and the wide range of other work in this area including SWL Social Care Hub, South London Careers Hub, the ICP Workforce Priority programme.</w:t>
      </w:r>
    </w:p>
    <w:p w14:paraId="018B64C9" w14:textId="77777777" w:rsidR="00677B5E" w:rsidRPr="00677B5E" w:rsidRDefault="00677B5E" w:rsidP="00677B5E">
      <w:pPr>
        <w:pStyle w:val="ListParagraph"/>
        <w:numPr>
          <w:ilvl w:val="0"/>
          <w:numId w:val="32"/>
        </w:numPr>
        <w:spacing w:after="60" w:line="259" w:lineRule="auto"/>
        <w:rPr>
          <w:rFonts w:asciiTheme="minorHAnsi" w:hAnsiTheme="minorHAnsi" w:cstheme="minorHAnsi"/>
        </w:rPr>
      </w:pPr>
      <w:r w:rsidRPr="00677B5E">
        <w:rPr>
          <w:rFonts w:asciiTheme="minorHAnsi" w:hAnsiTheme="minorHAnsi" w:cstheme="minorHAnsi"/>
        </w:rPr>
        <w:t>Work as part of the SWL Apprenticeship Hub helping ensure it achieves its aims and objectives.</w:t>
      </w:r>
    </w:p>
    <w:p w14:paraId="5BA62C1D" w14:textId="77777777" w:rsidR="00677B5E" w:rsidRPr="00677B5E" w:rsidRDefault="00677B5E" w:rsidP="00677B5E">
      <w:pPr>
        <w:pStyle w:val="ListParagraph"/>
        <w:numPr>
          <w:ilvl w:val="0"/>
          <w:numId w:val="32"/>
        </w:numPr>
        <w:spacing w:after="60" w:line="259" w:lineRule="auto"/>
        <w:rPr>
          <w:rFonts w:asciiTheme="minorHAnsi" w:hAnsiTheme="minorHAnsi" w:cstheme="minorHAnsi"/>
        </w:rPr>
      </w:pPr>
      <w:r w:rsidRPr="00677B5E">
        <w:rPr>
          <w:rFonts w:asciiTheme="minorHAnsi" w:hAnsiTheme="minorHAnsi" w:cstheme="minorHAnsi"/>
        </w:rPr>
        <w:t>The post-holder will be required to travel to various locations in South West London for meetings and visits.</w:t>
      </w: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lastRenderedPageBreak/>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580EE82F" w14:textId="77777777" w:rsidR="00E60B95" w:rsidRDefault="00E60B95" w:rsidP="00E60B95">
      <w:pPr>
        <w:rPr>
          <w:rFonts w:ascii="Calibri" w:hAnsi="Calibri" w:cs="Arial"/>
          <w:b/>
          <w:bCs/>
        </w:rPr>
      </w:pPr>
      <w:r>
        <w:rPr>
          <w:rFonts w:ascii="Calibri" w:hAnsi="Calibri" w:cs="Arial"/>
          <w:b/>
          <w:bCs/>
        </w:rPr>
        <w:t>Our Values</w:t>
      </w:r>
    </w:p>
    <w:p w14:paraId="4EEE2ABD" w14:textId="77777777" w:rsidR="00E60B95" w:rsidRPr="00E60B95" w:rsidRDefault="00E60B95" w:rsidP="007579FE">
      <w:pPr>
        <w:pStyle w:val="NormalWeb"/>
        <w:numPr>
          <w:ilvl w:val="0"/>
          <w:numId w:val="33"/>
        </w:numPr>
        <w:spacing w:before="200" w:beforeAutospacing="0" w:after="0" w:afterAutospacing="0"/>
        <w:rPr>
          <w:b/>
          <w:bCs/>
          <w:color w:val="95B3D7" w:themeColor="accent1" w:themeTint="99"/>
        </w:rPr>
      </w:pPr>
      <w:r w:rsidRPr="00E60B95">
        <w:rPr>
          <w:rFonts w:asciiTheme="minorHAnsi" w:eastAsia="Calibri" w:hAnsi="Calibri" w:cs="Calibri"/>
          <w:b/>
          <w:bCs/>
          <w:color w:val="95B3D7" w:themeColor="accent1" w:themeTint="99"/>
          <w:kern w:val="24"/>
          <w:lang w:val="en-US"/>
        </w:rPr>
        <w:t>THINK BIGGER</w:t>
      </w:r>
    </w:p>
    <w:p w14:paraId="21EA826F" w14:textId="4CE9CF44" w:rsidR="00E60B95" w:rsidRPr="00E60B95" w:rsidRDefault="00E60B95" w:rsidP="007579FE">
      <w:pPr>
        <w:pStyle w:val="NormalWeb"/>
        <w:numPr>
          <w:ilvl w:val="0"/>
          <w:numId w:val="33"/>
        </w:numPr>
        <w:spacing w:before="200" w:beforeAutospacing="0" w:after="0" w:afterAutospacing="0"/>
        <w:rPr>
          <w:b/>
          <w:bCs/>
        </w:rPr>
      </w:pPr>
      <w:r w:rsidRPr="00E60B95">
        <w:rPr>
          <w:rFonts w:asciiTheme="minorHAnsi" w:eastAsia="Calibri" w:hAnsi="Calibri" w:cs="Calibri"/>
          <w:b/>
          <w:bCs/>
          <w:color w:val="FA7F05"/>
          <w:kern w:val="24"/>
          <w:lang w:val="en-US"/>
        </w:rPr>
        <w:t>EMBRACE DIFFERENCE</w:t>
      </w:r>
    </w:p>
    <w:p w14:paraId="3C9A93C6" w14:textId="77777777" w:rsidR="00E60B95" w:rsidRPr="00E60B95" w:rsidRDefault="00E60B95" w:rsidP="007579FE">
      <w:pPr>
        <w:pStyle w:val="NormalWeb"/>
        <w:numPr>
          <w:ilvl w:val="0"/>
          <w:numId w:val="33"/>
        </w:numPr>
        <w:spacing w:before="200" w:beforeAutospacing="0" w:after="0" w:afterAutospacing="0"/>
        <w:rPr>
          <w:b/>
          <w:bCs/>
        </w:rPr>
      </w:pPr>
      <w:r w:rsidRPr="00E60B95">
        <w:rPr>
          <w:rFonts w:asciiTheme="minorHAnsi" w:eastAsia="Calibri" w:hAnsi="Calibri" w:cs="Calibri"/>
          <w:b/>
          <w:bCs/>
          <w:color w:val="00B050"/>
          <w:kern w:val="24"/>
          <w:lang w:val="en-US"/>
        </w:rPr>
        <w:t>CONNECT BETTER</w:t>
      </w:r>
    </w:p>
    <w:p w14:paraId="1123D64B" w14:textId="77777777" w:rsidR="00E60B95" w:rsidRPr="00E60B95" w:rsidRDefault="00E60B95" w:rsidP="007579FE">
      <w:pPr>
        <w:pStyle w:val="NormalWeb"/>
        <w:numPr>
          <w:ilvl w:val="0"/>
          <w:numId w:val="33"/>
        </w:numPr>
        <w:spacing w:before="200" w:beforeAutospacing="0" w:after="0" w:afterAutospacing="0"/>
        <w:rPr>
          <w:b/>
          <w:bCs/>
        </w:rPr>
      </w:pPr>
      <w:r w:rsidRPr="00E60B95">
        <w:rPr>
          <w:rFonts w:asciiTheme="minorHAnsi" w:eastAsia="Calibri" w:hAnsi="Calibri" w:cs="Calibri"/>
          <w:b/>
          <w:bCs/>
          <w:color w:val="365F91" w:themeColor="accent1" w:themeShade="BF"/>
          <w:kern w:val="24"/>
          <w:lang w:val="en-US"/>
        </w:rPr>
        <w:t>LEAD BY EXAMPLE</w:t>
      </w:r>
    </w:p>
    <w:p w14:paraId="26E0BA0A" w14:textId="40C131B4" w:rsidR="00E60B95" w:rsidRPr="00E60B95" w:rsidRDefault="00E60B95" w:rsidP="007579FE">
      <w:pPr>
        <w:pStyle w:val="NormalWeb"/>
        <w:numPr>
          <w:ilvl w:val="0"/>
          <w:numId w:val="33"/>
        </w:numPr>
        <w:spacing w:before="200" w:beforeAutospacing="0" w:after="0" w:afterAutospacing="0"/>
        <w:rPr>
          <w:b/>
          <w:bCs/>
        </w:rPr>
      </w:pPr>
      <w:r w:rsidRPr="00E60B95">
        <w:rPr>
          <w:rFonts w:asciiTheme="minorHAnsi" w:eastAsia="Calibri" w:hAnsi="Calibri" w:cs="Calibri"/>
          <w:b/>
          <w:bCs/>
          <w:color w:val="FA05AC"/>
          <w:kern w:val="24"/>
          <w:lang w:val="en-US"/>
        </w:rPr>
        <w:t>PUT PEOPLE FIRST</w:t>
      </w:r>
    </w:p>
    <w:p w14:paraId="164DCD5B" w14:textId="77777777" w:rsidR="00E60B95" w:rsidRDefault="00E60B95" w:rsidP="00E60B95">
      <w:pPr>
        <w:rPr>
          <w:rFonts w:ascii="Calibri" w:hAnsi="Calibri" w:cs="Arial"/>
          <w:b/>
          <w:bCs/>
        </w:rPr>
      </w:pPr>
    </w:p>
    <w:p w14:paraId="41CBC69E" w14:textId="77777777" w:rsidR="00E60B95" w:rsidRDefault="00E60B95" w:rsidP="00E60B95">
      <w:pPr>
        <w:rPr>
          <w:rFonts w:ascii="Calibri" w:hAnsi="Calibri" w:cs="Arial"/>
          <w:b/>
          <w:bCs/>
        </w:rPr>
      </w:pPr>
    </w:p>
    <w:p w14:paraId="32AB1D53" w14:textId="52F264AB" w:rsidR="003847D3" w:rsidRPr="00516304" w:rsidRDefault="00E60B95" w:rsidP="00B53894">
      <w:pPr>
        <w:rPr>
          <w:rFonts w:ascii="Calibri" w:hAnsi="Calibri" w:cs="Arial"/>
        </w:rPr>
      </w:pPr>
      <w:r>
        <w:rPr>
          <w:rFonts w:ascii="Calibri" w:hAnsi="Calibri" w:cs="Arial"/>
        </w:rPr>
        <w:t>Our Values are embedded across the SSA and throughout all roles and responsibilities</w:t>
      </w:r>
      <w:r w:rsidR="004839C4">
        <w:rPr>
          <w:rFonts w:ascii="Calibri" w:hAnsi="Calibri" w:cs="Arial"/>
        </w:rPr>
        <w:t xml:space="preserve"> at all levels of the organisation. </w:t>
      </w:r>
      <w:r w:rsidR="009922EF">
        <w:rPr>
          <w:rFonts w:ascii="Calibri" w:hAnsi="Calibri" w:cs="Arial"/>
        </w:rPr>
        <w:t xml:space="preserve">Please </w:t>
      </w:r>
      <w:hyperlink r:id="rId11" w:history="1">
        <w:r w:rsidR="009922EF" w:rsidRPr="00516304">
          <w:rPr>
            <w:rStyle w:val="Hyperlink"/>
            <w:rFonts w:ascii="Calibri" w:hAnsi="Calibri" w:cs="Arial"/>
          </w:rPr>
          <w:t>familiarise yourself with our values</w:t>
        </w:r>
      </w:hyperlink>
      <w:r w:rsidR="009922EF">
        <w:rPr>
          <w:rFonts w:ascii="Calibri" w:hAnsi="Calibri" w:cs="Arial"/>
        </w:rPr>
        <w:t xml:space="preserve"> as th</w:t>
      </w:r>
      <w:r w:rsidR="0065238E">
        <w:rPr>
          <w:rFonts w:ascii="Calibri" w:hAnsi="Calibri" w:cs="Arial"/>
        </w:rPr>
        <w:t>ey</w:t>
      </w:r>
      <w:r w:rsidR="009922EF">
        <w:rPr>
          <w:rFonts w:ascii="Calibri" w:hAnsi="Calibri" w:cs="Arial"/>
        </w:rPr>
        <w:t xml:space="preserve"> are an integral part of our recruitment and selection process.</w:t>
      </w:r>
    </w:p>
    <w:p w14:paraId="6990C188" w14:textId="77777777" w:rsidR="003847D3" w:rsidRDefault="003847D3" w:rsidP="00B53894">
      <w:pPr>
        <w:rPr>
          <w:rFonts w:ascii="Calibri" w:hAnsi="Calibri" w:cs="Arial"/>
          <w:b/>
        </w:rPr>
      </w:pPr>
    </w:p>
    <w:p w14:paraId="637B3446" w14:textId="77777777" w:rsidR="001A5912" w:rsidRPr="001A5912" w:rsidRDefault="001A5912" w:rsidP="001A5912">
      <w:pPr>
        <w:shd w:val="clear" w:color="auto" w:fill="FFFFFF" w:themeFill="background1"/>
        <w:spacing w:after="120"/>
        <w:rPr>
          <w:rFonts w:asciiTheme="minorHAnsi" w:hAnsiTheme="minorHAnsi" w:cstheme="minorHAnsi"/>
          <w:b/>
          <w:bCs/>
        </w:rPr>
      </w:pPr>
      <w:r w:rsidRPr="001A5912">
        <w:rPr>
          <w:rFonts w:asciiTheme="minorHAnsi" w:hAnsiTheme="minorHAnsi" w:cstheme="minorHAnsi"/>
          <w:b/>
          <w:bCs/>
        </w:rPr>
        <w:t>Flexible Mix of Office and Home Based Working</w:t>
      </w:r>
    </w:p>
    <w:p w14:paraId="08915952" w14:textId="77777777" w:rsidR="001A5912" w:rsidRPr="001A5912" w:rsidRDefault="001A5912" w:rsidP="001A5912">
      <w:pPr>
        <w:shd w:val="clear" w:color="auto" w:fill="FFFFFF" w:themeFill="background1"/>
        <w:rPr>
          <w:rFonts w:asciiTheme="minorHAnsi" w:hAnsiTheme="minorHAnsi" w:cstheme="minorHAnsi"/>
        </w:rPr>
      </w:pPr>
      <w:r w:rsidRPr="001A5912">
        <w:rPr>
          <w:rFonts w:asciiTheme="minorHAnsi" w:hAnsiTheme="minorHAnsi" w:cstheme="minorHAnsi"/>
        </w:rPr>
        <w:t xml:space="preserve">This role is based in the Civic Centre, Twickenham the offices of London Borough of Richmond upon Thames where the South London Partnership are based but we expect the successful applicant to work flexibly between SLP office locations and home with the details to be agreed with the successful applicant.  </w:t>
      </w:r>
    </w:p>
    <w:p w14:paraId="2AECC766" w14:textId="77777777" w:rsidR="001A5912" w:rsidRDefault="001A5912" w:rsidP="00B53894">
      <w:pPr>
        <w:rPr>
          <w:rFonts w:ascii="Calibri" w:hAnsi="Calibri" w:cs="Arial"/>
          <w:b/>
        </w:rPr>
      </w:pPr>
    </w:p>
    <w:p w14:paraId="1BCB5B53" w14:textId="468319D5" w:rsidR="001A5912" w:rsidRDefault="001A5912" w:rsidP="00B53894">
      <w:pPr>
        <w:rPr>
          <w:rFonts w:ascii="Calibri" w:hAnsi="Calibri" w:cs="Arial"/>
          <w:b/>
        </w:rPr>
      </w:pPr>
    </w:p>
    <w:p w14:paraId="715D6A13" w14:textId="135632F9"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6CEE3E44" w:rsidR="0026064E" w:rsidRPr="0026064E" w:rsidRDefault="00C92845" w:rsidP="0026064E">
      <w:pPr>
        <w:autoSpaceDE w:val="0"/>
        <w:autoSpaceDN w:val="0"/>
        <w:adjustRightInd w:val="0"/>
        <w:rPr>
          <w:rFonts w:ascii="Calibri" w:hAnsi="Calibri" w:cs="Arial"/>
          <w:bCs/>
          <w:color w:val="000000"/>
        </w:rPr>
      </w:pPr>
      <w:r>
        <w:rPr>
          <w:noProof/>
        </w:rPr>
        <mc:AlternateContent>
          <mc:Choice Requires="wpg">
            <w:drawing>
              <wp:anchor distT="0" distB="0" distL="114300" distR="114300" simplePos="0" relativeHeight="251659264" behindDoc="0" locked="0" layoutInCell="1" allowOverlap="1" wp14:anchorId="472F65B1" wp14:editId="1858D6A4">
                <wp:simplePos x="0" y="0"/>
                <wp:positionH relativeFrom="page">
                  <wp:posOffset>714080</wp:posOffset>
                </wp:positionH>
                <wp:positionV relativeFrom="paragraph">
                  <wp:posOffset>126097</wp:posOffset>
                </wp:positionV>
                <wp:extent cx="6515100" cy="2876550"/>
                <wp:effectExtent l="0" t="0" r="19050" b="19050"/>
                <wp:wrapNone/>
                <wp:docPr id="35" name="Group 34">
                  <a:extLst xmlns:a="http://schemas.openxmlformats.org/drawingml/2006/main">
                    <a:ext uri="{FF2B5EF4-FFF2-40B4-BE49-F238E27FC236}">
                      <a16:creationId xmlns:a16="http://schemas.microsoft.com/office/drawing/2014/main" id="{DEE92236-BAEF-B2FE-2688-E95D305FFE54}"/>
                    </a:ext>
                  </a:extLst>
                </wp:docPr>
                <wp:cNvGraphicFramePr/>
                <a:graphic xmlns:a="http://schemas.openxmlformats.org/drawingml/2006/main">
                  <a:graphicData uri="http://schemas.microsoft.com/office/word/2010/wordprocessingGroup">
                    <wpg:wgp>
                      <wpg:cNvGrpSpPr/>
                      <wpg:grpSpPr>
                        <a:xfrm>
                          <a:off x="0" y="0"/>
                          <a:ext cx="6515100" cy="2876550"/>
                          <a:chOff x="0" y="20682"/>
                          <a:chExt cx="9976972" cy="4479891"/>
                        </a:xfrm>
                      </wpg:grpSpPr>
                      <wpg:grpSp>
                        <wpg:cNvPr id="102962218" name="Group 102962218">
                          <a:extLst>
                            <a:ext uri="{FF2B5EF4-FFF2-40B4-BE49-F238E27FC236}">
                              <a16:creationId xmlns:a16="http://schemas.microsoft.com/office/drawing/2014/main" id="{BF24AB91-1ED8-934A-B38B-91CCFEB9AE6A}"/>
                            </a:ext>
                          </a:extLst>
                        </wpg:cNvPr>
                        <wpg:cNvGrpSpPr/>
                        <wpg:grpSpPr>
                          <a:xfrm>
                            <a:off x="0" y="20682"/>
                            <a:ext cx="7205590" cy="3411837"/>
                            <a:chOff x="0" y="20682"/>
                            <a:chExt cx="7205590" cy="3411837"/>
                          </a:xfrm>
                        </wpg:grpSpPr>
                        <wps:wsp>
                          <wps:cNvPr id="1185450637" name="Rectangle 1185450637">
                            <a:extLst>
                              <a:ext uri="{FF2B5EF4-FFF2-40B4-BE49-F238E27FC236}">
                                <a16:creationId xmlns:a16="http://schemas.microsoft.com/office/drawing/2014/main" id="{E6CEF8AD-1D7D-048F-A3CE-29E3B0E970C6}"/>
                              </a:ext>
                            </a:extLst>
                          </wps:cNvPr>
                          <wps:cNvSpPr/>
                          <wps:spPr>
                            <a:xfrm>
                              <a:off x="1504654" y="20682"/>
                              <a:ext cx="3674702" cy="703192"/>
                            </a:xfrm>
                            <a:prstGeom prst="rect">
                              <a:avLst/>
                            </a:prstGeom>
                            <a:solidFill>
                              <a:srgbClr val="F79646">
                                <a:lumMod val="75000"/>
                              </a:srgbClr>
                            </a:solidFill>
                            <a:ln w="25400" cap="flat" cmpd="sng" algn="ctr">
                              <a:solidFill>
                                <a:srgbClr val="F79646">
                                  <a:lumMod val="75000"/>
                                </a:srgbClr>
                              </a:solidFill>
                              <a:prstDash val="solid"/>
                            </a:ln>
                            <a:effectLst/>
                          </wps:spPr>
                          <wps:txbx>
                            <w:txbxContent>
                              <w:p w14:paraId="3343C8D2" w14:textId="77777777" w:rsidR="004C2102" w:rsidRDefault="004C2102" w:rsidP="004C2102">
                                <w:pPr>
                                  <w:jc w:val="center"/>
                                  <w:textAlignment w:val="baseline"/>
                                  <w:rPr>
                                    <w:rFonts w:ascii="Calibri" w:hAnsi="Calibri" w:cstheme="minorBidi"/>
                                    <w:color w:val="FFFFFF"/>
                                    <w:sz w:val="36"/>
                                    <w:szCs w:val="36"/>
                                  </w:rPr>
                                </w:pPr>
                                <w:r w:rsidRPr="004C2102">
                                  <w:rPr>
                                    <w:rFonts w:ascii="Calibri" w:hAnsi="Calibri" w:cstheme="minorBidi"/>
                                    <w:color w:val="FFFFFF"/>
                                    <w:sz w:val="18"/>
                                    <w:szCs w:val="18"/>
                                  </w:rPr>
                                  <w:t>South London</w:t>
                                </w:r>
                                <w:r>
                                  <w:rPr>
                                    <w:rFonts w:ascii="Calibri" w:hAnsi="Calibri" w:cstheme="minorBidi"/>
                                    <w:color w:val="FFFFFF"/>
                                    <w:sz w:val="36"/>
                                    <w:szCs w:val="36"/>
                                  </w:rPr>
                                  <w:t xml:space="preserve"> </w:t>
                                </w:r>
                                <w:r w:rsidRPr="004C2102">
                                  <w:rPr>
                                    <w:rFonts w:ascii="Calibri" w:hAnsi="Calibri" w:cstheme="minorBidi"/>
                                    <w:color w:val="FFFFFF"/>
                                    <w:sz w:val="18"/>
                                    <w:szCs w:val="18"/>
                                  </w:rPr>
                                  <w:t>Partnership Health</w:t>
                                </w:r>
                                <w:r>
                                  <w:rPr>
                                    <w:rFonts w:ascii="Calibri" w:hAnsi="Calibri" w:cstheme="minorBidi"/>
                                    <w:color w:val="FFFFFF"/>
                                    <w:sz w:val="36"/>
                                    <w:szCs w:val="36"/>
                                  </w:rPr>
                                  <w:t xml:space="preserve"> </w:t>
                                </w:r>
                                <w:r w:rsidRPr="004C2102">
                                  <w:rPr>
                                    <w:rFonts w:ascii="Calibri" w:hAnsi="Calibri" w:cstheme="minorBidi"/>
                                    <w:color w:val="FFFFFF"/>
                                    <w:sz w:val="18"/>
                                    <w:szCs w:val="18"/>
                                  </w:rPr>
                                  <w:t>and</w:t>
                                </w:r>
                                <w:r>
                                  <w:rPr>
                                    <w:rFonts w:ascii="Calibri" w:hAnsi="Calibri" w:cstheme="minorBidi"/>
                                    <w:color w:val="FFFFFF"/>
                                    <w:sz w:val="36"/>
                                    <w:szCs w:val="36"/>
                                  </w:rPr>
                                  <w:t xml:space="preserve"> </w:t>
                                </w:r>
                                <w:r w:rsidRPr="004C2102">
                                  <w:rPr>
                                    <w:rFonts w:ascii="Calibri" w:hAnsi="Calibri" w:cstheme="minorBidi"/>
                                    <w:color w:val="FFFFFF"/>
                                    <w:sz w:val="18"/>
                                    <w:szCs w:val="18"/>
                                  </w:rPr>
                                  <w:t>Care Strategic Lead</w:t>
                                </w:r>
                              </w:p>
                            </w:txbxContent>
                          </wps:txbx>
                          <wps:bodyPr rtlCol="0" anchor="ctr"/>
                        </wps:wsp>
                        <wps:wsp>
                          <wps:cNvPr id="845367299" name="Rectangle 845367299">
                            <a:extLst>
                              <a:ext uri="{FF2B5EF4-FFF2-40B4-BE49-F238E27FC236}">
                                <a16:creationId xmlns:a16="http://schemas.microsoft.com/office/drawing/2014/main" id="{6ADAE27A-E2BC-DBA3-517A-C18CFB9DD59B}"/>
                              </a:ext>
                            </a:extLst>
                          </wps:cNvPr>
                          <wps:cNvSpPr/>
                          <wps:spPr>
                            <a:xfrm>
                              <a:off x="2604311" y="1097547"/>
                              <a:ext cx="1674000" cy="812030"/>
                            </a:xfrm>
                            <a:prstGeom prst="rect">
                              <a:avLst/>
                            </a:prstGeom>
                            <a:solidFill>
                              <a:srgbClr val="C0504D"/>
                            </a:solidFill>
                            <a:ln w="25400" cap="flat" cmpd="sng" algn="ctr">
                              <a:solidFill>
                                <a:srgbClr val="C0504D"/>
                              </a:solidFill>
                              <a:prstDash val="solid"/>
                            </a:ln>
                            <a:effectLst/>
                          </wps:spPr>
                          <wps:txbx>
                            <w:txbxContent>
                              <w:p w14:paraId="0D15C541" w14:textId="77777777" w:rsidR="004C2102" w:rsidRPr="001B6F9F" w:rsidRDefault="004C2102" w:rsidP="004C2102">
                                <w:pPr>
                                  <w:jc w:val="center"/>
                                  <w:textAlignment w:val="baseline"/>
                                  <w:rPr>
                                    <w:rFonts w:ascii="Calibri" w:hAnsi="Calibri" w:cstheme="minorBidi"/>
                                    <w:color w:val="FFFFFF"/>
                                    <w:sz w:val="18"/>
                                    <w:szCs w:val="18"/>
                                  </w:rPr>
                                </w:pPr>
                                <w:r w:rsidRPr="001B6F9F">
                                  <w:rPr>
                                    <w:rFonts w:ascii="Calibri" w:hAnsi="Calibri" w:cstheme="minorBidi"/>
                                    <w:color w:val="FFFFFF"/>
                                    <w:sz w:val="18"/>
                                    <w:szCs w:val="18"/>
                                  </w:rPr>
                                  <w:t>ASC Policy and Programme Manager</w:t>
                                </w:r>
                              </w:p>
                            </w:txbxContent>
                          </wps:txbx>
                          <wps:bodyPr rtlCol="0" anchor="ctr"/>
                        </wps:wsp>
                        <wps:wsp>
                          <wps:cNvPr id="898838682" name="Rectangle 898838682">
                            <a:extLst>
                              <a:ext uri="{FF2B5EF4-FFF2-40B4-BE49-F238E27FC236}">
                                <a16:creationId xmlns:a16="http://schemas.microsoft.com/office/drawing/2014/main" id="{CCB678A6-254A-71AE-C5A2-57134DBB678A}"/>
                              </a:ext>
                            </a:extLst>
                          </wps:cNvPr>
                          <wps:cNvSpPr/>
                          <wps:spPr>
                            <a:xfrm>
                              <a:off x="0" y="1087524"/>
                              <a:ext cx="1674000" cy="812030"/>
                            </a:xfrm>
                            <a:prstGeom prst="rect">
                              <a:avLst/>
                            </a:prstGeom>
                            <a:solidFill>
                              <a:srgbClr val="C0504D"/>
                            </a:solidFill>
                            <a:ln w="25400" cap="flat" cmpd="sng" algn="ctr">
                              <a:solidFill>
                                <a:srgbClr val="C0504D"/>
                              </a:solidFill>
                              <a:prstDash val="solid"/>
                            </a:ln>
                            <a:effectLst/>
                          </wps:spPr>
                          <wps:txbx>
                            <w:txbxContent>
                              <w:p w14:paraId="1D829BA1" w14:textId="77777777" w:rsidR="004C2102" w:rsidRPr="004C2102" w:rsidRDefault="004C2102" w:rsidP="004C2102">
                                <w:pPr>
                                  <w:jc w:val="center"/>
                                  <w:textAlignment w:val="baseline"/>
                                  <w:rPr>
                                    <w:rFonts w:ascii="Calibri" w:hAnsi="Calibri" w:cstheme="minorBidi"/>
                                    <w:color w:val="FFFFFF"/>
                                    <w:sz w:val="20"/>
                                    <w:szCs w:val="20"/>
                                  </w:rPr>
                                </w:pPr>
                                <w:r w:rsidRPr="004C2102">
                                  <w:rPr>
                                    <w:rFonts w:ascii="Calibri" w:hAnsi="Calibri" w:cstheme="minorBidi"/>
                                    <w:color w:val="FFFFFF"/>
                                    <w:sz w:val="20"/>
                                    <w:szCs w:val="20"/>
                                  </w:rPr>
                                  <w:t>ICS Policy Lead</w:t>
                                </w:r>
                              </w:p>
                            </w:txbxContent>
                          </wps:txbx>
                          <wps:bodyPr rtlCol="0" anchor="ctr"/>
                        </wps:wsp>
                        <wps:wsp>
                          <wps:cNvPr id="637570214" name="Rectangle 637570214">
                            <a:extLst>
                              <a:ext uri="{FF2B5EF4-FFF2-40B4-BE49-F238E27FC236}">
                                <a16:creationId xmlns:a16="http://schemas.microsoft.com/office/drawing/2014/main" id="{46A6978E-A7BC-6092-0841-FF5243EBBE5C}"/>
                              </a:ext>
                            </a:extLst>
                          </wps:cNvPr>
                          <wps:cNvSpPr/>
                          <wps:spPr>
                            <a:xfrm>
                              <a:off x="5333803" y="1085952"/>
                              <a:ext cx="1871787" cy="813600"/>
                            </a:xfrm>
                            <a:prstGeom prst="rect">
                              <a:avLst/>
                            </a:prstGeom>
                            <a:solidFill>
                              <a:srgbClr val="C0504D"/>
                            </a:solidFill>
                            <a:ln w="25400" cap="flat" cmpd="sng" algn="ctr">
                              <a:solidFill>
                                <a:srgbClr val="C0504D">
                                  <a:lumMod val="40000"/>
                                  <a:lumOff val="60000"/>
                                </a:srgbClr>
                              </a:solidFill>
                              <a:prstDash val="solid"/>
                            </a:ln>
                            <a:effectLst/>
                          </wps:spPr>
                          <wps:txbx>
                            <w:txbxContent>
                              <w:p w14:paraId="2E4093FD" w14:textId="77777777" w:rsidR="004C2102" w:rsidRPr="001B6F9F" w:rsidRDefault="004C2102" w:rsidP="004C2102">
                                <w:pPr>
                                  <w:jc w:val="center"/>
                                  <w:textAlignment w:val="baseline"/>
                                  <w:rPr>
                                    <w:rFonts w:ascii="Calibri" w:hAnsi="Calibri" w:cstheme="minorBidi"/>
                                    <w:color w:val="FFFFFF"/>
                                    <w:sz w:val="18"/>
                                    <w:szCs w:val="18"/>
                                  </w:rPr>
                                </w:pPr>
                                <w:r w:rsidRPr="001B6F9F">
                                  <w:rPr>
                                    <w:rFonts w:ascii="Calibri" w:hAnsi="Calibri" w:cstheme="minorBidi"/>
                                    <w:color w:val="FFFFFF"/>
                                    <w:sz w:val="18"/>
                                    <w:szCs w:val="18"/>
                                  </w:rPr>
                                  <w:t>ASC Workforce Development Lead</w:t>
                                </w:r>
                              </w:p>
                            </w:txbxContent>
                          </wps:txbx>
                          <wps:bodyPr rtlCol="0" anchor="ctr"/>
                        </wps:wsp>
                        <wps:wsp>
                          <wps:cNvPr id="929575609" name="Straight Connector 929575609">
                            <a:extLst>
                              <a:ext uri="{FF2B5EF4-FFF2-40B4-BE49-F238E27FC236}">
                                <a16:creationId xmlns:a16="http://schemas.microsoft.com/office/drawing/2014/main" id="{2A60F482-DE52-2523-76A1-C13070C55C43}"/>
                              </a:ext>
                            </a:extLst>
                          </wps:cNvPr>
                          <wps:cNvCnPr>
                            <a:cxnSpLocks/>
                          </wps:cNvCnPr>
                          <wps:spPr>
                            <a:xfrm flipV="1">
                              <a:off x="3374666" y="749570"/>
                              <a:ext cx="0" cy="276770"/>
                            </a:xfrm>
                            <a:prstGeom prst="line">
                              <a:avLst/>
                            </a:prstGeom>
                            <a:noFill/>
                            <a:ln w="9525" cap="flat" cmpd="sng" algn="ctr">
                              <a:solidFill>
                                <a:sysClr val="windowText" lastClr="000000">
                                  <a:shade val="95000"/>
                                  <a:satMod val="105000"/>
                                </a:sysClr>
                              </a:solidFill>
                              <a:prstDash val="solid"/>
                            </a:ln>
                            <a:effectLst/>
                          </wps:spPr>
                          <wps:bodyPr/>
                        </wps:wsp>
                        <wps:wsp>
                          <wps:cNvPr id="481085258" name="Rectangle 481085258">
                            <a:extLst>
                              <a:ext uri="{FF2B5EF4-FFF2-40B4-BE49-F238E27FC236}">
                                <a16:creationId xmlns:a16="http://schemas.microsoft.com/office/drawing/2014/main" id="{98A35039-B68D-C347-0D58-CAC39ACFC4C3}"/>
                              </a:ext>
                            </a:extLst>
                          </wps:cNvPr>
                          <wps:cNvSpPr/>
                          <wps:spPr>
                            <a:xfrm>
                              <a:off x="3644339" y="2332184"/>
                              <a:ext cx="1445155" cy="1100335"/>
                            </a:xfrm>
                            <a:prstGeom prst="rect">
                              <a:avLst/>
                            </a:prstGeom>
                            <a:solidFill>
                              <a:srgbClr val="C0504D">
                                <a:lumMod val="60000"/>
                                <a:lumOff val="40000"/>
                              </a:srgbClr>
                            </a:solidFill>
                            <a:ln w="25400" cap="flat" cmpd="sng" algn="ctr">
                              <a:solidFill>
                                <a:srgbClr val="C0504D">
                                  <a:lumMod val="40000"/>
                                  <a:lumOff val="60000"/>
                                </a:srgbClr>
                              </a:solidFill>
                              <a:prstDash val="solid"/>
                            </a:ln>
                            <a:effectLst/>
                          </wps:spPr>
                          <wps:txbx>
                            <w:txbxContent>
                              <w:p w14:paraId="2B434D6A" w14:textId="77777777" w:rsidR="004C2102" w:rsidRPr="001B6F9F" w:rsidRDefault="004C2102" w:rsidP="004C2102">
                                <w:pPr>
                                  <w:spacing w:line="240" w:lineRule="exact"/>
                                  <w:jc w:val="center"/>
                                  <w:textAlignment w:val="baseline"/>
                                  <w:rPr>
                                    <w:rFonts w:ascii="Calibri" w:hAnsi="Calibri" w:cstheme="minorBidi"/>
                                    <w:color w:val="FFFFFF"/>
                                    <w:sz w:val="18"/>
                                    <w:szCs w:val="18"/>
                                  </w:rPr>
                                </w:pPr>
                                <w:r w:rsidRPr="001B6F9F">
                                  <w:rPr>
                                    <w:rFonts w:ascii="Calibri" w:hAnsi="Calibri" w:cstheme="minorBidi"/>
                                    <w:color w:val="FFFFFF"/>
                                    <w:sz w:val="18"/>
                                    <w:szCs w:val="18"/>
                                  </w:rPr>
                                  <w:t>Social Care Academy Hub Coordinator</w:t>
                                </w:r>
                              </w:p>
                            </w:txbxContent>
                          </wps:txbx>
                          <wps:bodyPr rtlCol="0" anchor="ctr"/>
                        </wps:wsp>
                        <wps:wsp>
                          <wps:cNvPr id="513643324" name="Straight Connector 513643324">
                            <a:extLst>
                              <a:ext uri="{FF2B5EF4-FFF2-40B4-BE49-F238E27FC236}">
                                <a16:creationId xmlns:a16="http://schemas.microsoft.com/office/drawing/2014/main" id="{D9C980BB-6B96-1EEA-5BE5-8289BC040261}"/>
                              </a:ext>
                            </a:extLst>
                          </wps:cNvPr>
                          <wps:cNvCnPr>
                            <a:cxnSpLocks/>
                          </wps:cNvCnPr>
                          <wps:spPr>
                            <a:xfrm flipV="1">
                              <a:off x="6178543" y="385267"/>
                              <a:ext cx="7217" cy="659426"/>
                            </a:xfrm>
                            <a:prstGeom prst="line">
                              <a:avLst/>
                            </a:prstGeom>
                            <a:noFill/>
                            <a:ln w="9525" cap="flat" cmpd="sng" algn="ctr">
                              <a:solidFill>
                                <a:sysClr val="windowText" lastClr="000000"/>
                              </a:solidFill>
                              <a:prstDash val="solid"/>
                              <a:round/>
                              <a:headEnd type="none" w="med" len="med"/>
                              <a:tailEnd type="none" w="med" len="med"/>
                            </a:ln>
                            <a:effectLst/>
                          </wps:spPr>
                          <wps:bodyPr/>
                        </wps:wsp>
                        <wps:wsp>
                          <wps:cNvPr id="1076196804" name="Straight Connector 1076196804">
                            <a:extLst>
                              <a:ext uri="{FF2B5EF4-FFF2-40B4-BE49-F238E27FC236}">
                                <a16:creationId xmlns:a16="http://schemas.microsoft.com/office/drawing/2014/main" id="{1ECC4244-796A-AE40-5122-7AB39292E740}"/>
                              </a:ext>
                            </a:extLst>
                          </wps:cNvPr>
                          <wps:cNvCnPr>
                            <a:cxnSpLocks/>
                            <a:stCxn id="1185450637" idx="3"/>
                          </wps:cNvCnPr>
                          <wps:spPr>
                            <a:xfrm>
                              <a:off x="5179357" y="372278"/>
                              <a:ext cx="1006403" cy="4421"/>
                            </a:xfrm>
                            <a:prstGeom prst="line">
                              <a:avLst/>
                            </a:prstGeom>
                            <a:noFill/>
                            <a:ln w="9525" cap="flat" cmpd="sng" algn="ctr">
                              <a:solidFill>
                                <a:sysClr val="windowText" lastClr="000000">
                                  <a:shade val="95000"/>
                                  <a:satMod val="105000"/>
                                </a:sysClr>
                              </a:solidFill>
                              <a:prstDash val="solid"/>
                            </a:ln>
                            <a:effectLst/>
                          </wps:spPr>
                          <wps:bodyPr/>
                        </wps:wsp>
                        <wps:wsp>
                          <wps:cNvPr id="38111084" name="Straight Connector 38111084">
                            <a:extLst>
                              <a:ext uri="{FF2B5EF4-FFF2-40B4-BE49-F238E27FC236}">
                                <a16:creationId xmlns:a16="http://schemas.microsoft.com/office/drawing/2014/main" id="{0E51A681-1A5A-1DB3-58B5-943B789FDC13}"/>
                              </a:ext>
                            </a:extLst>
                          </wps:cNvPr>
                          <wps:cNvCnPr>
                            <a:cxnSpLocks/>
                            <a:stCxn id="1185450637" idx="1"/>
                          </wps:cNvCnPr>
                          <wps:spPr>
                            <a:xfrm flipH="1">
                              <a:off x="750663" y="372278"/>
                              <a:ext cx="753992" cy="4421"/>
                            </a:xfrm>
                            <a:prstGeom prst="line">
                              <a:avLst/>
                            </a:prstGeom>
                            <a:noFill/>
                            <a:ln w="9525" cap="flat" cmpd="sng" algn="ctr">
                              <a:solidFill>
                                <a:sysClr val="windowText" lastClr="000000">
                                  <a:shade val="95000"/>
                                  <a:satMod val="105000"/>
                                </a:sysClr>
                              </a:solidFill>
                              <a:prstDash val="solid"/>
                            </a:ln>
                            <a:effectLst/>
                          </wps:spPr>
                          <wps:bodyPr/>
                        </wps:wsp>
                        <wps:wsp>
                          <wps:cNvPr id="1570755782" name="Straight Connector 1570755782">
                            <a:extLst>
                              <a:ext uri="{FF2B5EF4-FFF2-40B4-BE49-F238E27FC236}">
                                <a16:creationId xmlns:a16="http://schemas.microsoft.com/office/drawing/2014/main" id="{AF5CC24D-B6D2-92AF-FAB0-9ACE1B564CCA}"/>
                              </a:ext>
                            </a:extLst>
                          </wps:cNvPr>
                          <wps:cNvCnPr/>
                          <wps:spPr>
                            <a:xfrm>
                              <a:off x="743560" y="397628"/>
                              <a:ext cx="7102" cy="647065"/>
                            </a:xfrm>
                            <a:prstGeom prst="line">
                              <a:avLst/>
                            </a:prstGeom>
                            <a:noFill/>
                            <a:ln w="9525" cap="flat" cmpd="sng" algn="ctr">
                              <a:solidFill>
                                <a:sysClr val="windowText" lastClr="000000">
                                  <a:shade val="95000"/>
                                  <a:satMod val="105000"/>
                                </a:sysClr>
                              </a:solidFill>
                              <a:prstDash val="solid"/>
                            </a:ln>
                            <a:effectLst/>
                          </wps:spPr>
                          <wps:bodyPr/>
                        </wps:wsp>
                        <wps:wsp>
                          <wps:cNvPr id="1362007277" name="Rectangle 1362007277">
                            <a:extLst>
                              <a:ext uri="{FF2B5EF4-FFF2-40B4-BE49-F238E27FC236}">
                                <a16:creationId xmlns:a16="http://schemas.microsoft.com/office/drawing/2014/main" id="{F0D3C500-A291-F0F1-127A-ADE3E7AEC442}"/>
                              </a:ext>
                            </a:extLst>
                          </wps:cNvPr>
                          <wps:cNvSpPr/>
                          <wps:spPr>
                            <a:xfrm>
                              <a:off x="5275523" y="2327897"/>
                              <a:ext cx="1460167" cy="1060120"/>
                            </a:xfrm>
                            <a:prstGeom prst="rect">
                              <a:avLst/>
                            </a:prstGeom>
                            <a:solidFill>
                              <a:srgbClr val="C0504D">
                                <a:lumMod val="60000"/>
                                <a:lumOff val="40000"/>
                              </a:srgbClr>
                            </a:solidFill>
                            <a:ln w="25400" cap="flat" cmpd="sng" algn="ctr">
                              <a:solidFill>
                                <a:srgbClr val="C0504D">
                                  <a:lumMod val="40000"/>
                                  <a:lumOff val="60000"/>
                                </a:srgbClr>
                              </a:solidFill>
                              <a:prstDash val="solid"/>
                            </a:ln>
                            <a:effectLst/>
                          </wps:spPr>
                          <wps:txbx>
                            <w:txbxContent>
                              <w:p w14:paraId="4E601FD6" w14:textId="77777777" w:rsidR="004C2102" w:rsidRPr="00AE2E0C" w:rsidRDefault="004C2102" w:rsidP="004C2102">
                                <w:pPr>
                                  <w:spacing w:line="220" w:lineRule="exact"/>
                                  <w:jc w:val="center"/>
                                  <w:textAlignment w:val="baseline"/>
                                  <w:rPr>
                                    <w:rFonts w:ascii="Calibri" w:hAnsi="Calibri" w:cstheme="minorBidi"/>
                                    <w:color w:val="FFFFFF"/>
                                    <w:sz w:val="18"/>
                                    <w:szCs w:val="18"/>
                                  </w:rPr>
                                </w:pPr>
                                <w:r w:rsidRPr="00AE2E0C">
                                  <w:rPr>
                                    <w:rFonts w:ascii="Calibri" w:hAnsi="Calibri" w:cstheme="minorBidi"/>
                                    <w:color w:val="FFFFFF"/>
                                    <w:sz w:val="18"/>
                                    <w:szCs w:val="18"/>
                                  </w:rPr>
                                  <w:t>Social Care Academy</w:t>
                                </w:r>
                              </w:p>
                              <w:p w14:paraId="58B2431C" w14:textId="77777777" w:rsidR="004C2102" w:rsidRPr="00AE2E0C" w:rsidRDefault="004C2102" w:rsidP="004C2102">
                                <w:pPr>
                                  <w:spacing w:line="220" w:lineRule="exact"/>
                                  <w:jc w:val="center"/>
                                  <w:textAlignment w:val="baseline"/>
                                  <w:rPr>
                                    <w:rFonts w:ascii="Calibri" w:hAnsi="Calibri" w:cstheme="minorBidi"/>
                                    <w:color w:val="FFFFFF"/>
                                    <w:sz w:val="18"/>
                                    <w:szCs w:val="18"/>
                                  </w:rPr>
                                </w:pPr>
                                <w:r w:rsidRPr="00AE2E0C">
                                  <w:rPr>
                                    <w:rFonts w:ascii="Calibri" w:hAnsi="Calibri" w:cstheme="minorBidi"/>
                                    <w:color w:val="FFFFFF"/>
                                    <w:sz w:val="18"/>
                                    <w:szCs w:val="18"/>
                                  </w:rPr>
                                  <w:t>Hub Comms &amp; Engagement Lead</w:t>
                                </w:r>
                              </w:p>
                            </w:txbxContent>
                          </wps:txbx>
                          <wps:bodyPr rtlCol="0" anchor="ctr"/>
                        </wps:wsp>
                      </wpg:grpSp>
                      <wps:wsp>
                        <wps:cNvPr id="467689035" name="Straight Connector 467689035">
                          <a:extLst>
                            <a:ext uri="{FF2B5EF4-FFF2-40B4-BE49-F238E27FC236}">
                              <a16:creationId xmlns:a16="http://schemas.microsoft.com/office/drawing/2014/main" id="{907D58E0-2039-DE26-9196-286059B374EE}"/>
                            </a:ext>
                          </a:extLst>
                        </wps:cNvPr>
                        <wps:cNvCnPr>
                          <a:cxnSpLocks/>
                        </wps:cNvCnPr>
                        <wps:spPr>
                          <a:xfrm flipH="1" flipV="1">
                            <a:off x="7619718" y="1504649"/>
                            <a:ext cx="2" cy="823248"/>
                          </a:xfrm>
                          <a:prstGeom prst="line">
                            <a:avLst/>
                          </a:prstGeom>
                          <a:noFill/>
                          <a:ln w="9525" cap="flat" cmpd="sng" algn="ctr">
                            <a:solidFill>
                              <a:sysClr val="windowText" lastClr="000000">
                                <a:shade val="95000"/>
                                <a:satMod val="105000"/>
                              </a:sysClr>
                            </a:solidFill>
                            <a:prstDash val="solid"/>
                          </a:ln>
                          <a:effectLst/>
                        </wps:spPr>
                        <wps:bodyPr/>
                      </wps:wsp>
                      <wps:wsp>
                        <wps:cNvPr id="1445289830" name="Rectangle 1445289830">
                          <a:extLst>
                            <a:ext uri="{FF2B5EF4-FFF2-40B4-BE49-F238E27FC236}">
                              <a16:creationId xmlns:a16="http://schemas.microsoft.com/office/drawing/2014/main" id="{B0FBC71A-2478-DA98-990C-61693F1FB8FF}"/>
                            </a:ext>
                          </a:extLst>
                        </wps:cNvPr>
                        <wps:cNvSpPr/>
                        <wps:spPr>
                          <a:xfrm>
                            <a:off x="6896166" y="2346182"/>
                            <a:ext cx="1460167" cy="1056669"/>
                          </a:xfrm>
                          <a:prstGeom prst="rect">
                            <a:avLst/>
                          </a:prstGeom>
                          <a:solidFill>
                            <a:srgbClr val="C0504D">
                              <a:lumMod val="60000"/>
                              <a:lumOff val="40000"/>
                            </a:srgbClr>
                          </a:solidFill>
                          <a:ln w="25400" cap="flat" cmpd="sng" algn="ctr">
                            <a:solidFill>
                              <a:srgbClr val="C0504D">
                                <a:lumMod val="40000"/>
                                <a:lumOff val="60000"/>
                              </a:srgbClr>
                            </a:solidFill>
                            <a:prstDash val="solid"/>
                          </a:ln>
                          <a:effectLst/>
                        </wps:spPr>
                        <wps:txbx>
                          <w:txbxContent>
                            <w:p w14:paraId="37A776E8" w14:textId="77777777" w:rsidR="004C2102" w:rsidRDefault="004C2102" w:rsidP="001B6F9F">
                              <w:pPr>
                                <w:spacing w:line="180" w:lineRule="exact"/>
                                <w:jc w:val="center"/>
                                <w:textAlignment w:val="baseline"/>
                                <w:rPr>
                                  <w:rFonts w:ascii="Calibri" w:hAnsi="Calibri" w:cstheme="minorBidi"/>
                                  <w:color w:val="FFFFFF"/>
                                  <w:sz w:val="22"/>
                                  <w:szCs w:val="22"/>
                                </w:rPr>
                              </w:pPr>
                              <w:r w:rsidRPr="001B6F9F">
                                <w:rPr>
                                  <w:rFonts w:ascii="Calibri" w:hAnsi="Calibri" w:cstheme="minorBidi"/>
                                  <w:color w:val="FFFFFF"/>
                                  <w:sz w:val="16"/>
                                  <w:szCs w:val="16"/>
                                </w:rPr>
                                <w:t>Social Care Placements Programme</w:t>
                              </w:r>
                              <w:r>
                                <w:rPr>
                                  <w:rFonts w:ascii="Calibri" w:hAnsi="Calibri" w:cstheme="minorBidi"/>
                                  <w:color w:val="FFFFFF"/>
                                  <w:sz w:val="22"/>
                                  <w:szCs w:val="22"/>
                                </w:rPr>
                                <w:t xml:space="preserve"> </w:t>
                              </w:r>
                              <w:r w:rsidRPr="00AE2E0C">
                                <w:rPr>
                                  <w:rFonts w:ascii="Calibri" w:hAnsi="Calibri" w:cstheme="minorBidi"/>
                                  <w:color w:val="FFFFFF"/>
                                  <w:sz w:val="18"/>
                                  <w:szCs w:val="18"/>
                                </w:rPr>
                                <w:t>Lead</w:t>
                              </w:r>
                            </w:p>
                          </w:txbxContent>
                        </wps:txbx>
                        <wps:bodyPr rtlCol="0" anchor="ctr"/>
                      </wps:wsp>
                      <wps:wsp>
                        <wps:cNvPr id="1279710396" name="Rectangle 1279710396">
                          <a:extLst>
                            <a:ext uri="{FF2B5EF4-FFF2-40B4-BE49-F238E27FC236}">
                              <a16:creationId xmlns:a16="http://schemas.microsoft.com/office/drawing/2014/main" id="{5C506EBC-7BFF-10F8-DE85-CCFF171AA4D0}"/>
                            </a:ext>
                          </a:extLst>
                        </wps:cNvPr>
                        <wps:cNvSpPr/>
                        <wps:spPr>
                          <a:xfrm>
                            <a:off x="8516805" y="2316514"/>
                            <a:ext cx="1460167" cy="1052459"/>
                          </a:xfrm>
                          <a:prstGeom prst="rect">
                            <a:avLst/>
                          </a:prstGeom>
                          <a:solidFill>
                            <a:srgbClr val="C0504D">
                              <a:lumMod val="60000"/>
                              <a:lumOff val="40000"/>
                            </a:srgbClr>
                          </a:solidFill>
                          <a:ln w="25400" cap="flat" cmpd="sng" algn="ctr">
                            <a:solidFill>
                              <a:srgbClr val="C0504D">
                                <a:lumMod val="40000"/>
                                <a:lumOff val="60000"/>
                              </a:srgbClr>
                            </a:solidFill>
                            <a:prstDash val="solid"/>
                          </a:ln>
                          <a:effectLst/>
                        </wps:spPr>
                        <wps:txbx>
                          <w:txbxContent>
                            <w:p w14:paraId="67D0CC72" w14:textId="77777777" w:rsidR="004C2102" w:rsidRPr="001B6F9F" w:rsidRDefault="004C2102" w:rsidP="004C2102">
                              <w:pPr>
                                <w:spacing w:line="220" w:lineRule="exact"/>
                                <w:jc w:val="center"/>
                                <w:textAlignment w:val="baseline"/>
                                <w:rPr>
                                  <w:rFonts w:ascii="Calibri" w:hAnsi="Calibri" w:cstheme="minorBidi"/>
                                  <w:color w:val="FFFFFF"/>
                                  <w:sz w:val="16"/>
                                  <w:szCs w:val="16"/>
                                </w:rPr>
                              </w:pPr>
                              <w:r w:rsidRPr="001B6F9F">
                                <w:rPr>
                                  <w:rFonts w:ascii="Calibri" w:hAnsi="Calibri" w:cstheme="minorBidi"/>
                                  <w:color w:val="FFFFFF"/>
                                  <w:sz w:val="16"/>
                                  <w:szCs w:val="16"/>
                                </w:rPr>
                                <w:t>Social Care Apprenticeship Lead</w:t>
                              </w:r>
                            </w:p>
                          </w:txbxContent>
                        </wps:txbx>
                        <wps:bodyPr rtlCol="0" anchor="ctr"/>
                      </wps:wsp>
                      <wps:wsp>
                        <wps:cNvPr id="1646863335" name="Rectangle 1646863335">
                          <a:extLst>
                            <a:ext uri="{FF2B5EF4-FFF2-40B4-BE49-F238E27FC236}">
                              <a16:creationId xmlns:a16="http://schemas.microsoft.com/office/drawing/2014/main" id="{FCFA608B-8BDC-2438-4515-A8438472A9E4}"/>
                            </a:ext>
                          </a:extLst>
                        </wps:cNvPr>
                        <wps:cNvSpPr/>
                        <wps:spPr>
                          <a:xfrm>
                            <a:off x="6896166" y="3521524"/>
                            <a:ext cx="1534668" cy="979049"/>
                          </a:xfrm>
                          <a:prstGeom prst="rect">
                            <a:avLst/>
                          </a:prstGeom>
                          <a:solidFill>
                            <a:srgbClr val="C0504D">
                              <a:lumMod val="60000"/>
                              <a:lumOff val="40000"/>
                            </a:srgbClr>
                          </a:solidFill>
                          <a:ln w="25400" cap="flat" cmpd="sng" algn="ctr">
                            <a:solidFill>
                              <a:srgbClr val="C0504D">
                                <a:lumMod val="40000"/>
                                <a:lumOff val="60000"/>
                              </a:srgbClr>
                            </a:solidFill>
                            <a:prstDash val="solid"/>
                          </a:ln>
                          <a:effectLst/>
                        </wps:spPr>
                        <wps:txbx>
                          <w:txbxContent>
                            <w:p w14:paraId="46B14F1E" w14:textId="77777777" w:rsidR="004C2102" w:rsidRPr="001B6F9F" w:rsidRDefault="004C2102" w:rsidP="004C2102">
                              <w:pPr>
                                <w:spacing w:line="220" w:lineRule="exact"/>
                                <w:jc w:val="center"/>
                                <w:textAlignment w:val="baseline"/>
                                <w:rPr>
                                  <w:rFonts w:ascii="Calibri" w:hAnsi="Calibri" w:cstheme="minorBidi"/>
                                  <w:color w:val="FFFFFF"/>
                                  <w:sz w:val="18"/>
                                  <w:szCs w:val="18"/>
                                </w:rPr>
                              </w:pPr>
                              <w:r w:rsidRPr="001B6F9F">
                                <w:rPr>
                                  <w:rFonts w:ascii="Calibri" w:hAnsi="Calibri" w:cstheme="minorBidi"/>
                                  <w:color w:val="FFFFFF"/>
                                  <w:sz w:val="18"/>
                                  <w:szCs w:val="18"/>
                                </w:rPr>
                                <w:t>Social Care Placements Project Officers x 2</w:t>
                              </w:r>
                            </w:p>
                          </w:txbxContent>
                        </wps:txbx>
                        <wps:bodyPr rtlCol="0" anchor="ctr"/>
                      </wps:wsp>
                      <wps:wsp>
                        <wps:cNvPr id="328096261" name="Straight Connector 328096261">
                          <a:extLst>
                            <a:ext uri="{FF2B5EF4-FFF2-40B4-BE49-F238E27FC236}">
                              <a16:creationId xmlns:a16="http://schemas.microsoft.com/office/drawing/2014/main" id="{135E809D-FDCA-8AAC-8297-DFBFE4709A4C}"/>
                            </a:ext>
                          </a:extLst>
                        </wps:cNvPr>
                        <wps:cNvCnPr/>
                        <wps:spPr>
                          <a:xfrm>
                            <a:off x="7241183" y="1497292"/>
                            <a:ext cx="1758513" cy="10808"/>
                          </a:xfrm>
                          <a:prstGeom prst="line">
                            <a:avLst/>
                          </a:prstGeom>
                          <a:noFill/>
                          <a:ln w="6350" cap="flat" cmpd="sng" algn="ctr">
                            <a:solidFill>
                              <a:sysClr val="windowText" lastClr="000000"/>
                            </a:solidFill>
                            <a:prstDash val="solid"/>
                            <a:miter lim="800000"/>
                          </a:ln>
                          <a:effectLst/>
                        </wps:spPr>
                        <wps:bodyPr/>
                      </wps:wsp>
                      <wps:wsp>
                        <wps:cNvPr id="914754228" name="Straight Connector 914754228">
                          <a:extLst>
                            <a:ext uri="{FF2B5EF4-FFF2-40B4-BE49-F238E27FC236}">
                              <a16:creationId xmlns:a16="http://schemas.microsoft.com/office/drawing/2014/main" id="{01D71719-838E-CC41-1C93-96B8E89275EE}"/>
                            </a:ext>
                          </a:extLst>
                        </wps:cNvPr>
                        <wps:cNvCnPr>
                          <a:cxnSpLocks/>
                        </wps:cNvCnPr>
                        <wps:spPr>
                          <a:xfrm flipH="1" flipV="1">
                            <a:off x="8999696" y="1508100"/>
                            <a:ext cx="11880" cy="778746"/>
                          </a:xfrm>
                          <a:prstGeom prst="line">
                            <a:avLst/>
                          </a:prstGeom>
                          <a:noFill/>
                          <a:ln w="9525" cap="flat" cmpd="sng" algn="ctr">
                            <a:solidFill>
                              <a:sysClr val="windowText" lastClr="000000">
                                <a:shade val="95000"/>
                                <a:satMod val="105000"/>
                              </a:sysClr>
                            </a:solidFill>
                            <a:prstDash val="solid"/>
                          </a:ln>
                          <a:effectLst/>
                        </wps:spPr>
                        <wps:bodyPr/>
                      </wps:wsp>
                      <wps:wsp>
                        <wps:cNvPr id="189860329" name="Straight Connector 189860329">
                          <a:extLst>
                            <a:ext uri="{FF2B5EF4-FFF2-40B4-BE49-F238E27FC236}">
                              <a16:creationId xmlns:a16="http://schemas.microsoft.com/office/drawing/2014/main" id="{F93BBB96-7395-A470-6C6B-F73FB4CCF9D0}"/>
                            </a:ext>
                          </a:extLst>
                        </wps:cNvPr>
                        <wps:cNvCnPr>
                          <a:cxnSpLocks/>
                        </wps:cNvCnPr>
                        <wps:spPr>
                          <a:xfrm flipH="1">
                            <a:off x="4670912" y="1497292"/>
                            <a:ext cx="621664" cy="10808"/>
                          </a:xfrm>
                          <a:prstGeom prst="line">
                            <a:avLst/>
                          </a:prstGeom>
                          <a:noFill/>
                          <a:ln w="6350" cap="flat" cmpd="sng" algn="ctr">
                            <a:solidFill>
                              <a:sysClr val="windowText" lastClr="000000"/>
                            </a:solidFill>
                            <a:prstDash val="solid"/>
                            <a:miter lim="800000"/>
                          </a:ln>
                          <a:effectLst/>
                        </wps:spPr>
                        <wps:bodyPr/>
                      </wps:wsp>
                      <wps:wsp>
                        <wps:cNvPr id="673924484" name="Straight Connector 673924484">
                          <a:extLst>
                            <a:ext uri="{FF2B5EF4-FFF2-40B4-BE49-F238E27FC236}">
                              <a16:creationId xmlns:a16="http://schemas.microsoft.com/office/drawing/2014/main" id="{E48602D8-646D-CF57-E2B6-C1FB140A377A}"/>
                            </a:ext>
                          </a:extLst>
                        </wps:cNvPr>
                        <wps:cNvCnPr>
                          <a:cxnSpLocks/>
                        </wps:cNvCnPr>
                        <wps:spPr>
                          <a:xfrm flipV="1">
                            <a:off x="4656326" y="1537768"/>
                            <a:ext cx="0" cy="737694"/>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72F65B1" id="Group 34" o:spid="_x0000_s1026" style="position:absolute;margin-left:56.25pt;margin-top:9.95pt;width:513pt;height:226.5pt;z-index:251659264;mso-position-horizontal-relative:page;mso-width-relative:margin;mso-height-relative:margin" coordorigin=",206" coordsize="99769,44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">
                <v:group id="Group 102962218" o:spid="_x0000_s1027" style="position:absolute;top:206;width:72055;height:34119" coordorigin=",206" coordsize="72055,3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">
                  <v:rect id="Rectangle 1185450637" o:spid="_x0000_s1028" style="position:absolute;left:15046;top:206;width:36747;height:7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" fillcolor="#e46c0a" strokecolor="#e46c0a" strokeweight="2pt">
                    <v:textbox>
                      <w:txbxContent>
                        <w:p w14:paraId="3343C8D2" w14:textId="77777777" w:rsidR="004C2102" w:rsidRDefault="004C2102" w:rsidP="004C2102">
                          <w:pPr>
                            <w:jc w:val="center"/>
                            <w:textAlignment w:val="baseline"/>
                            <w:rPr>
                              <w:rFonts w:ascii="Calibri" w:hAnsi="Calibri" w:cstheme="minorBidi"/>
                              <w:color w:val="FFFFFF"/>
                              <w:sz w:val="36"/>
                              <w:szCs w:val="36"/>
                            </w:rPr>
                          </w:pPr>
                          <w:r w:rsidRPr="004C2102">
                            <w:rPr>
                              <w:rFonts w:ascii="Calibri" w:hAnsi="Calibri" w:cstheme="minorBidi"/>
                              <w:color w:val="FFFFFF"/>
                              <w:sz w:val="18"/>
                              <w:szCs w:val="18"/>
                            </w:rPr>
                            <w:t>South London</w:t>
                          </w:r>
                          <w:r>
                            <w:rPr>
                              <w:rFonts w:ascii="Calibri" w:hAnsi="Calibri" w:cstheme="minorBidi"/>
                              <w:color w:val="FFFFFF"/>
                              <w:sz w:val="36"/>
                              <w:szCs w:val="36"/>
                            </w:rPr>
                            <w:t xml:space="preserve"> </w:t>
                          </w:r>
                          <w:r w:rsidRPr="004C2102">
                            <w:rPr>
                              <w:rFonts w:ascii="Calibri" w:hAnsi="Calibri" w:cstheme="minorBidi"/>
                              <w:color w:val="FFFFFF"/>
                              <w:sz w:val="18"/>
                              <w:szCs w:val="18"/>
                            </w:rPr>
                            <w:t>Partnership Health</w:t>
                          </w:r>
                          <w:r>
                            <w:rPr>
                              <w:rFonts w:ascii="Calibri" w:hAnsi="Calibri" w:cstheme="minorBidi"/>
                              <w:color w:val="FFFFFF"/>
                              <w:sz w:val="36"/>
                              <w:szCs w:val="36"/>
                            </w:rPr>
                            <w:t xml:space="preserve"> </w:t>
                          </w:r>
                          <w:r w:rsidRPr="004C2102">
                            <w:rPr>
                              <w:rFonts w:ascii="Calibri" w:hAnsi="Calibri" w:cstheme="minorBidi"/>
                              <w:color w:val="FFFFFF"/>
                              <w:sz w:val="18"/>
                              <w:szCs w:val="18"/>
                            </w:rPr>
                            <w:t>and</w:t>
                          </w:r>
                          <w:r>
                            <w:rPr>
                              <w:rFonts w:ascii="Calibri" w:hAnsi="Calibri" w:cstheme="minorBidi"/>
                              <w:color w:val="FFFFFF"/>
                              <w:sz w:val="36"/>
                              <w:szCs w:val="36"/>
                            </w:rPr>
                            <w:t xml:space="preserve"> </w:t>
                          </w:r>
                          <w:r w:rsidRPr="004C2102">
                            <w:rPr>
                              <w:rFonts w:ascii="Calibri" w:hAnsi="Calibri" w:cstheme="minorBidi"/>
                              <w:color w:val="FFFFFF"/>
                              <w:sz w:val="18"/>
                              <w:szCs w:val="18"/>
                            </w:rPr>
                            <w:t>Care Strategic Lead</w:t>
                          </w:r>
                        </w:p>
                      </w:txbxContent>
                    </v:textbox>
                  </v:rect>
                  <v:rect id="Rectangle 845367299" o:spid="_x0000_s1029" style="position:absolute;left:26043;top:10975;width:16740;height:8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" fillcolor="#c0504d" strokecolor="#c0504d" strokeweight="2pt">
                    <v:textbox>
                      <w:txbxContent>
                        <w:p w14:paraId="0D15C541" w14:textId="77777777" w:rsidR="004C2102" w:rsidRPr="001B6F9F" w:rsidRDefault="004C2102" w:rsidP="004C2102">
                          <w:pPr>
                            <w:jc w:val="center"/>
                            <w:textAlignment w:val="baseline"/>
                            <w:rPr>
                              <w:rFonts w:ascii="Calibri" w:hAnsi="Calibri" w:cstheme="minorBidi"/>
                              <w:color w:val="FFFFFF"/>
                              <w:sz w:val="18"/>
                              <w:szCs w:val="18"/>
                            </w:rPr>
                          </w:pPr>
                          <w:r w:rsidRPr="001B6F9F">
                            <w:rPr>
                              <w:rFonts w:ascii="Calibri" w:hAnsi="Calibri" w:cstheme="minorBidi"/>
                              <w:color w:val="FFFFFF"/>
                              <w:sz w:val="18"/>
                              <w:szCs w:val="18"/>
                            </w:rPr>
                            <w:t>ASC Policy and Programme Manager</w:t>
                          </w:r>
                        </w:p>
                      </w:txbxContent>
                    </v:textbox>
                  </v:rect>
                  <v:rect id="Rectangle 898838682" o:spid="_x0000_s1030" style="position:absolute;top:10875;width:16740;height:8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" fillcolor="#c0504d" strokecolor="#c0504d" strokeweight="2pt">
                    <v:textbox>
                      <w:txbxContent>
                        <w:p w14:paraId="1D829BA1" w14:textId="77777777" w:rsidR="004C2102" w:rsidRPr="004C2102" w:rsidRDefault="004C2102" w:rsidP="004C2102">
                          <w:pPr>
                            <w:jc w:val="center"/>
                            <w:textAlignment w:val="baseline"/>
                            <w:rPr>
                              <w:rFonts w:ascii="Calibri" w:hAnsi="Calibri" w:cstheme="minorBidi"/>
                              <w:color w:val="FFFFFF"/>
                              <w:sz w:val="20"/>
                              <w:szCs w:val="20"/>
                            </w:rPr>
                          </w:pPr>
                          <w:r w:rsidRPr="004C2102">
                            <w:rPr>
                              <w:rFonts w:ascii="Calibri" w:hAnsi="Calibri" w:cstheme="minorBidi"/>
                              <w:color w:val="FFFFFF"/>
                              <w:sz w:val="20"/>
                              <w:szCs w:val="20"/>
                            </w:rPr>
                            <w:t>ICS Policy Lead</w:t>
                          </w:r>
                        </w:p>
                      </w:txbxContent>
                    </v:textbox>
                  </v:rect>
                  <v:rect id="Rectangle 637570214" o:spid="_x0000_s1031" style="position:absolute;left:53338;top:10859;width:18717;height:8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" fillcolor="#c0504d" strokecolor="#e6b9b8" strokeweight="2pt">
                    <v:textbox>
                      <w:txbxContent>
                        <w:p w14:paraId="2E4093FD" w14:textId="77777777" w:rsidR="004C2102" w:rsidRPr="001B6F9F" w:rsidRDefault="004C2102" w:rsidP="004C2102">
                          <w:pPr>
                            <w:jc w:val="center"/>
                            <w:textAlignment w:val="baseline"/>
                            <w:rPr>
                              <w:rFonts w:ascii="Calibri" w:hAnsi="Calibri" w:cstheme="minorBidi"/>
                              <w:color w:val="FFFFFF"/>
                              <w:sz w:val="18"/>
                              <w:szCs w:val="18"/>
                            </w:rPr>
                          </w:pPr>
                          <w:r w:rsidRPr="001B6F9F">
                            <w:rPr>
                              <w:rFonts w:ascii="Calibri" w:hAnsi="Calibri" w:cstheme="minorBidi"/>
                              <w:color w:val="FFFFFF"/>
                              <w:sz w:val="18"/>
                              <w:szCs w:val="18"/>
                            </w:rPr>
                            <w:t>ASC Workforce Development Lead</w:t>
                          </w:r>
                        </w:p>
                      </w:txbxContent>
                    </v:textbox>
                  </v:rect>
                  <v:line id="Straight Connector 929575609" o:spid="_x0000_s1032" style="position:absolute;flip:y;visibility:visible;mso-wrap-style:square" from="33746,7495" to="33746,10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">
                    <o:lock v:ext="edit" shapetype="f"/>
                  </v:line>
                  <v:rect id="Rectangle 481085258" o:spid="_x0000_s1033" style="position:absolute;left:36443;top:23321;width:14451;height:11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" fillcolor="#d99694" strokecolor="#e6b9b8" strokeweight="2pt">
                    <v:textbox>
                      <w:txbxContent>
                        <w:p w14:paraId="2B434D6A" w14:textId="77777777" w:rsidR="004C2102" w:rsidRPr="001B6F9F" w:rsidRDefault="004C2102" w:rsidP="004C2102">
                          <w:pPr>
                            <w:spacing w:line="240" w:lineRule="exact"/>
                            <w:jc w:val="center"/>
                            <w:textAlignment w:val="baseline"/>
                            <w:rPr>
                              <w:rFonts w:ascii="Calibri" w:hAnsi="Calibri" w:cstheme="minorBidi"/>
                              <w:color w:val="FFFFFF"/>
                              <w:sz w:val="18"/>
                              <w:szCs w:val="18"/>
                            </w:rPr>
                          </w:pPr>
                          <w:r w:rsidRPr="001B6F9F">
                            <w:rPr>
                              <w:rFonts w:ascii="Calibri" w:hAnsi="Calibri" w:cstheme="minorBidi"/>
                              <w:color w:val="FFFFFF"/>
                              <w:sz w:val="18"/>
                              <w:szCs w:val="18"/>
                            </w:rPr>
                            <w:t>Social Care Academy Hub Coordinator</w:t>
                          </w:r>
                        </w:p>
                      </w:txbxContent>
                    </v:textbox>
                  </v:rect>
                  <v:line id="Straight Connector 513643324" o:spid="_x0000_s1034" style="position:absolute;flip:y;visibility:visible;mso-wrap-style:square" from="61785,3852" to="61857,10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" strokecolor="windowText">
                    <o:lock v:ext="edit" shapetype="f"/>
                  </v:line>
                  <v:line id="Straight Connector 1076196804" o:spid="_x0000_s1035" style="position:absolute;visibility:visible;mso-wrap-style:square" from="51793,3722" to="61857,3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">
                    <o:lock v:ext="edit" shapetype="f"/>
                  </v:line>
                  <v:line id="Straight Connector 38111084" o:spid="_x0000_s1036" style="position:absolute;flip:x;visibility:visible;mso-wrap-style:square" from="7506,3722" to="15046,3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">
                    <o:lock v:ext="edit" shapetype="f"/>
                  </v:line>
                  <v:line id="Straight Connector 1570755782" o:spid="_x0000_s1037" style="position:absolute;visibility:visible;mso-wrap-style:square" from="7435,3976" to="7506,10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"/>
                  <v:rect id="Rectangle 1362007277" o:spid="_x0000_s1038" style="position:absolute;left:52755;top:23278;width:14601;height:10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" fillcolor="#d99694" strokecolor="#e6b9b8" strokeweight="2pt">
                    <v:textbox>
                      <w:txbxContent>
                        <w:p w14:paraId="4E601FD6" w14:textId="77777777" w:rsidR="004C2102" w:rsidRPr="00AE2E0C" w:rsidRDefault="004C2102" w:rsidP="004C2102">
                          <w:pPr>
                            <w:spacing w:line="220" w:lineRule="exact"/>
                            <w:jc w:val="center"/>
                            <w:textAlignment w:val="baseline"/>
                            <w:rPr>
                              <w:rFonts w:ascii="Calibri" w:hAnsi="Calibri" w:cstheme="minorBidi"/>
                              <w:color w:val="FFFFFF"/>
                              <w:sz w:val="18"/>
                              <w:szCs w:val="18"/>
                            </w:rPr>
                          </w:pPr>
                          <w:r w:rsidRPr="00AE2E0C">
                            <w:rPr>
                              <w:rFonts w:ascii="Calibri" w:hAnsi="Calibri" w:cstheme="minorBidi"/>
                              <w:color w:val="FFFFFF"/>
                              <w:sz w:val="18"/>
                              <w:szCs w:val="18"/>
                            </w:rPr>
                            <w:t>Social Care Academy</w:t>
                          </w:r>
                        </w:p>
                        <w:p w14:paraId="58B2431C" w14:textId="77777777" w:rsidR="004C2102" w:rsidRPr="00AE2E0C" w:rsidRDefault="004C2102" w:rsidP="004C2102">
                          <w:pPr>
                            <w:spacing w:line="220" w:lineRule="exact"/>
                            <w:jc w:val="center"/>
                            <w:textAlignment w:val="baseline"/>
                            <w:rPr>
                              <w:rFonts w:ascii="Calibri" w:hAnsi="Calibri" w:cstheme="minorBidi"/>
                              <w:color w:val="FFFFFF"/>
                              <w:sz w:val="18"/>
                              <w:szCs w:val="18"/>
                            </w:rPr>
                          </w:pPr>
                          <w:r w:rsidRPr="00AE2E0C">
                            <w:rPr>
                              <w:rFonts w:ascii="Calibri" w:hAnsi="Calibri" w:cstheme="minorBidi"/>
                              <w:color w:val="FFFFFF"/>
                              <w:sz w:val="18"/>
                              <w:szCs w:val="18"/>
                            </w:rPr>
                            <w:t>Hub Comms &amp; Engagement Lead</w:t>
                          </w:r>
                        </w:p>
                      </w:txbxContent>
                    </v:textbox>
                  </v:rect>
                </v:group>
                <v:line id="Straight Connector 467689035" o:spid="_x0000_s1039" style="position:absolute;flip:x y;visibility:visible;mso-wrap-style:square" from="76197,15046" to="76197,23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">
                  <o:lock v:ext="edit" shapetype="f"/>
                </v:line>
                <v:rect id="Rectangle 1445289830" o:spid="_x0000_s1040" style="position:absolute;left:68961;top:23461;width:14602;height:10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" fillcolor="#d99694" strokecolor="#e6b9b8" strokeweight="2pt">
                  <v:textbox>
                    <w:txbxContent>
                      <w:p w14:paraId="37A776E8" w14:textId="77777777" w:rsidR="004C2102" w:rsidRDefault="004C2102" w:rsidP="001B6F9F">
                        <w:pPr>
                          <w:spacing w:line="180" w:lineRule="exact"/>
                          <w:jc w:val="center"/>
                          <w:textAlignment w:val="baseline"/>
                          <w:rPr>
                            <w:rFonts w:ascii="Calibri" w:hAnsi="Calibri" w:cstheme="minorBidi"/>
                            <w:color w:val="FFFFFF"/>
                            <w:sz w:val="22"/>
                            <w:szCs w:val="22"/>
                          </w:rPr>
                        </w:pPr>
                        <w:r w:rsidRPr="001B6F9F">
                          <w:rPr>
                            <w:rFonts w:ascii="Calibri" w:hAnsi="Calibri" w:cstheme="minorBidi"/>
                            <w:color w:val="FFFFFF"/>
                            <w:sz w:val="16"/>
                            <w:szCs w:val="16"/>
                          </w:rPr>
                          <w:t>Social Care Placements Programme</w:t>
                        </w:r>
                        <w:r>
                          <w:rPr>
                            <w:rFonts w:ascii="Calibri" w:hAnsi="Calibri" w:cstheme="minorBidi"/>
                            <w:color w:val="FFFFFF"/>
                            <w:sz w:val="22"/>
                            <w:szCs w:val="22"/>
                          </w:rPr>
                          <w:t xml:space="preserve"> </w:t>
                        </w:r>
                        <w:r w:rsidRPr="00AE2E0C">
                          <w:rPr>
                            <w:rFonts w:ascii="Calibri" w:hAnsi="Calibri" w:cstheme="minorBidi"/>
                            <w:color w:val="FFFFFF"/>
                            <w:sz w:val="18"/>
                            <w:szCs w:val="18"/>
                          </w:rPr>
                          <w:t>Lead</w:t>
                        </w:r>
                      </w:p>
                    </w:txbxContent>
                  </v:textbox>
                </v:rect>
                <v:rect id="Rectangle 1279710396" o:spid="_x0000_s1041" style="position:absolute;left:85168;top:23165;width:14601;height:10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" fillcolor="#d99694" strokecolor="#e6b9b8" strokeweight="2pt">
                  <v:textbox>
                    <w:txbxContent>
                      <w:p w14:paraId="67D0CC72" w14:textId="77777777" w:rsidR="004C2102" w:rsidRPr="001B6F9F" w:rsidRDefault="004C2102" w:rsidP="004C2102">
                        <w:pPr>
                          <w:spacing w:line="220" w:lineRule="exact"/>
                          <w:jc w:val="center"/>
                          <w:textAlignment w:val="baseline"/>
                          <w:rPr>
                            <w:rFonts w:ascii="Calibri" w:hAnsi="Calibri" w:cstheme="minorBidi"/>
                            <w:color w:val="FFFFFF"/>
                            <w:sz w:val="16"/>
                            <w:szCs w:val="16"/>
                          </w:rPr>
                        </w:pPr>
                        <w:r w:rsidRPr="001B6F9F">
                          <w:rPr>
                            <w:rFonts w:ascii="Calibri" w:hAnsi="Calibri" w:cstheme="minorBidi"/>
                            <w:color w:val="FFFFFF"/>
                            <w:sz w:val="16"/>
                            <w:szCs w:val="16"/>
                          </w:rPr>
                          <w:t>Social Care Apprenticeship Lead</w:t>
                        </w:r>
                      </w:p>
                    </w:txbxContent>
                  </v:textbox>
                </v:rect>
                <v:rect id="Rectangle 1646863335" o:spid="_x0000_s1042" style="position:absolute;left:68961;top:35215;width:15347;height:9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" fillcolor="#d99694" strokecolor="#e6b9b8" strokeweight="2pt">
                  <v:textbox>
                    <w:txbxContent>
                      <w:p w14:paraId="46B14F1E" w14:textId="77777777" w:rsidR="004C2102" w:rsidRPr="001B6F9F" w:rsidRDefault="004C2102" w:rsidP="004C2102">
                        <w:pPr>
                          <w:spacing w:line="220" w:lineRule="exact"/>
                          <w:jc w:val="center"/>
                          <w:textAlignment w:val="baseline"/>
                          <w:rPr>
                            <w:rFonts w:ascii="Calibri" w:hAnsi="Calibri" w:cstheme="minorBidi"/>
                            <w:color w:val="FFFFFF"/>
                            <w:sz w:val="18"/>
                            <w:szCs w:val="18"/>
                          </w:rPr>
                        </w:pPr>
                        <w:r w:rsidRPr="001B6F9F">
                          <w:rPr>
                            <w:rFonts w:ascii="Calibri" w:hAnsi="Calibri" w:cstheme="minorBidi"/>
                            <w:color w:val="FFFFFF"/>
                            <w:sz w:val="18"/>
                            <w:szCs w:val="18"/>
                          </w:rPr>
                          <w:t>Social Care Placements Project Officers x 2</w:t>
                        </w:r>
                      </w:p>
                    </w:txbxContent>
                  </v:textbox>
                </v:rect>
                <v:line id="Straight Connector 328096261" o:spid="_x0000_s1043" style="position:absolute;visibility:visible;mso-wrap-style:square" from="72411,14972" to="89996,15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" strokecolor="windowText" strokeweight=".5pt">
                  <v:stroke joinstyle="miter"/>
                </v:line>
                <v:line id="Straight Connector 914754228" o:spid="_x0000_s1044" style="position:absolute;flip:x y;visibility:visible;mso-wrap-style:square" from="89996,15081" to="90115,22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">
                  <o:lock v:ext="edit" shapetype="f"/>
                </v:line>
                <v:line id="Straight Connector 189860329" o:spid="_x0000_s1045" style="position:absolute;flip:x;visibility:visible;mso-wrap-style:square" from="46709,14972" to="52925,15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" strokecolor="windowText" strokeweight=".5pt">
                  <v:stroke joinstyle="miter"/>
                  <o:lock v:ext="edit" shapetype="f"/>
                </v:line>
                <v:line id="Straight Connector 673924484" o:spid="_x0000_s1046" style="position:absolute;flip:y;visibility:visible;mso-wrap-style:square" from="46563,15377" to="46563,22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">
                  <o:lock v:ext="edit" shapetype="f"/>
                </v:line>
                <w10:wrap anchorx="page"/>
              </v:group>
            </w:pict>
          </mc:Fallback>
        </mc:AlternateContent>
      </w:r>
    </w:p>
    <w:p w14:paraId="37E656B8" w14:textId="58CE4449" w:rsidR="00CD33AE" w:rsidRDefault="00CD33AE" w:rsidP="0026064E">
      <w:pPr>
        <w:autoSpaceDE w:val="0"/>
        <w:autoSpaceDN w:val="0"/>
        <w:adjustRightInd w:val="0"/>
        <w:rPr>
          <w:rFonts w:ascii="Calibri" w:hAnsi="Calibri" w:cs="Arial"/>
          <w:b/>
          <w:bCs/>
          <w:color w:val="000000"/>
        </w:rPr>
      </w:pPr>
    </w:p>
    <w:p w14:paraId="10395B29" w14:textId="6C7895DF" w:rsidR="00CD33AE" w:rsidRDefault="00CD33AE" w:rsidP="0026064E">
      <w:pPr>
        <w:autoSpaceDE w:val="0"/>
        <w:autoSpaceDN w:val="0"/>
        <w:adjustRightInd w:val="0"/>
        <w:rPr>
          <w:rFonts w:ascii="Calibri" w:hAnsi="Calibri" w:cs="Arial"/>
          <w:b/>
          <w:bCs/>
          <w:color w:val="000000"/>
        </w:rPr>
      </w:pPr>
    </w:p>
    <w:p w14:paraId="74F2ECF3" w14:textId="164EEF1A" w:rsidR="00343CED" w:rsidRPr="005B3EBF" w:rsidRDefault="002D2DAF" w:rsidP="0026064E">
      <w:pPr>
        <w:autoSpaceDE w:val="0"/>
        <w:autoSpaceDN w:val="0"/>
        <w:adjustRightInd w:val="0"/>
        <w:rPr>
          <w:rFonts w:ascii="Calibri" w:hAnsi="Calibri" w:cs="Arial"/>
          <w:b/>
          <w:bCs/>
          <w:color w:val="000000"/>
        </w:rPr>
      </w:pPr>
      <w:r>
        <w:rPr>
          <w:rFonts w:ascii="Calibri" w:hAnsi="Calibri" w:cs="Arial"/>
          <w:b/>
          <w:bCs/>
          <w:noProof/>
          <w:color w:val="000000"/>
        </w:rPr>
        <mc:AlternateContent>
          <mc:Choice Requires="wps">
            <w:drawing>
              <wp:anchor distT="0" distB="0" distL="114300" distR="114300" simplePos="0" relativeHeight="251661312" behindDoc="0" locked="0" layoutInCell="1" allowOverlap="1" wp14:anchorId="6D37682C" wp14:editId="14B348C0">
                <wp:simplePos x="0" y="0"/>
                <wp:positionH relativeFrom="column">
                  <wp:posOffset>4540911</wp:posOffset>
                </wp:positionH>
                <wp:positionV relativeFrom="paragraph">
                  <wp:posOffset>1730742</wp:posOffset>
                </wp:positionV>
                <wp:extent cx="2357" cy="88474"/>
                <wp:effectExtent l="0" t="0" r="36195" b="26035"/>
                <wp:wrapNone/>
                <wp:docPr id="407672466" name="Straight Connector 2"/>
                <wp:cNvGraphicFramePr/>
                <a:graphic xmlns:a="http://schemas.openxmlformats.org/drawingml/2006/main">
                  <a:graphicData uri="http://schemas.microsoft.com/office/word/2010/wordprocessingShape">
                    <wps:wsp>
                      <wps:cNvCnPr/>
                      <wps:spPr>
                        <a:xfrm>
                          <a:off x="0" y="0"/>
                          <a:ext cx="2357" cy="8847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5F0D60"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7.55pt,136.3pt" to="357.75pt,1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" strokecolor="black [3040]"/>
            </w:pict>
          </mc:Fallback>
        </mc:AlternateContent>
      </w:r>
      <w:r>
        <w:rPr>
          <w:rFonts w:ascii="Calibri" w:hAnsi="Calibri" w:cs="Arial"/>
          <w:b/>
          <w:bCs/>
          <w:noProof/>
          <w:color w:val="000000"/>
        </w:rPr>
        <mc:AlternateContent>
          <mc:Choice Requires="wps">
            <w:drawing>
              <wp:anchor distT="0" distB="0" distL="114300" distR="114300" simplePos="0" relativeHeight="251660288" behindDoc="0" locked="0" layoutInCell="1" allowOverlap="1" wp14:anchorId="35B787B2" wp14:editId="16A1A04B">
                <wp:simplePos x="0" y="0"/>
                <wp:positionH relativeFrom="column">
                  <wp:posOffset>3487466</wp:posOffset>
                </wp:positionH>
                <wp:positionV relativeFrom="paragraph">
                  <wp:posOffset>798765</wp:posOffset>
                </wp:positionV>
                <wp:extent cx="9427" cy="228600"/>
                <wp:effectExtent l="0" t="0" r="29210" b="19050"/>
                <wp:wrapNone/>
                <wp:docPr id="1277309720" name="Connector: Elbow 1"/>
                <wp:cNvGraphicFramePr/>
                <a:graphic xmlns:a="http://schemas.openxmlformats.org/drawingml/2006/main">
                  <a:graphicData uri="http://schemas.microsoft.com/office/word/2010/wordprocessingShape">
                    <wps:wsp>
                      <wps:cNvCnPr/>
                      <wps:spPr>
                        <a:xfrm>
                          <a:off x="0" y="0"/>
                          <a:ext cx="9427" cy="22860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8D2969C"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6" type="#_x0000_t34" style="position:absolute;margin-left:274.6pt;margin-top:62.9pt;width:.75pt;height:1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" strokecolor="black [3040]"/>
            </w:pict>
          </mc:Fallback>
        </mc:AlternateContent>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1"/>
        <w:gridCol w:w="4389"/>
      </w:tblGrid>
      <w:tr w:rsidR="00ED679F" w:rsidRPr="00661EE0" w14:paraId="53566D39" w14:textId="77777777" w:rsidTr="0012470B">
        <w:trPr>
          <w:trHeight w:val="828"/>
        </w:trPr>
        <w:tc>
          <w:tcPr>
            <w:tcW w:w="4261" w:type="dxa"/>
            <w:shd w:val="clear" w:color="auto" w:fill="D9D9D9"/>
          </w:tcPr>
          <w:p w14:paraId="1AC9E2A4" w14:textId="77777777" w:rsidR="00ED679F" w:rsidRPr="00097AA8" w:rsidRDefault="00ED679F" w:rsidP="0012470B">
            <w:pPr>
              <w:autoSpaceDE w:val="0"/>
              <w:autoSpaceDN w:val="0"/>
              <w:adjustRightInd w:val="0"/>
              <w:contextualSpacing/>
              <w:rPr>
                <w:rFonts w:cs="Calibri"/>
              </w:rPr>
            </w:pPr>
            <w:r w:rsidRPr="005B3EBF">
              <w:rPr>
                <w:rFonts w:ascii="Calibri" w:hAnsi="Calibri" w:cs="Calibri"/>
                <w:b/>
                <w:bCs/>
              </w:rPr>
              <w:t xml:space="preserve">Job Title: </w:t>
            </w:r>
            <w:r w:rsidRPr="00097AA8">
              <w:rPr>
                <w:rFonts w:asciiTheme="minorHAnsi" w:hAnsiTheme="minorHAnsi" w:cstheme="minorHAnsi"/>
              </w:rPr>
              <w:t>Social Care Apprenticeship Lead</w:t>
            </w:r>
          </w:p>
          <w:p w14:paraId="4E085FB4" w14:textId="77777777" w:rsidR="00ED679F" w:rsidRPr="005B3EBF" w:rsidRDefault="00ED679F" w:rsidP="0012470B">
            <w:pPr>
              <w:autoSpaceDE w:val="0"/>
              <w:autoSpaceDN w:val="0"/>
              <w:adjustRightInd w:val="0"/>
              <w:rPr>
                <w:rFonts w:ascii="Calibri" w:hAnsi="Calibri" w:cs="Calibri"/>
              </w:rPr>
            </w:pPr>
          </w:p>
        </w:tc>
        <w:tc>
          <w:tcPr>
            <w:tcW w:w="4494" w:type="dxa"/>
            <w:shd w:val="clear" w:color="auto" w:fill="D9D9D9"/>
          </w:tcPr>
          <w:p w14:paraId="324C6A16" w14:textId="77777777" w:rsidR="00ED679F" w:rsidRPr="00661EE0" w:rsidRDefault="00ED679F" w:rsidP="0012470B">
            <w:pPr>
              <w:autoSpaceDE w:val="0"/>
              <w:autoSpaceDN w:val="0"/>
              <w:adjustRightInd w:val="0"/>
              <w:contextualSpacing/>
              <w:rPr>
                <w:rFonts w:asciiTheme="minorHAnsi" w:hAnsiTheme="minorHAnsi" w:cstheme="minorHAnsi"/>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r w:rsidRPr="00661EE0">
              <w:rPr>
                <w:rFonts w:asciiTheme="minorHAnsi" w:hAnsiTheme="minorHAnsi" w:cstheme="minorHAnsi"/>
              </w:rPr>
              <w:t>PO4 (£43,434 - £51,099)</w:t>
            </w:r>
          </w:p>
          <w:p w14:paraId="388EA4D6" w14:textId="77777777" w:rsidR="00ED679F" w:rsidRPr="00661EE0" w:rsidRDefault="00ED679F" w:rsidP="0012470B">
            <w:pPr>
              <w:autoSpaceDE w:val="0"/>
              <w:autoSpaceDN w:val="0"/>
              <w:adjustRightInd w:val="0"/>
              <w:contextualSpacing/>
              <w:rPr>
                <w:rFonts w:asciiTheme="minorHAnsi" w:hAnsiTheme="minorHAnsi" w:cstheme="minorHAnsi"/>
              </w:rPr>
            </w:pPr>
            <w:r w:rsidRPr="00661EE0">
              <w:rPr>
                <w:rFonts w:asciiTheme="minorHAnsi" w:hAnsiTheme="minorHAnsi" w:cstheme="minorHAnsi"/>
              </w:rPr>
              <w:t>Fixed Until 31</w:t>
            </w:r>
            <w:r w:rsidRPr="00661EE0">
              <w:rPr>
                <w:rFonts w:asciiTheme="minorHAnsi" w:hAnsiTheme="minorHAnsi" w:cstheme="minorHAnsi"/>
                <w:vertAlign w:val="superscript"/>
              </w:rPr>
              <w:t>st</w:t>
            </w:r>
            <w:r w:rsidRPr="00661EE0">
              <w:rPr>
                <w:rFonts w:asciiTheme="minorHAnsi" w:hAnsiTheme="minorHAnsi" w:cstheme="minorHAnsi"/>
              </w:rPr>
              <w:t xml:space="preserve"> March 2025/Secondment from SLP Borough</w:t>
            </w:r>
          </w:p>
        </w:tc>
      </w:tr>
      <w:tr w:rsidR="00ED679F" w:rsidRPr="0026064E" w14:paraId="4C8975DE" w14:textId="77777777" w:rsidTr="0012470B">
        <w:trPr>
          <w:trHeight w:val="828"/>
        </w:trPr>
        <w:tc>
          <w:tcPr>
            <w:tcW w:w="4261" w:type="dxa"/>
            <w:shd w:val="clear" w:color="auto" w:fill="D9D9D9"/>
          </w:tcPr>
          <w:p w14:paraId="35A9087D" w14:textId="77777777" w:rsidR="00ED679F" w:rsidRPr="005B3EBF" w:rsidRDefault="00ED679F" w:rsidP="0012470B">
            <w:pPr>
              <w:autoSpaceDE w:val="0"/>
              <w:autoSpaceDN w:val="0"/>
              <w:adjustRightInd w:val="0"/>
              <w:rPr>
                <w:rFonts w:ascii="Calibri" w:hAnsi="Calibri" w:cs="Calibri"/>
                <w:b/>
                <w:bCs/>
              </w:rPr>
            </w:pPr>
            <w:r w:rsidRPr="005B3EBF">
              <w:rPr>
                <w:rFonts w:ascii="Calibri" w:hAnsi="Calibri" w:cs="Calibri"/>
                <w:b/>
                <w:bCs/>
              </w:rPr>
              <w:t xml:space="preserve">Section: </w:t>
            </w:r>
          </w:p>
          <w:p w14:paraId="30B762A7" w14:textId="77777777" w:rsidR="00ED679F" w:rsidRPr="005B3EBF" w:rsidRDefault="00ED679F" w:rsidP="0012470B">
            <w:pPr>
              <w:autoSpaceDE w:val="0"/>
              <w:autoSpaceDN w:val="0"/>
              <w:adjustRightInd w:val="0"/>
              <w:rPr>
                <w:rFonts w:ascii="Calibri" w:hAnsi="Calibri" w:cs="Calibri"/>
                <w:bCs/>
              </w:rPr>
            </w:pPr>
            <w:r>
              <w:rPr>
                <w:rFonts w:ascii="Calibri" w:hAnsi="Calibri" w:cs="Calibri"/>
                <w:bCs/>
              </w:rPr>
              <w:t>South London Partnership</w:t>
            </w:r>
          </w:p>
        </w:tc>
        <w:tc>
          <w:tcPr>
            <w:tcW w:w="4494" w:type="dxa"/>
            <w:shd w:val="clear" w:color="auto" w:fill="D9D9D9"/>
          </w:tcPr>
          <w:p w14:paraId="06505FD6" w14:textId="77777777" w:rsidR="00ED679F" w:rsidRPr="005B3EBF" w:rsidRDefault="00ED679F" w:rsidP="0012470B">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54794CF0" w14:textId="77777777" w:rsidR="00ED679F" w:rsidRPr="0026064E" w:rsidRDefault="00ED679F" w:rsidP="0012470B">
            <w:pPr>
              <w:autoSpaceDE w:val="0"/>
              <w:autoSpaceDN w:val="0"/>
              <w:adjustRightInd w:val="0"/>
              <w:rPr>
                <w:rFonts w:ascii="Calibri" w:hAnsi="Calibri" w:cs="Calibri"/>
                <w:bCs/>
              </w:rPr>
            </w:pPr>
            <w:r>
              <w:rPr>
                <w:rFonts w:ascii="Calibri" w:hAnsi="Calibri" w:cs="Calibri"/>
                <w:bCs/>
              </w:rPr>
              <w:t>Chief Executive’s Group</w:t>
            </w:r>
          </w:p>
        </w:tc>
      </w:tr>
      <w:tr w:rsidR="00ED679F" w:rsidRPr="0026064E" w14:paraId="4207F028" w14:textId="77777777" w:rsidTr="0012470B">
        <w:trPr>
          <w:trHeight w:val="828"/>
        </w:trPr>
        <w:tc>
          <w:tcPr>
            <w:tcW w:w="4261" w:type="dxa"/>
            <w:shd w:val="clear" w:color="auto" w:fill="D9D9D9"/>
          </w:tcPr>
          <w:p w14:paraId="507BA7F4" w14:textId="77777777" w:rsidR="00ED679F" w:rsidRDefault="00ED679F" w:rsidP="0012470B">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32E72178" w14:textId="77777777" w:rsidR="00ED679F" w:rsidRPr="00123556" w:rsidRDefault="00ED679F" w:rsidP="0012470B">
            <w:pPr>
              <w:autoSpaceDE w:val="0"/>
              <w:autoSpaceDN w:val="0"/>
              <w:adjustRightInd w:val="0"/>
              <w:rPr>
                <w:rFonts w:asciiTheme="minorHAnsi" w:hAnsiTheme="minorHAnsi" w:cstheme="minorHAnsi"/>
                <w:b/>
                <w:bCs/>
              </w:rPr>
            </w:pPr>
            <w:r w:rsidRPr="00123556">
              <w:rPr>
                <w:rFonts w:asciiTheme="minorHAnsi" w:hAnsiTheme="minorHAnsi" w:cstheme="minorHAnsi"/>
              </w:rPr>
              <w:t>SWL Workforce Development Lead</w:t>
            </w:r>
          </w:p>
          <w:p w14:paraId="67FBCCA9" w14:textId="77777777" w:rsidR="00ED679F" w:rsidRPr="0026064E" w:rsidRDefault="00ED679F" w:rsidP="0012470B">
            <w:pPr>
              <w:autoSpaceDE w:val="0"/>
              <w:autoSpaceDN w:val="0"/>
              <w:adjustRightInd w:val="0"/>
              <w:rPr>
                <w:rFonts w:ascii="Calibri" w:hAnsi="Calibri" w:cs="Calibri"/>
                <w:bCs/>
              </w:rPr>
            </w:pPr>
          </w:p>
        </w:tc>
        <w:tc>
          <w:tcPr>
            <w:tcW w:w="4494" w:type="dxa"/>
            <w:shd w:val="clear" w:color="auto" w:fill="D9D9D9"/>
          </w:tcPr>
          <w:p w14:paraId="41E767F4" w14:textId="77777777" w:rsidR="00ED679F" w:rsidRPr="005B3EBF" w:rsidRDefault="00ED679F" w:rsidP="0012470B">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658BDF71" w14:textId="77777777" w:rsidR="00ED679F" w:rsidRPr="0026064E" w:rsidRDefault="00ED679F" w:rsidP="0012470B">
            <w:pPr>
              <w:autoSpaceDE w:val="0"/>
              <w:autoSpaceDN w:val="0"/>
              <w:adjustRightInd w:val="0"/>
              <w:rPr>
                <w:rFonts w:ascii="Calibri" w:hAnsi="Calibri" w:cs="Calibri"/>
                <w:bCs/>
              </w:rPr>
            </w:pPr>
            <w:r>
              <w:rPr>
                <w:rFonts w:ascii="Calibri" w:hAnsi="Calibri" w:cs="Calibri"/>
                <w:bCs/>
              </w:rPr>
              <w:t>0</w:t>
            </w:r>
          </w:p>
        </w:tc>
      </w:tr>
      <w:tr w:rsidR="00ED679F" w:rsidRPr="0026064E" w14:paraId="129DA5CE" w14:textId="77777777" w:rsidTr="0012470B">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594FCE8" w14:textId="77777777" w:rsidR="00ED679F" w:rsidRDefault="00ED679F" w:rsidP="0012470B">
            <w:pPr>
              <w:autoSpaceDE w:val="0"/>
              <w:autoSpaceDN w:val="0"/>
              <w:adjustRightInd w:val="0"/>
              <w:rPr>
                <w:rFonts w:ascii="Calibri" w:hAnsi="Calibri" w:cs="Calibri"/>
                <w:b/>
                <w:bCs/>
              </w:rPr>
            </w:pPr>
            <w:r w:rsidRPr="005B3EBF">
              <w:rPr>
                <w:rFonts w:ascii="Calibri" w:hAnsi="Calibri" w:cs="Calibri"/>
                <w:b/>
                <w:bCs/>
              </w:rPr>
              <w:t>Post Number/s:</w:t>
            </w:r>
          </w:p>
          <w:p w14:paraId="7FB729F8" w14:textId="4CD4D164" w:rsidR="00ED679F" w:rsidRPr="0026064E" w:rsidRDefault="005C3F34" w:rsidP="0012470B">
            <w:pPr>
              <w:autoSpaceDE w:val="0"/>
              <w:autoSpaceDN w:val="0"/>
              <w:adjustRightInd w:val="0"/>
              <w:rPr>
                <w:rFonts w:ascii="Calibri" w:hAnsi="Calibri" w:cs="Calibri"/>
                <w:bCs/>
              </w:rPr>
            </w:pPr>
            <w:r>
              <w:rPr>
                <w:rFonts w:ascii="Calibri" w:hAnsi="Calibri" w:cs="Calibri"/>
                <w:bCs/>
              </w:rPr>
              <w:t>RWACS304</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0D1F932" w14:textId="77777777" w:rsidR="00ED679F" w:rsidRDefault="00ED679F" w:rsidP="0012470B">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0251AE70" w14:textId="77777777" w:rsidR="00ED679F" w:rsidRPr="0026064E" w:rsidRDefault="00ED679F" w:rsidP="0012470B">
            <w:pPr>
              <w:autoSpaceDE w:val="0"/>
              <w:autoSpaceDN w:val="0"/>
              <w:adjustRightInd w:val="0"/>
              <w:rPr>
                <w:rFonts w:ascii="Calibri" w:hAnsi="Calibri" w:cs="Calibri"/>
                <w:bCs/>
              </w:rPr>
            </w:pPr>
          </w:p>
        </w:tc>
      </w:tr>
    </w:tbl>
    <w:p w14:paraId="26BF7C8D" w14:textId="77777777" w:rsidR="00ED679F" w:rsidRDefault="00ED679F" w:rsidP="00915B47">
      <w:pPr>
        <w:shd w:val="clear" w:color="auto" w:fill="FFFFFF"/>
        <w:rPr>
          <w:rFonts w:ascii="Calibri" w:hAnsi="Calibri" w:cs="Arial"/>
          <w:b/>
          <w:bCs/>
          <w:color w:val="000000"/>
          <w:sz w:val="36"/>
          <w:szCs w:val="36"/>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5B3EBF" w14:paraId="2A203B40" w14:textId="77777777" w:rsidTr="00D35D3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2573FB" w:rsidRPr="005B3EBF" w14:paraId="10D8EEA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6700DCA9" w:rsidR="002573FB" w:rsidRPr="002573FB" w:rsidRDefault="002573FB" w:rsidP="002573FB">
            <w:pPr>
              <w:spacing w:line="70" w:lineRule="atLeast"/>
              <w:rPr>
                <w:rFonts w:asciiTheme="minorHAnsi" w:hAnsiTheme="minorHAnsi" w:cstheme="minorHAnsi"/>
                <w:b/>
                <w:bCs/>
              </w:rPr>
            </w:pPr>
            <w:r w:rsidRPr="002573FB">
              <w:rPr>
                <w:rFonts w:asciiTheme="minorHAnsi" w:hAnsiTheme="minorHAnsi" w:cstheme="minorHAnsi"/>
              </w:rPr>
              <w:t>Good understanding of workforce development, ideally in a health or social care environment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51051245" w:rsidR="002573FB" w:rsidRPr="00AD0E94" w:rsidRDefault="002573FB" w:rsidP="002573FB">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2573FB" w:rsidRPr="00AD0E94" w:rsidRDefault="002573FB" w:rsidP="002573FB">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37085848" w:rsidR="002573FB" w:rsidRPr="00AD0E94" w:rsidRDefault="005A61C2" w:rsidP="002573FB">
            <w:pPr>
              <w:spacing w:line="70" w:lineRule="atLeast"/>
              <w:jc w:val="center"/>
              <w:rPr>
                <w:rFonts w:ascii="Calibri" w:hAnsi="Calibri" w:cs="Arial"/>
                <w:b/>
                <w:bCs/>
              </w:rPr>
            </w:pPr>
            <w:r>
              <w:rPr>
                <w:rFonts w:ascii="Calibri" w:hAnsi="Calibri" w:cs="Arial"/>
                <w:b/>
                <w:bCs/>
              </w:rPr>
              <w:t>A/I</w:t>
            </w:r>
          </w:p>
        </w:tc>
      </w:tr>
      <w:tr w:rsidR="002573FB" w:rsidRPr="005B3EBF" w14:paraId="3EE6F55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271E3A81" w:rsidR="002573FB" w:rsidRPr="002573FB" w:rsidRDefault="002573FB" w:rsidP="002573FB">
            <w:pPr>
              <w:spacing w:line="70" w:lineRule="atLeast"/>
              <w:rPr>
                <w:rFonts w:asciiTheme="minorHAnsi" w:hAnsiTheme="minorHAnsi" w:cstheme="minorHAnsi"/>
                <w:b/>
                <w:bCs/>
              </w:rPr>
            </w:pPr>
            <w:r w:rsidRPr="002573FB">
              <w:rPr>
                <w:rFonts w:asciiTheme="minorHAnsi" w:hAnsiTheme="minorHAnsi" w:cstheme="minorHAnsi"/>
              </w:rPr>
              <w:t xml:space="preserve">Thorough knowledge of the skills and employment sector and pathways for skills development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4A9AC313" w:rsidR="002573FB" w:rsidRPr="00AD0E94" w:rsidRDefault="002573FB" w:rsidP="002573FB">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2573FB" w:rsidRPr="00AD0E94" w:rsidRDefault="002573FB" w:rsidP="002573FB">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2F65B509" w:rsidR="002573FB" w:rsidRPr="00AD0E94" w:rsidRDefault="005A61C2" w:rsidP="002573FB">
            <w:pPr>
              <w:spacing w:line="70" w:lineRule="atLeast"/>
              <w:jc w:val="center"/>
              <w:rPr>
                <w:rFonts w:ascii="Calibri" w:hAnsi="Calibri" w:cs="Arial"/>
                <w:b/>
                <w:bCs/>
              </w:rPr>
            </w:pPr>
            <w:r>
              <w:rPr>
                <w:rFonts w:ascii="Calibri" w:hAnsi="Calibri" w:cs="Arial"/>
                <w:b/>
                <w:bCs/>
              </w:rPr>
              <w:t>A/I</w:t>
            </w:r>
          </w:p>
        </w:tc>
      </w:tr>
      <w:tr w:rsidR="002573FB" w:rsidRPr="005B3EBF" w14:paraId="23238E22"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4DB72B0C" w:rsidR="002573FB" w:rsidRPr="002573FB" w:rsidRDefault="002573FB" w:rsidP="002573FB">
            <w:pPr>
              <w:spacing w:line="70" w:lineRule="atLeast"/>
              <w:rPr>
                <w:rFonts w:asciiTheme="minorHAnsi" w:hAnsiTheme="minorHAnsi" w:cstheme="minorHAnsi"/>
                <w:b/>
                <w:bCs/>
              </w:rPr>
            </w:pPr>
            <w:r w:rsidRPr="002573FB">
              <w:rPr>
                <w:rFonts w:asciiTheme="minorHAnsi" w:hAnsiTheme="minorHAnsi" w:cstheme="minorHAnsi"/>
              </w:rPr>
              <w:t>A thorough understanding of the employment and skills opportunities and challenges across health and social care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610D4A02" w:rsidR="002573FB" w:rsidRPr="00AD0E94" w:rsidRDefault="002573FB" w:rsidP="002573FB">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2ABE4943" w:rsidR="002573FB" w:rsidRPr="00AD0E94" w:rsidRDefault="004B5270" w:rsidP="002573FB">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51623B80" w:rsidR="002573FB" w:rsidRPr="00AD0E94" w:rsidRDefault="005A61C2" w:rsidP="002573FB">
            <w:pPr>
              <w:spacing w:line="70" w:lineRule="atLeast"/>
              <w:jc w:val="center"/>
              <w:rPr>
                <w:rFonts w:ascii="Calibri" w:hAnsi="Calibri" w:cs="Arial"/>
                <w:b/>
                <w:bCs/>
              </w:rPr>
            </w:pPr>
            <w:r>
              <w:rPr>
                <w:rFonts w:ascii="Calibri" w:hAnsi="Calibri" w:cs="Arial"/>
                <w:b/>
                <w:bCs/>
              </w:rPr>
              <w:t>A/I</w:t>
            </w:r>
          </w:p>
        </w:tc>
      </w:tr>
      <w:tr w:rsidR="006637A4" w:rsidRPr="005B3EBF" w14:paraId="2AF080D1"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6E25C0" w14:textId="737B1935" w:rsidR="006637A4" w:rsidRPr="006637A4" w:rsidRDefault="006637A4" w:rsidP="002573FB">
            <w:pPr>
              <w:spacing w:line="70" w:lineRule="atLeast"/>
              <w:rPr>
                <w:rFonts w:asciiTheme="minorHAnsi" w:hAnsiTheme="minorHAnsi" w:cstheme="minorHAnsi"/>
              </w:rPr>
            </w:pPr>
            <w:r w:rsidRPr="006637A4">
              <w:rPr>
                <w:rFonts w:asciiTheme="minorHAnsi" w:hAnsiTheme="minorHAnsi" w:cstheme="minorHAnsi"/>
              </w:rPr>
              <w:lastRenderedPageBreak/>
              <w:t>Working knowledge of apprenticeships including structure, delivery, funding, challenges and opportunities desirable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AAFCBB" w14:textId="77777777" w:rsidR="006637A4" w:rsidRPr="00AD0E94" w:rsidRDefault="006637A4" w:rsidP="002573FB">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AE84CC" w14:textId="5EDA7128" w:rsidR="006637A4" w:rsidRDefault="006637A4" w:rsidP="002573FB">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297169" w14:textId="6C97E09A" w:rsidR="006637A4" w:rsidRDefault="006637A4" w:rsidP="002573FB">
            <w:pPr>
              <w:spacing w:line="70" w:lineRule="atLeast"/>
              <w:jc w:val="center"/>
              <w:rPr>
                <w:rFonts w:ascii="Calibri" w:hAnsi="Calibri" w:cs="Arial"/>
                <w:b/>
                <w:bCs/>
              </w:rPr>
            </w:pPr>
            <w:r>
              <w:rPr>
                <w:rFonts w:ascii="Calibri" w:hAnsi="Calibri" w:cs="Arial"/>
                <w:b/>
                <w:bCs/>
              </w:rPr>
              <w:t>A/I</w:t>
            </w:r>
          </w:p>
        </w:tc>
      </w:tr>
      <w:tr w:rsidR="00D35D30" w:rsidRPr="005B3EBF" w14:paraId="3402A32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7E1127" w:rsidRPr="005B3EBF" w14:paraId="6717815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6473640A" w:rsidR="007E1127" w:rsidRPr="007E1127" w:rsidRDefault="007E1127" w:rsidP="007E1127">
            <w:pPr>
              <w:spacing w:line="70" w:lineRule="atLeast"/>
              <w:rPr>
                <w:rFonts w:asciiTheme="minorHAnsi" w:hAnsiTheme="minorHAnsi" w:cstheme="minorBidi"/>
              </w:rPr>
            </w:pPr>
            <w:r>
              <w:rPr>
                <w:rFonts w:asciiTheme="minorHAnsi" w:hAnsiTheme="minorHAnsi" w:cstheme="minorBidi"/>
              </w:rPr>
              <w:t>Delivering complex change in a skills and employment / workforce development context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797CBB11" w:rsidR="007E1127" w:rsidRPr="00AD0E94" w:rsidRDefault="007E1127" w:rsidP="007E1127">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7E1127" w:rsidRPr="00AD0E94" w:rsidRDefault="007E1127" w:rsidP="007E1127">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4121631A" w:rsidR="007E1127" w:rsidRPr="00AD0E94" w:rsidRDefault="007E1127" w:rsidP="007E1127">
            <w:pPr>
              <w:spacing w:line="70" w:lineRule="atLeast"/>
              <w:jc w:val="center"/>
              <w:rPr>
                <w:rFonts w:ascii="Calibri" w:hAnsi="Calibri" w:cs="Arial"/>
                <w:b/>
                <w:bCs/>
              </w:rPr>
            </w:pPr>
            <w:r>
              <w:rPr>
                <w:rFonts w:ascii="Calibri" w:hAnsi="Calibri" w:cs="Arial"/>
                <w:b/>
                <w:bCs/>
              </w:rPr>
              <w:t>A/I</w:t>
            </w:r>
          </w:p>
        </w:tc>
      </w:tr>
      <w:tr w:rsidR="007E1127" w:rsidRPr="005B3EBF" w14:paraId="397DC57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5E742372" w:rsidR="007E1127" w:rsidRPr="00A8240E" w:rsidRDefault="007E1127" w:rsidP="00A8240E">
            <w:pPr>
              <w:pStyle w:val="Default"/>
              <w:rPr>
                <w:rFonts w:asciiTheme="minorHAnsi" w:hAnsiTheme="minorHAnsi" w:cstheme="minorBidi"/>
                <w:color w:val="auto"/>
              </w:rPr>
            </w:pPr>
            <w:r>
              <w:rPr>
                <w:rFonts w:asciiTheme="minorHAnsi" w:hAnsiTheme="minorHAnsi" w:cstheme="minorBidi"/>
                <w:color w:val="auto"/>
              </w:rPr>
              <w:t xml:space="preserve">Proven experience </w:t>
            </w:r>
            <w:r w:rsidRPr="00E41513">
              <w:rPr>
                <w:rFonts w:asciiTheme="minorHAnsi" w:hAnsiTheme="minorHAnsi" w:cstheme="minorBidi"/>
                <w:color w:val="auto"/>
              </w:rPr>
              <w:t>of</w:t>
            </w:r>
            <w:r>
              <w:rPr>
                <w:rFonts w:asciiTheme="minorHAnsi" w:hAnsiTheme="minorHAnsi" w:cstheme="minorBidi"/>
                <w:color w:val="auto"/>
              </w:rPr>
              <w:t xml:space="preserve"> planning and</w:t>
            </w:r>
            <w:r w:rsidRPr="00E41513">
              <w:rPr>
                <w:rFonts w:asciiTheme="minorHAnsi" w:hAnsiTheme="minorHAnsi" w:cstheme="minorBidi"/>
                <w:color w:val="auto"/>
              </w:rPr>
              <w:t xml:space="preserve"> </w:t>
            </w:r>
            <w:r>
              <w:rPr>
                <w:rFonts w:asciiTheme="minorHAnsi" w:hAnsiTheme="minorHAnsi" w:cstheme="minorBidi"/>
                <w:color w:val="auto"/>
              </w:rPr>
              <w:t xml:space="preserve">delivering complex </w:t>
            </w:r>
            <w:r w:rsidRPr="00E41513">
              <w:rPr>
                <w:rFonts w:asciiTheme="minorHAnsi" w:hAnsiTheme="minorHAnsi" w:cstheme="minorBidi"/>
                <w:color w:val="auto"/>
              </w:rPr>
              <w:t>project</w:t>
            </w:r>
            <w:r>
              <w:rPr>
                <w:rFonts w:asciiTheme="minorHAnsi" w:hAnsiTheme="minorHAnsi" w:cstheme="minorBidi"/>
                <w:color w:val="auto"/>
              </w:rPr>
              <w:t>s</w:t>
            </w:r>
            <w:r w:rsidRPr="00E41513">
              <w:rPr>
                <w:rFonts w:asciiTheme="minorHAnsi" w:hAnsiTheme="minorHAnsi" w:cstheme="minorBidi"/>
                <w:color w:val="auto"/>
              </w:rPr>
              <w:t>, using a range of project management</w:t>
            </w:r>
            <w:r>
              <w:rPr>
                <w:rFonts w:asciiTheme="minorHAnsi" w:hAnsiTheme="minorHAnsi" w:cstheme="minorBidi"/>
                <w:color w:val="auto"/>
              </w:rPr>
              <w:t xml:space="preserve"> tools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38D6B0FD" w:rsidR="007E1127" w:rsidRPr="00AD0E94" w:rsidRDefault="007E1127" w:rsidP="007E1127">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7E1127" w:rsidRPr="00AD0E94" w:rsidRDefault="007E1127" w:rsidP="007E1127">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1F50A12B" w:rsidR="007E1127" w:rsidRPr="00AD0E94" w:rsidRDefault="007E1127" w:rsidP="007E1127">
            <w:pPr>
              <w:spacing w:line="70" w:lineRule="atLeast"/>
              <w:jc w:val="center"/>
              <w:rPr>
                <w:rFonts w:ascii="Calibri" w:hAnsi="Calibri" w:cs="Arial"/>
                <w:b/>
                <w:bCs/>
              </w:rPr>
            </w:pPr>
            <w:r>
              <w:rPr>
                <w:rFonts w:ascii="Calibri" w:hAnsi="Calibri" w:cs="Arial"/>
                <w:b/>
                <w:bCs/>
              </w:rPr>
              <w:t>A/I</w:t>
            </w:r>
          </w:p>
        </w:tc>
      </w:tr>
      <w:tr w:rsidR="007E1127" w:rsidRPr="005B3EBF" w14:paraId="4E876E9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40CF30A4" w:rsidR="007E1127" w:rsidRPr="00AD0E94" w:rsidRDefault="007E1127" w:rsidP="007E1127">
            <w:pPr>
              <w:spacing w:line="70" w:lineRule="atLeast"/>
              <w:rPr>
                <w:rFonts w:ascii="Calibri" w:hAnsi="Calibri" w:cs="Arial"/>
                <w:b/>
                <w:bCs/>
              </w:rPr>
            </w:pPr>
            <w:r>
              <w:rPr>
                <w:rFonts w:asciiTheme="minorHAnsi" w:hAnsiTheme="minorHAnsi" w:cstheme="minorBidi"/>
              </w:rPr>
              <w:t>Strong track record of working collaboratively and effectively with multiple partners from different organisations to successfully deliver agreed outputs and outcomes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6AB6E501" w:rsidR="007E1127" w:rsidRPr="00AD0E94" w:rsidRDefault="007E1127" w:rsidP="007E1127">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7E1127" w:rsidRPr="00AD0E94" w:rsidRDefault="007E1127" w:rsidP="007E1127">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057C3D58" w:rsidR="007E1127" w:rsidRPr="00AD0E94" w:rsidRDefault="007E1127" w:rsidP="007E1127">
            <w:pPr>
              <w:spacing w:line="70" w:lineRule="atLeast"/>
              <w:jc w:val="center"/>
              <w:rPr>
                <w:rFonts w:ascii="Calibri" w:hAnsi="Calibri" w:cs="Arial"/>
                <w:b/>
                <w:bCs/>
              </w:rPr>
            </w:pPr>
            <w:r>
              <w:rPr>
                <w:rFonts w:ascii="Calibri" w:hAnsi="Calibri" w:cs="Arial"/>
                <w:b/>
                <w:bCs/>
              </w:rPr>
              <w:t>A/I</w:t>
            </w:r>
          </w:p>
        </w:tc>
      </w:tr>
      <w:tr w:rsidR="007E1127" w:rsidRPr="005B3EBF" w14:paraId="36942CB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2F0727" w14:textId="2E53AB4E" w:rsidR="007E1127" w:rsidRPr="00AD0E94" w:rsidRDefault="007E1127" w:rsidP="007E1127">
            <w:pPr>
              <w:spacing w:line="70" w:lineRule="atLeast"/>
              <w:rPr>
                <w:rFonts w:ascii="Calibri" w:hAnsi="Calibri" w:cs="Arial"/>
                <w:b/>
                <w:bCs/>
              </w:rPr>
            </w:pPr>
            <w:r>
              <w:rPr>
                <w:rFonts w:asciiTheme="minorHAnsi" w:hAnsiTheme="minorHAnsi" w:cstheme="minorBidi"/>
              </w:rPr>
              <w:t>Working with social care organisations to deliver workforce development initiatives desirable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322567" w14:textId="77777777" w:rsidR="007E1127" w:rsidRPr="00AD0E94" w:rsidRDefault="007E1127" w:rsidP="007E1127">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D1D022" w14:textId="6B6030BA" w:rsidR="007E1127" w:rsidRPr="00AD0E94" w:rsidRDefault="00A8240E" w:rsidP="007E1127">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2AA1F7" w14:textId="73AFAF4A" w:rsidR="007E1127" w:rsidRPr="00AD0E94" w:rsidRDefault="00A8240E" w:rsidP="007E1127">
            <w:pPr>
              <w:spacing w:line="70" w:lineRule="atLeast"/>
              <w:jc w:val="center"/>
              <w:rPr>
                <w:rFonts w:ascii="Calibri" w:hAnsi="Calibri" w:cs="Arial"/>
                <w:b/>
                <w:bCs/>
              </w:rPr>
            </w:pPr>
            <w:r>
              <w:rPr>
                <w:rFonts w:ascii="Calibri" w:hAnsi="Calibri" w:cs="Arial"/>
                <w:b/>
                <w:bCs/>
              </w:rPr>
              <w:t>A/I</w:t>
            </w:r>
          </w:p>
        </w:tc>
      </w:tr>
      <w:tr w:rsidR="007E1127" w:rsidRPr="005B3EBF" w14:paraId="032E48C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7E1127" w:rsidRPr="00AD0E94" w:rsidRDefault="007E1127" w:rsidP="007E1127">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7E1127" w:rsidRPr="00AD0E94" w:rsidRDefault="007E1127" w:rsidP="007E1127">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7E1127" w:rsidRPr="00AD0E94" w:rsidRDefault="007E1127" w:rsidP="007E1127">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7E1127" w:rsidRPr="00AD0E94" w:rsidRDefault="007E1127" w:rsidP="007E1127">
            <w:pPr>
              <w:spacing w:line="70" w:lineRule="atLeast"/>
              <w:jc w:val="center"/>
              <w:rPr>
                <w:rFonts w:ascii="Calibri" w:hAnsi="Calibri" w:cs="Arial"/>
                <w:b/>
                <w:bCs/>
              </w:rPr>
            </w:pPr>
            <w:r>
              <w:rPr>
                <w:rFonts w:ascii="Calibri" w:hAnsi="Calibri" w:cs="Arial"/>
                <w:b/>
                <w:bCs/>
              </w:rPr>
              <w:t>Assessed</w:t>
            </w:r>
          </w:p>
        </w:tc>
      </w:tr>
      <w:tr w:rsidR="009D195D" w:rsidRPr="005B3EBF" w14:paraId="3B46B47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48A815C6" w:rsidR="009D195D" w:rsidRPr="009D195D" w:rsidRDefault="009D195D" w:rsidP="009D195D">
            <w:pPr>
              <w:spacing w:line="70" w:lineRule="atLeast"/>
              <w:rPr>
                <w:rFonts w:asciiTheme="minorHAnsi" w:hAnsiTheme="minorHAnsi" w:cstheme="minorHAnsi"/>
                <w:b/>
                <w:bCs/>
              </w:rPr>
            </w:pPr>
            <w:r w:rsidRPr="009D195D">
              <w:rPr>
                <w:rFonts w:asciiTheme="minorHAnsi" w:hAnsiTheme="minorHAnsi" w:cstheme="minorHAnsi"/>
              </w:rPr>
              <w:t>Strong project leadership, management and delivery 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6FD30A06" w:rsidR="009D195D" w:rsidRPr="00AD0E94" w:rsidRDefault="009D195D" w:rsidP="009D195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9D195D" w:rsidRPr="00AD0E94" w:rsidRDefault="009D195D" w:rsidP="009D195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0E347D85" w:rsidR="009D195D" w:rsidRPr="00AD0E94" w:rsidRDefault="009D195D" w:rsidP="009D195D">
            <w:pPr>
              <w:spacing w:line="70" w:lineRule="atLeast"/>
              <w:jc w:val="center"/>
              <w:rPr>
                <w:rFonts w:ascii="Calibri" w:hAnsi="Calibri" w:cs="Arial"/>
                <w:b/>
                <w:bCs/>
              </w:rPr>
            </w:pPr>
            <w:r>
              <w:rPr>
                <w:rFonts w:ascii="Calibri" w:hAnsi="Calibri" w:cs="Arial"/>
                <w:b/>
                <w:bCs/>
              </w:rPr>
              <w:t>A/I</w:t>
            </w:r>
          </w:p>
        </w:tc>
      </w:tr>
      <w:tr w:rsidR="009D195D" w:rsidRPr="005B3EBF" w14:paraId="0E0D9CC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7358335B" w:rsidR="009D195D" w:rsidRPr="009D195D" w:rsidRDefault="009D195D" w:rsidP="009D195D">
            <w:pPr>
              <w:spacing w:line="70" w:lineRule="atLeast"/>
              <w:rPr>
                <w:rFonts w:asciiTheme="minorHAnsi" w:hAnsiTheme="minorHAnsi" w:cstheme="minorHAnsi"/>
                <w:b/>
                <w:bCs/>
              </w:rPr>
            </w:pPr>
            <w:r w:rsidRPr="009D195D">
              <w:rPr>
                <w:rFonts w:asciiTheme="minorHAnsi" w:hAnsiTheme="minorHAnsi" w:cstheme="minorHAnsi"/>
              </w:rPr>
              <w:t>Excellent interpersonal skills with proven experience of engaging with and influencing multiple, cross sector stakeholders to drive collaboration and affect change.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56448C77" w:rsidR="009D195D" w:rsidRPr="00AD0E94" w:rsidRDefault="009D195D" w:rsidP="009D195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9D195D" w:rsidRPr="00AD0E94" w:rsidRDefault="009D195D" w:rsidP="009D195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1ECD994F" w:rsidR="009D195D" w:rsidRPr="00AD0E94" w:rsidRDefault="009D195D" w:rsidP="009D195D">
            <w:pPr>
              <w:spacing w:line="70" w:lineRule="atLeast"/>
              <w:jc w:val="center"/>
              <w:rPr>
                <w:rFonts w:ascii="Calibri" w:hAnsi="Calibri" w:cs="Arial"/>
                <w:b/>
                <w:bCs/>
              </w:rPr>
            </w:pPr>
            <w:r>
              <w:rPr>
                <w:rFonts w:ascii="Calibri" w:hAnsi="Calibri" w:cs="Arial"/>
                <w:b/>
                <w:bCs/>
              </w:rPr>
              <w:t>A/I</w:t>
            </w:r>
          </w:p>
        </w:tc>
      </w:tr>
      <w:tr w:rsidR="009D195D" w:rsidRPr="005B3EBF" w14:paraId="577965FB"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19B70F84" w:rsidR="009D195D" w:rsidRPr="009D195D" w:rsidRDefault="009D195D" w:rsidP="009D195D">
            <w:pPr>
              <w:spacing w:line="70" w:lineRule="atLeast"/>
              <w:rPr>
                <w:rFonts w:asciiTheme="minorHAnsi" w:hAnsiTheme="minorHAnsi" w:cstheme="minorHAnsi"/>
                <w:b/>
                <w:bCs/>
              </w:rPr>
            </w:pPr>
            <w:r w:rsidRPr="009D195D">
              <w:rPr>
                <w:rFonts w:asciiTheme="minorHAnsi" w:hAnsiTheme="minorHAnsi" w:cstheme="minorHAnsi"/>
              </w:rPr>
              <w:t>Excellent oral, written and presentation skills to provide clear and concise messages in a variety of internal and external contexts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155D5823" w:rsidR="009D195D" w:rsidRPr="00AD0E94" w:rsidRDefault="009D195D" w:rsidP="009D195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9D195D" w:rsidRPr="00AD0E94" w:rsidRDefault="009D195D" w:rsidP="009D195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390AF38F" w:rsidR="009D195D" w:rsidRPr="00AD0E94" w:rsidRDefault="009D195D" w:rsidP="009D195D">
            <w:pPr>
              <w:spacing w:line="70" w:lineRule="atLeast"/>
              <w:jc w:val="center"/>
              <w:rPr>
                <w:rFonts w:ascii="Calibri" w:hAnsi="Calibri" w:cs="Arial"/>
                <w:b/>
                <w:bCs/>
              </w:rPr>
            </w:pPr>
            <w:r>
              <w:rPr>
                <w:rFonts w:ascii="Calibri" w:hAnsi="Calibri" w:cs="Arial"/>
                <w:b/>
                <w:bCs/>
              </w:rPr>
              <w:t>A/I</w:t>
            </w:r>
          </w:p>
        </w:tc>
      </w:tr>
      <w:tr w:rsidR="009D195D" w:rsidRPr="005B3EBF" w14:paraId="5FF2368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240723" w14:textId="2F71D251" w:rsidR="009D195D" w:rsidRPr="009D195D" w:rsidRDefault="009D195D" w:rsidP="009D195D">
            <w:pPr>
              <w:spacing w:line="70" w:lineRule="atLeast"/>
              <w:rPr>
                <w:rFonts w:asciiTheme="minorHAnsi" w:hAnsiTheme="minorHAnsi" w:cstheme="minorHAnsi"/>
              </w:rPr>
            </w:pPr>
            <w:r w:rsidRPr="009D195D">
              <w:rPr>
                <w:rFonts w:asciiTheme="minorHAnsi" w:hAnsiTheme="minorHAnsi" w:cstheme="minorHAnsi"/>
              </w:rPr>
              <w:t>Ability to problem solve, translat</w:t>
            </w:r>
            <w:r>
              <w:rPr>
                <w:rFonts w:asciiTheme="minorHAnsi" w:hAnsiTheme="minorHAnsi" w:cstheme="minorHAnsi"/>
              </w:rPr>
              <w:t>e</w:t>
            </w:r>
            <w:r w:rsidRPr="009D195D">
              <w:rPr>
                <w:rFonts w:asciiTheme="minorHAnsi" w:hAnsiTheme="minorHAnsi" w:cstheme="minorHAnsi"/>
              </w:rPr>
              <w:t xml:space="preserve"> strategic priorities/issues and objectives into solution and deliverables.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32ACD8" w14:textId="68260AD4" w:rsidR="009D195D" w:rsidRPr="00AD0E94" w:rsidRDefault="009D195D" w:rsidP="009D195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1DC039" w14:textId="77777777" w:rsidR="009D195D" w:rsidRPr="00AD0E94" w:rsidRDefault="009D195D" w:rsidP="009D195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6417D0" w14:textId="167A58AF" w:rsidR="009D195D" w:rsidRPr="00AD0E94" w:rsidRDefault="009D195D" w:rsidP="009D195D">
            <w:pPr>
              <w:spacing w:line="70" w:lineRule="atLeast"/>
              <w:jc w:val="center"/>
              <w:rPr>
                <w:rFonts w:ascii="Calibri" w:hAnsi="Calibri" w:cs="Arial"/>
                <w:b/>
                <w:bCs/>
              </w:rPr>
            </w:pPr>
            <w:r>
              <w:rPr>
                <w:rFonts w:ascii="Calibri" w:hAnsi="Calibri" w:cs="Arial"/>
                <w:b/>
                <w:bCs/>
              </w:rPr>
              <w:t>A/I</w:t>
            </w:r>
          </w:p>
        </w:tc>
      </w:tr>
      <w:tr w:rsidR="009D195D" w:rsidRPr="005B3EBF" w14:paraId="4540BFA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224961" w14:textId="4FA94741" w:rsidR="009D195D" w:rsidRPr="009D195D" w:rsidRDefault="009D195D" w:rsidP="009D195D">
            <w:pPr>
              <w:spacing w:line="70" w:lineRule="atLeast"/>
              <w:rPr>
                <w:rFonts w:asciiTheme="minorHAnsi" w:hAnsiTheme="minorHAnsi" w:cstheme="minorHAnsi"/>
                <w:b/>
                <w:bCs/>
              </w:rPr>
            </w:pPr>
            <w:r w:rsidRPr="009D195D">
              <w:rPr>
                <w:rFonts w:asciiTheme="minorHAnsi" w:hAnsiTheme="minorHAnsi" w:cstheme="minorHAnsi"/>
              </w:rPr>
              <w:t>Proven ability to organise workload, prioritise, work under pressure, meet deadlines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660FDD" w14:textId="6B0FFF14" w:rsidR="009D195D" w:rsidRPr="00AD0E94" w:rsidRDefault="009D195D" w:rsidP="009D195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7B7444" w14:textId="77777777" w:rsidR="009D195D" w:rsidRPr="00AD0E94" w:rsidRDefault="009D195D" w:rsidP="009D195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282C84" w14:textId="5FB9A277" w:rsidR="009D195D" w:rsidRPr="00AD0E94" w:rsidRDefault="009D195D" w:rsidP="009D195D">
            <w:pPr>
              <w:spacing w:line="70" w:lineRule="atLeast"/>
              <w:jc w:val="center"/>
              <w:rPr>
                <w:rFonts w:ascii="Calibri" w:hAnsi="Calibri" w:cs="Arial"/>
                <w:b/>
                <w:bCs/>
              </w:rPr>
            </w:pPr>
            <w:r>
              <w:rPr>
                <w:rFonts w:ascii="Calibri" w:hAnsi="Calibri" w:cs="Arial"/>
                <w:b/>
                <w:bCs/>
              </w:rPr>
              <w:t>A/I</w:t>
            </w:r>
          </w:p>
        </w:tc>
      </w:tr>
      <w:tr w:rsidR="009D195D" w:rsidRPr="005B3EBF" w14:paraId="0D973FA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058BF6" w14:textId="2C1F624E" w:rsidR="009D195D" w:rsidRPr="009D195D" w:rsidRDefault="009D195D" w:rsidP="009D195D">
            <w:pPr>
              <w:spacing w:line="70" w:lineRule="atLeast"/>
              <w:rPr>
                <w:rFonts w:asciiTheme="minorHAnsi" w:hAnsiTheme="minorHAnsi" w:cstheme="minorHAnsi"/>
                <w:b/>
                <w:bCs/>
              </w:rPr>
            </w:pPr>
            <w:r w:rsidRPr="009D195D">
              <w:rPr>
                <w:rFonts w:asciiTheme="minorHAnsi" w:hAnsiTheme="minorHAnsi" w:cstheme="minorHAnsi"/>
              </w:rPr>
              <w:t>Focussed and applies continuous improvement in all aspects of their work</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D746D7" w14:textId="0BE298C9" w:rsidR="009D195D" w:rsidRPr="00AD0E94" w:rsidRDefault="009D195D" w:rsidP="009D195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C58438" w14:textId="77777777" w:rsidR="009D195D" w:rsidRPr="00AD0E94" w:rsidRDefault="009D195D" w:rsidP="009D195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6E1138" w14:textId="0F0C10DE" w:rsidR="009D195D" w:rsidRPr="00AD0E94" w:rsidRDefault="009D195D" w:rsidP="009D195D">
            <w:pPr>
              <w:spacing w:line="70" w:lineRule="atLeast"/>
              <w:jc w:val="center"/>
              <w:rPr>
                <w:rFonts w:ascii="Calibri" w:hAnsi="Calibri" w:cs="Arial"/>
                <w:b/>
                <w:bCs/>
              </w:rPr>
            </w:pPr>
            <w:r>
              <w:rPr>
                <w:rFonts w:ascii="Calibri" w:hAnsi="Calibri" w:cs="Arial"/>
                <w:b/>
                <w:bCs/>
              </w:rPr>
              <w:t>A/I</w:t>
            </w:r>
          </w:p>
        </w:tc>
      </w:tr>
      <w:tr w:rsidR="009D195D" w:rsidRPr="005B3EBF" w14:paraId="5CAD815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1CDB07" w14:textId="4B0B0E12" w:rsidR="009D195D" w:rsidRPr="009D195D" w:rsidRDefault="009D195D" w:rsidP="009D195D">
            <w:pPr>
              <w:spacing w:line="70" w:lineRule="atLeast"/>
              <w:rPr>
                <w:rFonts w:asciiTheme="minorHAnsi" w:hAnsiTheme="minorHAnsi" w:cstheme="minorHAnsi"/>
                <w:b/>
                <w:bCs/>
              </w:rPr>
            </w:pPr>
            <w:r w:rsidRPr="009D195D">
              <w:rPr>
                <w:rFonts w:asciiTheme="minorHAnsi" w:hAnsiTheme="minorHAnsi" w:cstheme="minorHAnsi"/>
              </w:rPr>
              <w:t>Ability to put feedback, learning and evaluation at the core of the project approach to drive sustainable change.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0B55E9" w14:textId="7D56276A" w:rsidR="009D195D" w:rsidRPr="00AD0E94" w:rsidRDefault="009D195D" w:rsidP="009D195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EBB897" w14:textId="77777777" w:rsidR="009D195D" w:rsidRPr="00AD0E94" w:rsidRDefault="009D195D" w:rsidP="009D195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1556BD" w14:textId="6D3303AB" w:rsidR="009D195D" w:rsidRPr="00AD0E94" w:rsidRDefault="009D195D" w:rsidP="009D195D">
            <w:pPr>
              <w:spacing w:line="70" w:lineRule="atLeast"/>
              <w:jc w:val="center"/>
              <w:rPr>
                <w:rFonts w:ascii="Calibri" w:hAnsi="Calibri" w:cs="Arial"/>
                <w:b/>
                <w:bCs/>
              </w:rPr>
            </w:pPr>
            <w:r>
              <w:rPr>
                <w:rFonts w:ascii="Calibri" w:hAnsi="Calibri" w:cs="Arial"/>
                <w:b/>
                <w:bCs/>
              </w:rPr>
              <w:t>A/I</w:t>
            </w:r>
          </w:p>
        </w:tc>
      </w:tr>
      <w:tr w:rsidR="00291C9C" w:rsidRPr="005B3EBF" w14:paraId="28F623D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483ABB" w14:textId="1F7997DF" w:rsidR="00291C9C" w:rsidRPr="001F0B29" w:rsidRDefault="00291C9C" w:rsidP="00291C9C">
            <w:pPr>
              <w:spacing w:line="70" w:lineRule="atLeast"/>
              <w:rPr>
                <w:rFonts w:asciiTheme="minorHAnsi" w:hAnsiTheme="minorHAnsi" w:cstheme="minorHAnsi"/>
                <w:b/>
                <w:bCs/>
              </w:rPr>
            </w:pPr>
            <w:r w:rsidRPr="001F0B29">
              <w:rPr>
                <w:rFonts w:asciiTheme="minorHAnsi" w:hAnsiTheme="minorHAnsi" w:cstheme="minorHAnsi"/>
              </w:rPr>
              <w:t>Numerate with ability to identify, collate, analyse and interpret key data and information, and manage financial information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01D406" w14:textId="1CFDE39C" w:rsidR="00291C9C" w:rsidRPr="00AD0E94" w:rsidRDefault="00291C9C" w:rsidP="00291C9C">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2FDDF1" w14:textId="77777777" w:rsidR="00291C9C" w:rsidRPr="00AD0E94" w:rsidRDefault="00291C9C" w:rsidP="00291C9C">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6258D2" w14:textId="5311AA2B" w:rsidR="00291C9C" w:rsidRPr="00AD0E94" w:rsidRDefault="00291C9C" w:rsidP="00291C9C">
            <w:pPr>
              <w:spacing w:line="70" w:lineRule="atLeast"/>
              <w:jc w:val="center"/>
              <w:rPr>
                <w:rFonts w:ascii="Calibri" w:hAnsi="Calibri" w:cs="Arial"/>
                <w:b/>
                <w:bCs/>
              </w:rPr>
            </w:pPr>
            <w:r>
              <w:rPr>
                <w:rFonts w:ascii="Calibri" w:hAnsi="Calibri" w:cs="Arial"/>
                <w:b/>
                <w:bCs/>
              </w:rPr>
              <w:t>A/I</w:t>
            </w:r>
          </w:p>
        </w:tc>
      </w:tr>
      <w:tr w:rsidR="00291C9C" w:rsidRPr="005B3EBF" w14:paraId="1918746D"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0DBA7B" w14:textId="7940EB51" w:rsidR="00291C9C" w:rsidRPr="001F0B29" w:rsidRDefault="00291C9C" w:rsidP="00291C9C">
            <w:pPr>
              <w:spacing w:line="70" w:lineRule="atLeast"/>
              <w:rPr>
                <w:rFonts w:asciiTheme="minorHAnsi" w:hAnsiTheme="minorHAnsi" w:cstheme="minorHAnsi"/>
                <w:b/>
                <w:bCs/>
              </w:rPr>
            </w:pPr>
            <w:r w:rsidRPr="001F0B29">
              <w:rPr>
                <w:rFonts w:asciiTheme="minorHAnsi" w:hAnsiTheme="minorHAnsi" w:cstheme="minorHAnsi"/>
              </w:rPr>
              <w:t>Competent user of mainstream IT software, web-based technology and social media.</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B7F3B4" w14:textId="23A534CE" w:rsidR="00291C9C" w:rsidRPr="00AD0E94" w:rsidRDefault="00291C9C" w:rsidP="00291C9C">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0CECE5" w14:textId="77777777" w:rsidR="00291C9C" w:rsidRPr="00AD0E94" w:rsidRDefault="00291C9C" w:rsidP="00291C9C">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E90959" w14:textId="13E782AE" w:rsidR="00291C9C" w:rsidRPr="00AD0E94" w:rsidRDefault="00291C9C" w:rsidP="00291C9C">
            <w:pPr>
              <w:spacing w:line="70" w:lineRule="atLeast"/>
              <w:jc w:val="center"/>
              <w:rPr>
                <w:rFonts w:ascii="Calibri" w:hAnsi="Calibri" w:cs="Arial"/>
                <w:b/>
                <w:bCs/>
              </w:rPr>
            </w:pPr>
            <w:r>
              <w:rPr>
                <w:rFonts w:ascii="Calibri" w:hAnsi="Calibri" w:cs="Arial"/>
                <w:b/>
                <w:bCs/>
              </w:rPr>
              <w:t>A/I</w:t>
            </w:r>
          </w:p>
        </w:tc>
      </w:tr>
      <w:tr w:rsidR="00291C9C" w:rsidRPr="005B3EBF" w14:paraId="671D445D"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C9C7C0" w14:textId="2568E6CE" w:rsidR="00291C9C" w:rsidRPr="001F0B29" w:rsidRDefault="00291C9C" w:rsidP="00291C9C">
            <w:pPr>
              <w:spacing w:line="70" w:lineRule="atLeast"/>
              <w:rPr>
                <w:rFonts w:asciiTheme="minorHAnsi" w:hAnsiTheme="minorHAnsi" w:cstheme="minorHAnsi"/>
                <w:b/>
                <w:bCs/>
              </w:rPr>
            </w:pPr>
            <w:r w:rsidRPr="001F0B29">
              <w:rPr>
                <w:rFonts w:asciiTheme="minorHAnsi" w:hAnsiTheme="minorHAnsi" w:cstheme="minorHAnsi"/>
              </w:rPr>
              <w:t>Demonstrates knowledge and understanding of equality of opportunity and diversity taking into account and being aware of how individual actions contribute to, and make a difference to, the equality agenda.</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0BFA8" w14:textId="4F35AE6C" w:rsidR="00291C9C" w:rsidRPr="00AD0E94" w:rsidRDefault="00291C9C" w:rsidP="00291C9C">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C55EA2" w14:textId="77777777" w:rsidR="00291C9C" w:rsidRPr="00AD0E94" w:rsidRDefault="00291C9C" w:rsidP="00291C9C">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CC3515" w14:textId="59713DE0" w:rsidR="00291C9C" w:rsidRPr="00AD0E94" w:rsidRDefault="00291C9C" w:rsidP="00291C9C">
            <w:pPr>
              <w:spacing w:line="70" w:lineRule="atLeast"/>
              <w:jc w:val="center"/>
              <w:rPr>
                <w:rFonts w:ascii="Calibri" w:hAnsi="Calibri" w:cs="Arial"/>
                <w:b/>
                <w:bCs/>
              </w:rPr>
            </w:pPr>
            <w:r>
              <w:rPr>
                <w:rFonts w:ascii="Calibri" w:hAnsi="Calibri" w:cs="Arial"/>
                <w:b/>
                <w:bCs/>
              </w:rPr>
              <w:t>A/I</w:t>
            </w:r>
          </w:p>
        </w:tc>
      </w:tr>
      <w:tr w:rsidR="001F0B29" w:rsidRPr="005B3EBF" w14:paraId="33977F0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1F0B29" w:rsidRPr="00AD0E94" w:rsidRDefault="001F0B29" w:rsidP="001F0B29">
            <w:pPr>
              <w:spacing w:line="70" w:lineRule="atLeast"/>
              <w:rPr>
                <w:rFonts w:ascii="Calibri" w:hAnsi="Calibri" w:cs="Arial"/>
                <w:b/>
                <w:bCs/>
              </w:rPr>
            </w:pPr>
            <w:r>
              <w:rPr>
                <w:rFonts w:ascii="Calibri" w:hAnsi="Calibri" w:cs="Arial"/>
                <w:b/>
                <w:bCs/>
              </w:rPr>
              <w:lastRenderedPageBreak/>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1F0B29" w:rsidRPr="00AD0E94" w:rsidRDefault="001F0B29" w:rsidP="001F0B29">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1F0B29" w:rsidRPr="00AD0E94" w:rsidRDefault="001F0B29" w:rsidP="001F0B29">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1F0B29" w:rsidRPr="00AD0E94" w:rsidRDefault="001F0B29" w:rsidP="001F0B29">
            <w:pPr>
              <w:spacing w:line="70" w:lineRule="atLeast"/>
              <w:jc w:val="center"/>
              <w:rPr>
                <w:rFonts w:ascii="Calibri" w:hAnsi="Calibri" w:cs="Arial"/>
                <w:b/>
                <w:bCs/>
              </w:rPr>
            </w:pPr>
            <w:r>
              <w:rPr>
                <w:rFonts w:ascii="Calibri" w:hAnsi="Calibri" w:cs="Arial"/>
                <w:b/>
                <w:bCs/>
              </w:rPr>
              <w:t>Assessed</w:t>
            </w:r>
          </w:p>
        </w:tc>
      </w:tr>
      <w:tr w:rsidR="001F0B29" w:rsidRPr="005B3EBF" w14:paraId="39253B7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1E3FA2C9" w:rsidR="001F0B29" w:rsidRPr="00AD0E94" w:rsidRDefault="00EE257A" w:rsidP="00EE257A">
            <w:pPr>
              <w:spacing w:line="70" w:lineRule="atLeast"/>
              <w:rPr>
                <w:rFonts w:ascii="Calibri" w:hAnsi="Calibri" w:cs="Arial"/>
                <w:b/>
                <w:bCs/>
              </w:rPr>
            </w:pPr>
            <w:r w:rsidRPr="001E6CBE">
              <w:rPr>
                <w:rFonts w:asciiTheme="minorHAnsi" w:hAnsiTheme="minorHAnsi" w:cstheme="minorHAnsi"/>
              </w:rPr>
              <w:t>Educated to degree level or equivalent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48AB2B0E" w:rsidR="001F0B29" w:rsidRPr="00AD0E94" w:rsidRDefault="00EE257A" w:rsidP="001F0B2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1F0B29" w:rsidRPr="00AD0E94" w:rsidRDefault="001F0B29" w:rsidP="001F0B2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699F85A2" w:rsidR="001F0B29" w:rsidRPr="00AD0E94" w:rsidRDefault="00EE257A" w:rsidP="001F0B29">
            <w:pPr>
              <w:spacing w:line="70" w:lineRule="atLeast"/>
              <w:jc w:val="center"/>
              <w:rPr>
                <w:rFonts w:ascii="Calibri" w:hAnsi="Calibri" w:cs="Arial"/>
                <w:b/>
                <w:bCs/>
              </w:rPr>
            </w:pPr>
            <w:r>
              <w:rPr>
                <w:rFonts w:ascii="Calibri" w:hAnsi="Calibri" w:cs="Arial"/>
                <w:b/>
                <w:bCs/>
              </w:rPr>
              <w:t>C</w:t>
            </w:r>
          </w:p>
        </w:tc>
      </w:tr>
    </w:tbl>
    <w:p w14:paraId="02AD8F90" w14:textId="77777777" w:rsidR="00202A7E" w:rsidRDefault="00202A7E" w:rsidP="0049147F">
      <w:pPr>
        <w:autoSpaceDE w:val="0"/>
        <w:autoSpaceDN w:val="0"/>
        <w:adjustRightInd w:val="0"/>
        <w:rPr>
          <w:rFonts w:ascii="Calibri" w:hAnsi="Calibri" w:cs="Calibri"/>
          <w:b/>
        </w:rPr>
      </w:pPr>
    </w:p>
    <w:p w14:paraId="13BB4670" w14:textId="77777777" w:rsidR="00E3680C" w:rsidRDefault="00E3680C"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2"/>
      <w:headerReference w:type="default" r:id="rId13"/>
      <w:footerReference w:type="even" r:id="rId14"/>
      <w:footerReference w:type="default" r:id="rId15"/>
      <w:headerReference w:type="first" r:id="rId16"/>
      <w:footerReference w:type="first" r:id="rId17"/>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E5D81" w14:textId="77777777" w:rsidR="001E6F34" w:rsidRDefault="001E6F34" w:rsidP="003E5354">
      <w:r>
        <w:separator/>
      </w:r>
    </w:p>
  </w:endnote>
  <w:endnote w:type="continuationSeparator" w:id="0">
    <w:p w14:paraId="6910D4FE" w14:textId="77777777" w:rsidR="001E6F34" w:rsidRDefault="001E6F34" w:rsidP="003E5354">
      <w:r>
        <w:continuationSeparator/>
      </w:r>
    </w:p>
  </w:endnote>
  <w:endnote w:type="continuationNotice" w:id="1">
    <w:p w14:paraId="2409290F" w14:textId="77777777" w:rsidR="001E6F34" w:rsidRDefault="001E6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47"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252A2" w14:textId="77777777" w:rsidR="001E6F34" w:rsidRDefault="001E6F34" w:rsidP="003E5354">
      <w:r>
        <w:separator/>
      </w:r>
    </w:p>
  </w:footnote>
  <w:footnote w:type="continuationSeparator" w:id="0">
    <w:p w14:paraId="62042C86" w14:textId="77777777" w:rsidR="001E6F34" w:rsidRDefault="001E6F34" w:rsidP="003E5354">
      <w:r>
        <w:continuationSeparator/>
      </w:r>
    </w:p>
  </w:footnote>
  <w:footnote w:type="continuationNotice" w:id="1">
    <w:p w14:paraId="393EAA31" w14:textId="77777777" w:rsidR="001E6F34" w:rsidRDefault="001E6F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noProof/>
        <w:sz w:val="28"/>
        <w:szCs w:val="20"/>
      </w:rPr>
      <w:id w:val="2030823914"/>
      <w:docPartObj>
        <w:docPartGallery w:val="Watermarks"/>
        <w:docPartUnique/>
      </w:docPartObj>
    </w:sdtPr>
    <w:sdtEndPr/>
    <w:sdtContent>
      <w:p w14:paraId="06D8588D"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5C3F34">
          <w:rPr>
            <w:rFonts w:ascii="Arial" w:hAnsi="Arial" w:cs="Arial"/>
            <w:b/>
            <w:noProof/>
            <w:sz w:val="28"/>
            <w:szCs w:val="20"/>
            <w:lang w:val="en-US" w:eastAsia="zh-TW"/>
          </w:rPr>
          <w:pict w14:anchorId="34C9C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1FA5620"/>
    <w:multiLevelType w:val="hybridMultilevel"/>
    <w:tmpl w:val="B5169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DD20B2"/>
    <w:multiLevelType w:val="hybridMultilevel"/>
    <w:tmpl w:val="FEF6E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2"/>
  </w:num>
  <w:num w:numId="2" w16cid:durableId="507714373">
    <w:abstractNumId w:val="23"/>
  </w:num>
  <w:num w:numId="3" w16cid:durableId="818763830">
    <w:abstractNumId w:val="20"/>
  </w:num>
  <w:num w:numId="4" w16cid:durableId="1256743143">
    <w:abstractNumId w:val="16"/>
  </w:num>
  <w:num w:numId="5" w16cid:durableId="1863087608">
    <w:abstractNumId w:val="29"/>
  </w:num>
  <w:num w:numId="6" w16cid:durableId="1286346736">
    <w:abstractNumId w:val="3"/>
  </w:num>
  <w:num w:numId="7" w16cid:durableId="1320039565">
    <w:abstractNumId w:val="2"/>
  </w:num>
  <w:num w:numId="8" w16cid:durableId="2097283462">
    <w:abstractNumId w:val="14"/>
  </w:num>
  <w:num w:numId="9" w16cid:durableId="501548402">
    <w:abstractNumId w:val="1"/>
  </w:num>
  <w:num w:numId="10" w16cid:durableId="133648972">
    <w:abstractNumId w:val="25"/>
  </w:num>
  <w:num w:numId="11" w16cid:durableId="283852757">
    <w:abstractNumId w:val="9"/>
  </w:num>
  <w:num w:numId="12" w16cid:durableId="762258631">
    <w:abstractNumId w:val="7"/>
  </w:num>
  <w:num w:numId="13" w16cid:durableId="1876885722">
    <w:abstractNumId w:val="26"/>
  </w:num>
  <w:num w:numId="14" w16cid:durableId="284384524">
    <w:abstractNumId w:val="13"/>
  </w:num>
  <w:num w:numId="15" w16cid:durableId="859271286">
    <w:abstractNumId w:val="8"/>
  </w:num>
  <w:num w:numId="16" w16cid:durableId="1627855592">
    <w:abstractNumId w:val="10"/>
  </w:num>
  <w:num w:numId="17" w16cid:durableId="1954359177">
    <w:abstractNumId w:val="5"/>
  </w:num>
  <w:num w:numId="18" w16cid:durableId="1450512846">
    <w:abstractNumId w:val="32"/>
  </w:num>
  <w:num w:numId="19" w16cid:durableId="1896507463">
    <w:abstractNumId w:val="18"/>
  </w:num>
  <w:num w:numId="20" w16cid:durableId="204027581">
    <w:abstractNumId w:val="11"/>
  </w:num>
  <w:num w:numId="21" w16cid:durableId="2034107091">
    <w:abstractNumId w:val="28"/>
  </w:num>
  <w:num w:numId="22" w16cid:durableId="881795152">
    <w:abstractNumId w:val="24"/>
  </w:num>
  <w:num w:numId="23" w16cid:durableId="730076990">
    <w:abstractNumId w:val="27"/>
  </w:num>
  <w:num w:numId="24" w16cid:durableId="1495874154">
    <w:abstractNumId w:val="19"/>
  </w:num>
  <w:num w:numId="25" w16cid:durableId="1536041592">
    <w:abstractNumId w:val="0"/>
  </w:num>
  <w:num w:numId="26" w16cid:durableId="1854761340">
    <w:abstractNumId w:val="17"/>
  </w:num>
  <w:num w:numId="27" w16cid:durableId="1112750334">
    <w:abstractNumId w:val="30"/>
  </w:num>
  <w:num w:numId="28" w16cid:durableId="1904021794">
    <w:abstractNumId w:val="4"/>
  </w:num>
  <w:num w:numId="29" w16cid:durableId="2123646893">
    <w:abstractNumId w:val="31"/>
  </w:num>
  <w:num w:numId="30" w16cid:durableId="238176124">
    <w:abstractNumId w:val="6"/>
  </w:num>
  <w:num w:numId="31" w16cid:durableId="277683471">
    <w:abstractNumId w:val="21"/>
  </w:num>
  <w:num w:numId="32" w16cid:durableId="1746099958">
    <w:abstractNumId w:val="22"/>
  </w:num>
  <w:num w:numId="33" w16cid:durableId="6572276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310E3"/>
    <w:rsid w:val="00040A31"/>
    <w:rsid w:val="00041472"/>
    <w:rsid w:val="00041902"/>
    <w:rsid w:val="000621A9"/>
    <w:rsid w:val="00074F15"/>
    <w:rsid w:val="00097AA8"/>
    <w:rsid w:val="000B4643"/>
    <w:rsid w:val="000B61A4"/>
    <w:rsid w:val="000E62C7"/>
    <w:rsid w:val="00112470"/>
    <w:rsid w:val="00113AE0"/>
    <w:rsid w:val="00113D09"/>
    <w:rsid w:val="00123556"/>
    <w:rsid w:val="00125641"/>
    <w:rsid w:val="00154E7C"/>
    <w:rsid w:val="0015656E"/>
    <w:rsid w:val="00175705"/>
    <w:rsid w:val="00175823"/>
    <w:rsid w:val="0019434A"/>
    <w:rsid w:val="001A1AAC"/>
    <w:rsid w:val="001A5912"/>
    <w:rsid w:val="001B2FB2"/>
    <w:rsid w:val="001B6F9F"/>
    <w:rsid w:val="001C2CA3"/>
    <w:rsid w:val="001E05C1"/>
    <w:rsid w:val="001E3C23"/>
    <w:rsid w:val="001E6F34"/>
    <w:rsid w:val="001E7550"/>
    <w:rsid w:val="001F0B29"/>
    <w:rsid w:val="00202A7E"/>
    <w:rsid w:val="002037BD"/>
    <w:rsid w:val="002109FC"/>
    <w:rsid w:val="00223609"/>
    <w:rsid w:val="00224FEB"/>
    <w:rsid w:val="00240241"/>
    <w:rsid w:val="00240EA2"/>
    <w:rsid w:val="0024126E"/>
    <w:rsid w:val="002573FB"/>
    <w:rsid w:val="0026064E"/>
    <w:rsid w:val="00261779"/>
    <w:rsid w:val="002748BB"/>
    <w:rsid w:val="002857D1"/>
    <w:rsid w:val="00291C9C"/>
    <w:rsid w:val="00292F8A"/>
    <w:rsid w:val="002B7CD7"/>
    <w:rsid w:val="002D2DAF"/>
    <w:rsid w:val="002D7A1D"/>
    <w:rsid w:val="002E02F3"/>
    <w:rsid w:val="002E49B1"/>
    <w:rsid w:val="002F732F"/>
    <w:rsid w:val="00303FCB"/>
    <w:rsid w:val="003054B2"/>
    <w:rsid w:val="00323C90"/>
    <w:rsid w:val="00324D3D"/>
    <w:rsid w:val="003333CB"/>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9C4"/>
    <w:rsid w:val="00483D3A"/>
    <w:rsid w:val="004859A5"/>
    <w:rsid w:val="0049147F"/>
    <w:rsid w:val="004924DE"/>
    <w:rsid w:val="004A3A11"/>
    <w:rsid w:val="004A3DF9"/>
    <w:rsid w:val="004A74CD"/>
    <w:rsid w:val="004B5270"/>
    <w:rsid w:val="004C1BE3"/>
    <w:rsid w:val="004C2102"/>
    <w:rsid w:val="004C2EE3"/>
    <w:rsid w:val="004C55E7"/>
    <w:rsid w:val="004D2B21"/>
    <w:rsid w:val="004D3E78"/>
    <w:rsid w:val="004F2E96"/>
    <w:rsid w:val="004F668A"/>
    <w:rsid w:val="005117A1"/>
    <w:rsid w:val="00511BFE"/>
    <w:rsid w:val="00516304"/>
    <w:rsid w:val="005305AE"/>
    <w:rsid w:val="005308D0"/>
    <w:rsid w:val="00533982"/>
    <w:rsid w:val="00545A74"/>
    <w:rsid w:val="00563EA5"/>
    <w:rsid w:val="005750CD"/>
    <w:rsid w:val="0058438B"/>
    <w:rsid w:val="005907BB"/>
    <w:rsid w:val="005909CD"/>
    <w:rsid w:val="00591F9B"/>
    <w:rsid w:val="00597320"/>
    <w:rsid w:val="00597977"/>
    <w:rsid w:val="005A050E"/>
    <w:rsid w:val="005A61C2"/>
    <w:rsid w:val="005B3EBF"/>
    <w:rsid w:val="005C3F34"/>
    <w:rsid w:val="005E559A"/>
    <w:rsid w:val="00602AEA"/>
    <w:rsid w:val="006034E2"/>
    <w:rsid w:val="00607E93"/>
    <w:rsid w:val="00613F15"/>
    <w:rsid w:val="00623B33"/>
    <w:rsid w:val="006258D2"/>
    <w:rsid w:val="006345A2"/>
    <w:rsid w:val="006454AD"/>
    <w:rsid w:val="0064607D"/>
    <w:rsid w:val="00646A20"/>
    <w:rsid w:val="00651FD8"/>
    <w:rsid w:val="0065238E"/>
    <w:rsid w:val="00657A2C"/>
    <w:rsid w:val="00661EE0"/>
    <w:rsid w:val="006636E1"/>
    <w:rsid w:val="006637A4"/>
    <w:rsid w:val="00671D27"/>
    <w:rsid w:val="00677B5E"/>
    <w:rsid w:val="00683531"/>
    <w:rsid w:val="006A1E18"/>
    <w:rsid w:val="006C40ED"/>
    <w:rsid w:val="006F7511"/>
    <w:rsid w:val="007015B4"/>
    <w:rsid w:val="00703BE5"/>
    <w:rsid w:val="00713CEE"/>
    <w:rsid w:val="00714EFE"/>
    <w:rsid w:val="00721AA8"/>
    <w:rsid w:val="007319DD"/>
    <w:rsid w:val="007366A9"/>
    <w:rsid w:val="00750A13"/>
    <w:rsid w:val="00756863"/>
    <w:rsid w:val="007579FE"/>
    <w:rsid w:val="00770F26"/>
    <w:rsid w:val="00783C6D"/>
    <w:rsid w:val="007A6A73"/>
    <w:rsid w:val="007B1542"/>
    <w:rsid w:val="007B653B"/>
    <w:rsid w:val="007C617C"/>
    <w:rsid w:val="007C7D20"/>
    <w:rsid w:val="007D20BD"/>
    <w:rsid w:val="007D5A3B"/>
    <w:rsid w:val="007E1127"/>
    <w:rsid w:val="008003FF"/>
    <w:rsid w:val="00802B8D"/>
    <w:rsid w:val="00854C11"/>
    <w:rsid w:val="00863875"/>
    <w:rsid w:val="00865D8E"/>
    <w:rsid w:val="008907FC"/>
    <w:rsid w:val="008924AE"/>
    <w:rsid w:val="008A0DC4"/>
    <w:rsid w:val="008C0883"/>
    <w:rsid w:val="008C40E5"/>
    <w:rsid w:val="008D0A94"/>
    <w:rsid w:val="008D2BB6"/>
    <w:rsid w:val="008D6E04"/>
    <w:rsid w:val="008F0484"/>
    <w:rsid w:val="008F4070"/>
    <w:rsid w:val="008F677B"/>
    <w:rsid w:val="008F77C6"/>
    <w:rsid w:val="0090490C"/>
    <w:rsid w:val="00915B47"/>
    <w:rsid w:val="009202FC"/>
    <w:rsid w:val="00926E42"/>
    <w:rsid w:val="00927DFC"/>
    <w:rsid w:val="00935FA0"/>
    <w:rsid w:val="00940FF5"/>
    <w:rsid w:val="00970B89"/>
    <w:rsid w:val="0097330B"/>
    <w:rsid w:val="00975F12"/>
    <w:rsid w:val="00981F00"/>
    <w:rsid w:val="009922EF"/>
    <w:rsid w:val="009C348D"/>
    <w:rsid w:val="009D195D"/>
    <w:rsid w:val="009D35AF"/>
    <w:rsid w:val="009D4FB4"/>
    <w:rsid w:val="009D5536"/>
    <w:rsid w:val="009E54E8"/>
    <w:rsid w:val="009F1B52"/>
    <w:rsid w:val="00A262C4"/>
    <w:rsid w:val="00A42175"/>
    <w:rsid w:val="00A73544"/>
    <w:rsid w:val="00A8240E"/>
    <w:rsid w:val="00A920C4"/>
    <w:rsid w:val="00A92D79"/>
    <w:rsid w:val="00AA609E"/>
    <w:rsid w:val="00AB7915"/>
    <w:rsid w:val="00AB7E08"/>
    <w:rsid w:val="00AC0C7B"/>
    <w:rsid w:val="00AC307B"/>
    <w:rsid w:val="00AD0257"/>
    <w:rsid w:val="00AE2E0C"/>
    <w:rsid w:val="00AF0596"/>
    <w:rsid w:val="00B04C52"/>
    <w:rsid w:val="00B11F16"/>
    <w:rsid w:val="00B22CC6"/>
    <w:rsid w:val="00B2480C"/>
    <w:rsid w:val="00B34715"/>
    <w:rsid w:val="00B35400"/>
    <w:rsid w:val="00B3651E"/>
    <w:rsid w:val="00B3662C"/>
    <w:rsid w:val="00B435E2"/>
    <w:rsid w:val="00B53894"/>
    <w:rsid w:val="00B60375"/>
    <w:rsid w:val="00B62F90"/>
    <w:rsid w:val="00B81B86"/>
    <w:rsid w:val="00B96984"/>
    <w:rsid w:val="00BB192D"/>
    <w:rsid w:val="00BB4DD8"/>
    <w:rsid w:val="00BB7565"/>
    <w:rsid w:val="00BD64A8"/>
    <w:rsid w:val="00C0449A"/>
    <w:rsid w:val="00C12C7A"/>
    <w:rsid w:val="00C12CF6"/>
    <w:rsid w:val="00C12D4B"/>
    <w:rsid w:val="00C20461"/>
    <w:rsid w:val="00C20750"/>
    <w:rsid w:val="00C22178"/>
    <w:rsid w:val="00C27BD9"/>
    <w:rsid w:val="00C350DD"/>
    <w:rsid w:val="00C4011A"/>
    <w:rsid w:val="00C41C88"/>
    <w:rsid w:val="00C45352"/>
    <w:rsid w:val="00C50C08"/>
    <w:rsid w:val="00C52A3B"/>
    <w:rsid w:val="00C55803"/>
    <w:rsid w:val="00C62BA2"/>
    <w:rsid w:val="00C90AB7"/>
    <w:rsid w:val="00C92845"/>
    <w:rsid w:val="00CA47BC"/>
    <w:rsid w:val="00CB5723"/>
    <w:rsid w:val="00CC45F2"/>
    <w:rsid w:val="00CD0D02"/>
    <w:rsid w:val="00CD2380"/>
    <w:rsid w:val="00CD33AE"/>
    <w:rsid w:val="00CE5A42"/>
    <w:rsid w:val="00CF52E9"/>
    <w:rsid w:val="00D04BFB"/>
    <w:rsid w:val="00D20A7D"/>
    <w:rsid w:val="00D23C17"/>
    <w:rsid w:val="00D26FD4"/>
    <w:rsid w:val="00D331E1"/>
    <w:rsid w:val="00D35D30"/>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57B6"/>
    <w:rsid w:val="00E26A78"/>
    <w:rsid w:val="00E30EB9"/>
    <w:rsid w:val="00E3680C"/>
    <w:rsid w:val="00E36BC7"/>
    <w:rsid w:val="00E60B95"/>
    <w:rsid w:val="00E7662F"/>
    <w:rsid w:val="00E85ED8"/>
    <w:rsid w:val="00EA2CC9"/>
    <w:rsid w:val="00EB50EC"/>
    <w:rsid w:val="00EB68C3"/>
    <w:rsid w:val="00EB7098"/>
    <w:rsid w:val="00ED679F"/>
    <w:rsid w:val="00EE257A"/>
    <w:rsid w:val="00EF11AC"/>
    <w:rsid w:val="00EF1348"/>
    <w:rsid w:val="00EF3AB0"/>
    <w:rsid w:val="00F01544"/>
    <w:rsid w:val="00F03E99"/>
    <w:rsid w:val="00F255E8"/>
    <w:rsid w:val="00F27B4D"/>
    <w:rsid w:val="00F42AD0"/>
    <w:rsid w:val="00F517B1"/>
    <w:rsid w:val="00F7665D"/>
    <w:rsid w:val="00F90371"/>
    <w:rsid w:val="00F93B8A"/>
    <w:rsid w:val="00FB6581"/>
    <w:rsid w:val="00FD3059"/>
    <w:rsid w:val="00FD5289"/>
    <w:rsid w:val="00FF1837"/>
    <w:rsid w:val="2987D1D0"/>
    <w:rsid w:val="47579566"/>
    <w:rsid w:val="4CFDB399"/>
    <w:rsid w:val="6500885C"/>
    <w:rsid w:val="7ED2A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199E3F53-ECD1-4208-9F93-7C035B52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 w:type="paragraph" w:customStyle="1" w:styleId="Default">
    <w:name w:val="Default"/>
    <w:rsid w:val="007E1127"/>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chmond.gov.uk/media/afdbdeao/five_values.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30455103-905C-4873-8CA8-1FCE95EA9DE3}">
  <ds:schemaRefs>
    <ds:schemaRef ds:uri="http://schemas.microsoft.com/sharepoint/v3"/>
    <ds:schemaRef ds:uri="http://purl.org/dc/elements/1.1/"/>
    <ds:schemaRef ds:uri="http://schemas.openxmlformats.org/package/2006/metadata/core-properties"/>
    <ds:schemaRef ds:uri="efd1bd46-c7e2-4193-9bf4-156dc1bdde5d"/>
    <ds:schemaRef ds:uri="http://purl.org/dc/terms/"/>
    <ds:schemaRef ds:uri="http://schemas.microsoft.com/office/infopath/2007/PartnerControls"/>
    <ds:schemaRef ds:uri="http://schemas.microsoft.com/office/2006/documentManagement/types"/>
    <ds:schemaRef ds:uri="99565b2f-991f-43e4-9573-b249558c47b1"/>
    <ds:schemaRef ds:uri="http://schemas.microsoft.com/office/2006/metadata/properties"/>
    <ds:schemaRef ds:uri="http://www.w3.org/XML/1998/namespace"/>
    <ds:schemaRef ds:uri="http://purl.org/dc/dcmitype/"/>
    <ds:schemaRef ds:uri="362d6d73-9460-4723-953e-360af1e46789"/>
    <ds:schemaRef ds:uri="066c53d5-f4f4-4188-871a-e39f228143aa"/>
  </ds:schemaRefs>
</ds:datastoreItem>
</file>

<file path=customXml/itemProps4.xml><?xml version="1.0" encoding="utf-8"?>
<ds:datastoreItem xmlns:ds="http://schemas.openxmlformats.org/officeDocument/2006/customXml" ds:itemID="{673ED66F-2433-47E9-995D-ECC5A891E6E6}"/>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65</TotalTime>
  <Pages>7</Pages>
  <Words>1757</Words>
  <Characters>10178</Characters>
  <Application>Microsoft Office Word</Application>
  <DocSecurity>0</DocSecurity>
  <Lines>84</Lines>
  <Paragraphs>23</Paragraphs>
  <ScaleCrop>false</ScaleCrop>
  <Company>LBW</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Samantha Mason</cp:lastModifiedBy>
  <cp:revision>41</cp:revision>
  <cp:lastPrinted>2017-06-16T17:03:00Z</cp:lastPrinted>
  <dcterms:created xsi:type="dcterms:W3CDTF">2024-03-06T09:57:00Z</dcterms:created>
  <dcterms:modified xsi:type="dcterms:W3CDTF">2024-03-06T19:26:00Z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0x010100A7F8723E576B71428E1B5404623D6221</vt:lpwstr>
  </property>
  <property fmtid="{D5CDD505-2E9C-101B-9397-08002B2CF9AE}" pid="13" name="URL">
    <vt:lpwstr/>
  </property>
  <property fmtid="{D5CDD505-2E9C-101B-9397-08002B2CF9AE}" pid="14" name="MediaServiceImageTags">
    <vt:lpwstr/>
  </property>
</Properties>
</file>