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1B1F" w14:textId="4916E39D" w:rsidR="00B308D0" w:rsidRPr="00B308D0" w:rsidRDefault="00B308D0" w:rsidP="00B308D0">
      <w:pPr>
        <w:ind w:left="-284" w:right="-330" w:firstLine="404"/>
        <w:rPr>
          <w:rFonts w:cstheme="minorHAnsi"/>
          <w:color w:val="083E53"/>
          <w:sz w:val="22"/>
          <w:szCs w:val="20"/>
        </w:rPr>
      </w:pPr>
      <w:bookmarkStart w:id="0" w:name="_GoBack"/>
      <w:bookmarkEnd w:id="0"/>
      <w:r w:rsidRPr="00B308D0">
        <w:rPr>
          <w:rFonts w:eastAsia="Calibri" w:cstheme="minorHAnsi"/>
          <w:b/>
          <w:w w:val="99"/>
          <w:sz w:val="22"/>
          <w:szCs w:val="20"/>
        </w:rPr>
        <w:t>Job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Description</w:t>
      </w:r>
    </w:p>
    <w:p w14:paraId="5C955452" w14:textId="21DA09D1" w:rsidR="00B308D0" w:rsidRDefault="00CB3CD8" w:rsidP="00B308D0">
      <w:pPr>
        <w:ind w:left="120"/>
        <w:rPr>
          <w:rFonts w:eastAsia="Calibri" w:cstheme="minorHAnsi"/>
          <w:w w:val="99"/>
          <w:sz w:val="22"/>
          <w:szCs w:val="20"/>
        </w:rPr>
      </w:pPr>
      <w:r>
        <w:rPr>
          <w:rFonts w:eastAsia="Calibri" w:cstheme="minorHAnsi"/>
          <w:w w:val="99"/>
          <w:sz w:val="22"/>
          <w:szCs w:val="20"/>
        </w:rPr>
        <w:t>Learning Support Assistant</w:t>
      </w:r>
    </w:p>
    <w:p w14:paraId="44B76D9E" w14:textId="6F3C23A1" w:rsidR="00CB3CD8" w:rsidRPr="00B308D0" w:rsidRDefault="00CB3CD8" w:rsidP="00B308D0">
      <w:pPr>
        <w:ind w:left="120"/>
        <w:rPr>
          <w:rFonts w:eastAsia="Calibri" w:cstheme="minorHAnsi"/>
          <w:sz w:val="22"/>
          <w:szCs w:val="20"/>
        </w:rPr>
      </w:pPr>
      <w:r>
        <w:rPr>
          <w:rFonts w:eastAsia="Calibri" w:cstheme="minorHAnsi"/>
          <w:sz w:val="22"/>
          <w:szCs w:val="20"/>
        </w:rPr>
        <w:t>Grade 1C, Point 2</w:t>
      </w:r>
    </w:p>
    <w:p w14:paraId="49F825F4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49E59B6B" w14:textId="77777777" w:rsidR="00B308D0" w:rsidRPr="00B308D0" w:rsidRDefault="00B308D0" w:rsidP="00B308D0">
      <w:pPr>
        <w:spacing w:before="7"/>
        <w:rPr>
          <w:rFonts w:cstheme="minorHAnsi"/>
          <w:sz w:val="22"/>
          <w:szCs w:val="20"/>
        </w:rPr>
      </w:pPr>
    </w:p>
    <w:p w14:paraId="08882C9E" w14:textId="6D06708D" w:rsidR="00B308D0" w:rsidRPr="00B308D0" w:rsidRDefault="00CB3CD8" w:rsidP="00B308D0">
      <w:pPr>
        <w:ind w:left="120"/>
        <w:rPr>
          <w:rFonts w:eastAsia="Calibri" w:cstheme="minorHAnsi"/>
          <w:sz w:val="22"/>
          <w:szCs w:val="20"/>
        </w:rPr>
      </w:pPr>
      <w:r>
        <w:rPr>
          <w:rFonts w:eastAsia="Calibri" w:cstheme="minorHAnsi"/>
          <w:b/>
          <w:w w:val="99"/>
          <w:sz w:val="22"/>
          <w:szCs w:val="20"/>
        </w:rPr>
        <w:t>Duties</w:t>
      </w:r>
    </w:p>
    <w:p w14:paraId="08691672" w14:textId="77777777" w:rsidR="00B308D0" w:rsidRPr="00C24779" w:rsidRDefault="00B308D0" w:rsidP="00C24779">
      <w:pPr>
        <w:rPr>
          <w:rFonts w:cstheme="minorHAnsi"/>
        </w:rPr>
      </w:pPr>
    </w:p>
    <w:p w14:paraId="3BA4143F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Establish positive relationships with pupils supported. </w:t>
      </w:r>
    </w:p>
    <w:p w14:paraId="20A99985" w14:textId="19DA1BA9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Support pupils with activities which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 xml:space="preserve">develop </w:t>
      </w:r>
      <w:r w:rsidRPr="00C24779">
        <w:rPr>
          <w:rFonts w:asciiTheme="minorHAnsi" w:hAnsiTheme="minorHAnsi" w:cstheme="minorHAnsi"/>
          <w:color w:val="000000"/>
          <w:szCs w:val="23"/>
        </w:rPr>
        <w:t xml:space="preserve">literacy and numeracy skills </w:t>
      </w:r>
    </w:p>
    <w:p w14:paraId="2573349F" w14:textId="137B2469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Promote positive pupil behaviour in line with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>s</w:t>
      </w:r>
      <w:r w:rsidRPr="00C24779">
        <w:rPr>
          <w:rFonts w:asciiTheme="minorHAnsi" w:hAnsiTheme="minorHAnsi" w:cstheme="minorHAnsi"/>
          <w:color w:val="000000"/>
          <w:szCs w:val="23"/>
        </w:rPr>
        <w:t xml:space="preserve">chool policies and help keep pupils on task </w:t>
      </w:r>
    </w:p>
    <w:p w14:paraId="4FB67F2B" w14:textId="4A6F2241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Working with the class teacher and SENCO to support the implementation of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>child-centered</w:t>
      </w:r>
      <w:r w:rsidRPr="00C24779">
        <w:rPr>
          <w:rFonts w:asciiTheme="minorHAnsi" w:hAnsiTheme="minorHAnsi" w:cstheme="minorHAnsi"/>
          <w:color w:val="000000"/>
          <w:szCs w:val="23"/>
        </w:rPr>
        <w:t xml:space="preserve"> planning and targets</w:t>
      </w:r>
    </w:p>
    <w:p w14:paraId="2739726F" w14:textId="30DBEEAB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Promote the inclusion and acceptance of children with special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 xml:space="preserve">educational </w:t>
      </w:r>
      <w:r w:rsidRPr="00C24779">
        <w:rPr>
          <w:rFonts w:asciiTheme="minorHAnsi" w:hAnsiTheme="minorHAnsi" w:cstheme="minorHAnsi"/>
          <w:color w:val="000000"/>
          <w:szCs w:val="23"/>
        </w:rPr>
        <w:t>needs within the classroom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>,</w:t>
      </w:r>
      <w:r w:rsidRPr="00C24779">
        <w:rPr>
          <w:rFonts w:asciiTheme="minorHAnsi" w:hAnsiTheme="minorHAnsi" w:cstheme="minorHAnsi"/>
          <w:color w:val="000000"/>
          <w:szCs w:val="23"/>
        </w:rPr>
        <w:t xml:space="preserve"> ensuring access to lessons and content through appropriate clarification, explanation and resources </w:t>
      </w:r>
    </w:p>
    <w:p w14:paraId="61E7CFAF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Participate in planning and evaluation of learning activities with the teacher, providing feedback to the teacher on pupil progress and behaviour </w:t>
      </w:r>
    </w:p>
    <w:p w14:paraId="151751BB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Monitor and record pupil activities as appropriate writing records and reports as required </w:t>
      </w:r>
    </w:p>
    <w:p w14:paraId="3AA72EA7" w14:textId="21C67FE6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Being aware of the child's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>special educational needs</w:t>
      </w:r>
      <w:r w:rsidRPr="00C24779">
        <w:rPr>
          <w:rFonts w:asciiTheme="minorHAnsi" w:hAnsiTheme="minorHAnsi" w:cstheme="minorHAnsi"/>
          <w:color w:val="000000"/>
          <w:szCs w:val="23"/>
        </w:rPr>
        <w:t>/progress/achievements and report to the teacher as agreed</w:t>
      </w:r>
    </w:p>
    <w:p w14:paraId="3AB58D97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To support learning by arranging/providing resources for lessons/activities under the direction of the teacher </w:t>
      </w:r>
    </w:p>
    <w:p w14:paraId="6205BA49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To attend to pupils’ personal needs including help with social, welfare and health matters, including minor first aid. </w:t>
      </w:r>
    </w:p>
    <w:p w14:paraId="10C879F5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To assist with the preparation, maintenance and control of stocks of materials and resources. </w:t>
      </w:r>
    </w:p>
    <w:p w14:paraId="6A813E3F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To </w:t>
      </w:r>
      <w:r w:rsidRPr="00C24779">
        <w:rPr>
          <w:rFonts w:asciiTheme="minorHAnsi" w:hAnsiTheme="minorHAnsi" w:cstheme="minorHAnsi"/>
        </w:rPr>
        <w:t>display work effectively, and make and maintain basic teaching resources</w:t>
      </w:r>
    </w:p>
    <w:p w14:paraId="2F26C6C9" w14:textId="3FBA55FA" w:rsidR="00B308D0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</w:rPr>
        <w:t>To support students in learning outside of the classroom including educational trips and visits</w:t>
      </w:r>
    </w:p>
    <w:p w14:paraId="07EE425F" w14:textId="4FE37C22" w:rsidR="00CB3CD8" w:rsidRPr="00CB3CD8" w:rsidRDefault="00CB3CD8" w:rsidP="00CB3CD8">
      <w:pPr>
        <w:rPr>
          <w:rFonts w:eastAsia="Calibri" w:cstheme="minorHAnsi"/>
          <w:sz w:val="22"/>
        </w:rPr>
      </w:pPr>
      <w:r>
        <w:rPr>
          <w:rFonts w:eastAsia="Calibri" w:cstheme="minorHAnsi"/>
          <w:b/>
          <w:w w:val="99"/>
          <w:sz w:val="22"/>
        </w:rPr>
        <w:t>General</w:t>
      </w:r>
    </w:p>
    <w:p w14:paraId="39F73A92" w14:textId="77777777" w:rsidR="00B308D0" w:rsidRPr="00CB3CD8" w:rsidRDefault="00B308D0" w:rsidP="00B308D0">
      <w:pPr>
        <w:rPr>
          <w:rFonts w:cstheme="minorHAnsi"/>
          <w:sz w:val="22"/>
          <w:szCs w:val="20"/>
        </w:rPr>
      </w:pPr>
    </w:p>
    <w:p w14:paraId="7ED0F5D2" w14:textId="595E52AF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To understand and apply </w:t>
      </w:r>
      <w:r w:rsidR="00C24779">
        <w:rPr>
          <w:rFonts w:asciiTheme="minorHAnsi" w:hAnsiTheme="minorHAnsi" w:cstheme="minorHAnsi"/>
        </w:rPr>
        <w:t>s</w:t>
      </w:r>
      <w:r w:rsidRPr="00C24779">
        <w:rPr>
          <w:rFonts w:asciiTheme="minorHAnsi" w:hAnsiTheme="minorHAnsi" w:cstheme="minorHAnsi"/>
        </w:rPr>
        <w:t xml:space="preserve">chool policies in relation to </w:t>
      </w:r>
      <w:r w:rsidR="00C24779">
        <w:rPr>
          <w:rFonts w:asciiTheme="minorHAnsi" w:hAnsiTheme="minorHAnsi" w:cstheme="minorHAnsi"/>
        </w:rPr>
        <w:t xml:space="preserve">safeguarding and child protection, </w:t>
      </w:r>
      <w:r w:rsidRPr="00C24779">
        <w:rPr>
          <w:rFonts w:asciiTheme="minorHAnsi" w:hAnsiTheme="minorHAnsi" w:cstheme="minorHAnsi"/>
        </w:rPr>
        <w:t>health</w:t>
      </w:r>
      <w:r w:rsidR="00C24779">
        <w:rPr>
          <w:rFonts w:asciiTheme="minorHAnsi" w:hAnsiTheme="minorHAnsi" w:cstheme="minorHAnsi"/>
        </w:rPr>
        <w:t xml:space="preserve"> and</w:t>
      </w:r>
      <w:r w:rsidRPr="00C24779">
        <w:rPr>
          <w:rFonts w:asciiTheme="minorHAnsi" w:hAnsiTheme="minorHAnsi" w:cstheme="minorHAnsi"/>
        </w:rPr>
        <w:t xml:space="preserve"> safety and welfare </w:t>
      </w:r>
      <w:r w:rsidR="00C24779">
        <w:rPr>
          <w:rFonts w:asciiTheme="minorHAnsi" w:hAnsiTheme="minorHAnsi" w:cstheme="minorHAnsi"/>
        </w:rPr>
        <w:t>and comply with individual responsibilities in accordance with the role.</w:t>
      </w:r>
    </w:p>
    <w:p w14:paraId="317384BB" w14:textId="77777777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Attend relevant training and take responsibility for own development </w:t>
      </w:r>
    </w:p>
    <w:p w14:paraId="37B7D51F" w14:textId="0D9C078E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Attend relevant </w:t>
      </w:r>
      <w:r w:rsidR="00C24779">
        <w:rPr>
          <w:rFonts w:asciiTheme="minorHAnsi" w:hAnsiTheme="minorHAnsi" w:cstheme="minorHAnsi"/>
        </w:rPr>
        <w:t>s</w:t>
      </w:r>
      <w:r w:rsidRPr="00C24779">
        <w:rPr>
          <w:rFonts w:asciiTheme="minorHAnsi" w:hAnsiTheme="minorHAnsi" w:cstheme="minorHAnsi"/>
        </w:rPr>
        <w:t xml:space="preserve">chool meetings as required </w:t>
      </w:r>
    </w:p>
    <w:p w14:paraId="2277E247" w14:textId="77777777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To respect confidentiality at all times </w:t>
      </w:r>
    </w:p>
    <w:p w14:paraId="6C30735D" w14:textId="35DA9067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To participate in the performance and development review process, taking responsibility for identification of learning, development and training opportunities in discussion with line manager. </w:t>
      </w:r>
    </w:p>
    <w:p w14:paraId="76AC0223" w14:textId="6F1474F8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Ensure that all duties and services provided are in accordance with the </w:t>
      </w:r>
      <w:r w:rsidR="00C24779">
        <w:rPr>
          <w:rFonts w:asciiTheme="minorHAnsi" w:hAnsiTheme="minorHAnsi" w:cstheme="minorHAnsi"/>
        </w:rPr>
        <w:t>s</w:t>
      </w:r>
      <w:r w:rsidRPr="00C24779">
        <w:rPr>
          <w:rFonts w:asciiTheme="minorHAnsi" w:hAnsiTheme="minorHAnsi" w:cstheme="minorHAnsi"/>
        </w:rPr>
        <w:t xml:space="preserve">chool’s </w:t>
      </w:r>
      <w:r w:rsidR="00C24779">
        <w:rPr>
          <w:rFonts w:asciiTheme="minorHAnsi" w:hAnsiTheme="minorHAnsi" w:cstheme="minorHAnsi"/>
        </w:rPr>
        <w:t>e</w:t>
      </w:r>
      <w:r w:rsidRPr="00C24779">
        <w:rPr>
          <w:rFonts w:asciiTheme="minorHAnsi" w:hAnsiTheme="minorHAnsi" w:cstheme="minorHAnsi"/>
        </w:rPr>
        <w:t xml:space="preserve">qual </w:t>
      </w:r>
      <w:r w:rsidR="00C24779">
        <w:rPr>
          <w:rFonts w:asciiTheme="minorHAnsi" w:hAnsiTheme="minorHAnsi" w:cstheme="minorHAnsi"/>
        </w:rPr>
        <w:t>o</w:t>
      </w:r>
      <w:r w:rsidRPr="00C24779">
        <w:rPr>
          <w:rFonts w:asciiTheme="minorHAnsi" w:hAnsiTheme="minorHAnsi" w:cstheme="minorHAnsi"/>
        </w:rPr>
        <w:t xml:space="preserve">pportunities </w:t>
      </w:r>
      <w:r w:rsidR="00C24779">
        <w:rPr>
          <w:rFonts w:asciiTheme="minorHAnsi" w:hAnsiTheme="minorHAnsi" w:cstheme="minorHAnsi"/>
        </w:rPr>
        <w:t>p</w:t>
      </w:r>
      <w:r w:rsidRPr="00C24779">
        <w:rPr>
          <w:rFonts w:asciiTheme="minorHAnsi" w:hAnsiTheme="minorHAnsi" w:cstheme="minorHAnsi"/>
        </w:rPr>
        <w:t xml:space="preserve">olicy </w:t>
      </w:r>
    </w:p>
    <w:p w14:paraId="0A8BC626" w14:textId="77777777" w:rsidR="00C24779" w:rsidRDefault="00C24779" w:rsidP="00C24779">
      <w:pPr>
        <w:rPr>
          <w:rFonts w:cstheme="minorHAnsi"/>
        </w:rPr>
      </w:pPr>
    </w:p>
    <w:p w14:paraId="79DBD900" w14:textId="691B1FEC" w:rsidR="00CB3CD8" w:rsidRPr="00C24779" w:rsidRDefault="00CB3CD8" w:rsidP="00C24779">
      <w:pPr>
        <w:rPr>
          <w:rFonts w:cstheme="minorHAnsi"/>
          <w:sz w:val="20"/>
        </w:rPr>
      </w:pPr>
      <w:r w:rsidRPr="00C24779">
        <w:rPr>
          <w:rFonts w:cstheme="minorHAnsi"/>
          <w:sz w:val="20"/>
        </w:rPr>
        <w:t>The Governing Bo</w:t>
      </w:r>
      <w:r w:rsidR="00C24779" w:rsidRPr="00C24779">
        <w:rPr>
          <w:rFonts w:cstheme="minorHAnsi"/>
          <w:sz w:val="20"/>
        </w:rPr>
        <w:t>ard</w:t>
      </w:r>
      <w:r w:rsidRPr="00C24779">
        <w:rPr>
          <w:rFonts w:cstheme="minorHAnsi"/>
          <w:sz w:val="20"/>
        </w:rPr>
        <w:t xml:space="preserve"> is committed to safeguarding and promoting the welfare of children and young people and expects all staff and volunteers to share in this commitment. </w:t>
      </w:r>
    </w:p>
    <w:p w14:paraId="40947E28" w14:textId="77777777" w:rsidR="00CB3CD8" w:rsidRDefault="00CB3CD8" w:rsidP="00CB3CD8">
      <w:pPr>
        <w:spacing w:before="8"/>
        <w:rPr>
          <w:rFonts w:cs="Arial"/>
          <w:color w:val="000000"/>
          <w:szCs w:val="23"/>
        </w:rPr>
      </w:pPr>
    </w:p>
    <w:p w14:paraId="2C034806" w14:textId="230E3B31" w:rsidR="00912870" w:rsidRPr="00CB3CD8" w:rsidRDefault="00CB3CD8" w:rsidP="00CB3CD8">
      <w:pPr>
        <w:spacing w:before="8"/>
        <w:rPr>
          <w:rFonts w:cstheme="minorHAnsi"/>
          <w:sz w:val="18"/>
          <w:szCs w:val="20"/>
        </w:rPr>
      </w:pPr>
      <w:r w:rsidRPr="00CB3CD8">
        <w:rPr>
          <w:rFonts w:cstheme="minorHAnsi"/>
          <w:color w:val="000000"/>
          <w:sz w:val="20"/>
          <w:szCs w:val="23"/>
        </w:rPr>
        <w:t>The duties above are neither exclusive nor exhaustive and the postholder may be required by the Head</w:t>
      </w:r>
      <w:r>
        <w:rPr>
          <w:rFonts w:cstheme="minorHAnsi"/>
          <w:color w:val="000000"/>
          <w:sz w:val="20"/>
          <w:szCs w:val="23"/>
        </w:rPr>
        <w:t>t</w:t>
      </w:r>
      <w:r w:rsidRPr="00CB3CD8">
        <w:rPr>
          <w:rFonts w:cstheme="minorHAnsi"/>
          <w:color w:val="000000"/>
          <w:sz w:val="20"/>
          <w:szCs w:val="23"/>
        </w:rPr>
        <w:t>eacher to carry out appropriate duties within the context of the job, skills and grade</w:t>
      </w:r>
      <w:r>
        <w:rPr>
          <w:rFonts w:cstheme="minorHAnsi"/>
          <w:color w:val="000000"/>
          <w:sz w:val="20"/>
          <w:szCs w:val="23"/>
        </w:rPr>
        <w:t xml:space="preserve">. </w:t>
      </w:r>
    </w:p>
    <w:p w14:paraId="32ED357E" w14:textId="1BA58EF8" w:rsidR="00912870" w:rsidRPr="00912870" w:rsidRDefault="00912870" w:rsidP="0022564A">
      <w:pPr>
        <w:pStyle w:val="RegularLetter"/>
        <w:ind w:left="-142"/>
      </w:pPr>
    </w:p>
    <w:sectPr w:rsidR="00912870" w:rsidRPr="00912870" w:rsidSect="007E5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AFDC" w14:textId="77777777" w:rsidR="006B0334" w:rsidRDefault="006B0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95C4" w14:textId="77777777" w:rsidR="006B0334" w:rsidRDefault="006B0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D9AA" w14:textId="77777777" w:rsidR="006B0334" w:rsidRDefault="006B0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82EEB" w14:textId="77777777" w:rsidR="006B0334" w:rsidRDefault="006B0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823"/>
    <w:multiLevelType w:val="hybridMultilevel"/>
    <w:tmpl w:val="A4C8048C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 w15:restartNumberingAfterBreak="0">
    <w:nsid w:val="12394FA6"/>
    <w:multiLevelType w:val="hybridMultilevel"/>
    <w:tmpl w:val="84008D60"/>
    <w:lvl w:ilvl="0" w:tplc="198A2B24">
      <w:start w:val="1"/>
      <w:numFmt w:val="lowerLetter"/>
      <w:lvlText w:val="%1)"/>
      <w:lvlJc w:val="left"/>
      <w:pPr>
        <w:ind w:left="480" w:hanging="360"/>
      </w:pPr>
      <w:rPr>
        <w:rFonts w:hint="default"/>
        <w:b/>
        <w:w w:val="99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D2E24FC"/>
    <w:multiLevelType w:val="hybridMultilevel"/>
    <w:tmpl w:val="125A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86A5C"/>
    <w:multiLevelType w:val="hybridMultilevel"/>
    <w:tmpl w:val="2DA6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450DD"/>
    <w:multiLevelType w:val="hybridMultilevel"/>
    <w:tmpl w:val="EDD2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63E3C"/>
    <w:multiLevelType w:val="hybridMultilevel"/>
    <w:tmpl w:val="EA98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75F67"/>
    <w:multiLevelType w:val="hybridMultilevel"/>
    <w:tmpl w:val="9EEC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F4698"/>
    <w:multiLevelType w:val="hybridMultilevel"/>
    <w:tmpl w:val="A078A0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EE90F2D"/>
    <w:multiLevelType w:val="hybridMultilevel"/>
    <w:tmpl w:val="B936C1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17CB3"/>
    <w:rsid w:val="000E5591"/>
    <w:rsid w:val="0022564A"/>
    <w:rsid w:val="00286720"/>
    <w:rsid w:val="002D2294"/>
    <w:rsid w:val="00322738"/>
    <w:rsid w:val="003F6669"/>
    <w:rsid w:val="00484C4B"/>
    <w:rsid w:val="00487008"/>
    <w:rsid w:val="004A058F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7E5306"/>
    <w:rsid w:val="00912870"/>
    <w:rsid w:val="00B308D0"/>
    <w:rsid w:val="00C24779"/>
    <w:rsid w:val="00C563C1"/>
    <w:rsid w:val="00CA09D3"/>
    <w:rsid w:val="00CB3CD8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  <w:style w:type="paragraph" w:styleId="ListParagraph">
    <w:name w:val="List Paragraph"/>
    <w:basedOn w:val="Normal"/>
    <w:uiPriority w:val="34"/>
    <w:qFormat/>
    <w:rsid w:val="00B308D0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127072A-3467-4477-82B8-D0A0990FCDB1}"/>
</file>

<file path=customXml/itemProps2.xml><?xml version="1.0" encoding="utf-8"?>
<ds:datastoreItem xmlns:ds="http://schemas.openxmlformats.org/officeDocument/2006/customXml" ds:itemID="{AA3E7D16-27EC-4359-B928-6B2CB59273FA}"/>
</file>

<file path=customXml/itemProps3.xml><?xml version="1.0" encoding="utf-8"?>
<ds:datastoreItem xmlns:ds="http://schemas.openxmlformats.org/officeDocument/2006/customXml" ds:itemID="{142BB6E3-D898-465A-BE8D-D9AFE6DC7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Carly Tremblin</cp:lastModifiedBy>
  <cp:revision>2</cp:revision>
  <dcterms:created xsi:type="dcterms:W3CDTF">2025-02-24T13:51:00Z</dcterms:created>
  <dcterms:modified xsi:type="dcterms:W3CDTF">2025-02-24T13:51:00Z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